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64" w:rsidRPr="00033D64" w:rsidRDefault="00033D64" w:rsidP="00033D64">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b/>
          <w:bCs/>
          <w:color w:val="000000"/>
          <w:spacing w:val="20"/>
          <w:sz w:val="32"/>
          <w:szCs w:val="32"/>
          <w:lang w:eastAsia="ru-RU"/>
        </w:rPr>
        <w:t>А</w:t>
      </w:r>
      <w:r w:rsidRPr="00033D64">
        <w:rPr>
          <w:rFonts w:ascii="Times New Roman" w:eastAsia="Times New Roman" w:hAnsi="Times New Roman" w:cs="Times New Roman"/>
          <w:b/>
          <w:bCs/>
          <w:color w:val="000000"/>
          <w:spacing w:val="20"/>
          <w:sz w:val="32"/>
          <w:szCs w:val="32"/>
          <w:lang w:eastAsia="ru-RU"/>
        </w:rPr>
        <w:t xml:space="preserve">ДМИНИСТРАЦИЯ </w:t>
      </w:r>
    </w:p>
    <w:p w:rsidR="00033D64" w:rsidRPr="00033D64" w:rsidRDefault="00033D64" w:rsidP="00033D64">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033D64">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033D64" w:rsidRPr="00033D64" w:rsidRDefault="00033D64" w:rsidP="00033D64">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033D64" w:rsidRPr="00033D64" w:rsidRDefault="00033D64" w:rsidP="00033D64">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033D64" w:rsidRPr="00033D64" w:rsidRDefault="00033D64" w:rsidP="00033D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33D64">
        <w:rPr>
          <w:rFonts w:ascii="Times New Roman" w:eastAsia="Times New Roman" w:hAnsi="Times New Roman" w:cs="Times New Roman"/>
          <w:color w:val="000000"/>
          <w:sz w:val="28"/>
          <w:szCs w:val="28"/>
          <w:lang w:eastAsia="ru-RU"/>
        </w:rPr>
        <w:t>П О С Т А Н О В Л Е Н И Е</w:t>
      </w:r>
    </w:p>
    <w:p w:rsidR="00033D64" w:rsidRPr="00033D64" w:rsidRDefault="00033D64" w:rsidP="00033D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033D64" w:rsidRPr="00033D64" w:rsidRDefault="00033D64" w:rsidP="00033D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033D64" w:rsidRPr="00033D64" w:rsidRDefault="00033D64" w:rsidP="00033D6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033D64" w:rsidRPr="00033D64" w:rsidSect="00033D64">
          <w:headerReference w:type="even" r:id="rId8"/>
          <w:headerReference w:type="default" r:id="rId9"/>
          <w:footerReference w:type="even" r:id="rId10"/>
          <w:footerReference w:type="default" r:id="rId11"/>
          <w:headerReference w:type="first" r:id="rId12"/>
          <w:footerReference w:type="first" r:id="rId13"/>
          <w:pgSz w:w="11906" w:h="16838" w:code="9"/>
          <w:pgMar w:top="1146" w:right="851" w:bottom="1134" w:left="1418" w:header="397" w:footer="709" w:gutter="0"/>
          <w:cols w:space="708"/>
          <w:titlePg/>
          <w:docGrid w:linePitch="360"/>
        </w:sectPr>
      </w:pPr>
    </w:p>
    <w:tbl>
      <w:tblPr>
        <w:tblW w:w="8793" w:type="dxa"/>
        <w:jc w:val="center"/>
        <w:tblLayout w:type="fixed"/>
        <w:tblLook w:val="01E0"/>
      </w:tblPr>
      <w:tblGrid>
        <w:gridCol w:w="2009"/>
        <w:gridCol w:w="5101"/>
        <w:gridCol w:w="509"/>
        <w:gridCol w:w="1174"/>
      </w:tblGrid>
      <w:tr w:rsidR="00033D64" w:rsidRPr="00033D64" w:rsidTr="006C63D9">
        <w:trPr>
          <w:jc w:val="center"/>
        </w:trPr>
        <w:tc>
          <w:tcPr>
            <w:tcW w:w="2009" w:type="dxa"/>
            <w:tcBorders>
              <w:bottom w:val="single" w:sz="4" w:space="0" w:color="auto"/>
            </w:tcBorders>
          </w:tcPr>
          <w:p w:rsidR="00033D64" w:rsidRPr="00033D64" w:rsidRDefault="004C069A" w:rsidP="00033D64">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04 июля 2018 г</w:t>
            </w:r>
          </w:p>
        </w:tc>
        <w:tc>
          <w:tcPr>
            <w:tcW w:w="5101" w:type="dxa"/>
          </w:tcPr>
          <w:p w:rsidR="00033D64" w:rsidRPr="00033D64" w:rsidRDefault="00033D64" w:rsidP="00033D64">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r w:rsidRPr="00033D64">
              <w:rPr>
                <w:rFonts w:ascii="Arial" w:eastAsia="Times New Roman" w:hAnsi="Times New Roman" w:cs="Arial"/>
                <w:color w:val="000000"/>
                <w:sz w:val="24"/>
                <w:szCs w:val="24"/>
                <w:lang w:eastAsia="ru-RU"/>
              </w:rPr>
              <w:t>г</w:t>
            </w:r>
            <w:r w:rsidRPr="00033D64">
              <w:rPr>
                <w:rFonts w:ascii="Arial" w:eastAsia="Times New Roman" w:hAnsi="Times New Roman" w:cs="Arial"/>
                <w:color w:val="000000"/>
                <w:sz w:val="24"/>
                <w:szCs w:val="24"/>
                <w:lang w:eastAsia="ru-RU"/>
              </w:rPr>
              <w:t>.</w:t>
            </w:r>
            <w:r w:rsidRPr="00033D64">
              <w:rPr>
                <w:rFonts w:ascii="Arial" w:eastAsia="Times New Roman" w:hAnsi="Times New Roman" w:cs="Arial"/>
                <w:color w:val="000000"/>
                <w:sz w:val="24"/>
                <w:szCs w:val="24"/>
                <w:lang w:eastAsia="ru-RU"/>
              </w:rPr>
              <w:t>Арсеньев</w:t>
            </w:r>
          </w:p>
        </w:tc>
        <w:tc>
          <w:tcPr>
            <w:tcW w:w="509" w:type="dxa"/>
          </w:tcPr>
          <w:p w:rsidR="00033D64" w:rsidRPr="00033D64" w:rsidRDefault="00033D64" w:rsidP="00033D6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33D64">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033D64" w:rsidRPr="00033D64" w:rsidRDefault="004C069A" w:rsidP="00033D64">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424-па</w:t>
            </w:r>
          </w:p>
        </w:tc>
      </w:tr>
    </w:tbl>
    <w:p w:rsidR="00033D64" w:rsidRPr="00033D64" w:rsidRDefault="00033D64" w:rsidP="00033D64">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033D64" w:rsidRPr="00033D64" w:rsidSect="006C63D9">
          <w:type w:val="continuous"/>
          <w:pgSz w:w="11906" w:h="16838" w:code="9"/>
          <w:pgMar w:top="1146" w:right="851" w:bottom="1134" w:left="1418" w:header="397" w:footer="709" w:gutter="0"/>
          <w:cols w:space="708"/>
          <w:formProt w:val="0"/>
          <w:titlePg/>
          <w:docGrid w:linePitch="360"/>
        </w:sectPr>
      </w:pPr>
    </w:p>
    <w:p w:rsidR="00033D64" w:rsidRPr="00033D64" w:rsidRDefault="00033D64" w:rsidP="00033D64">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pPr>
    </w:p>
    <w:p w:rsidR="00033D64" w:rsidRPr="00033D64" w:rsidRDefault="00033D64" w:rsidP="00033D64">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pPr>
    </w:p>
    <w:p w:rsidR="00033D64" w:rsidRPr="001C586D" w:rsidRDefault="00033D64" w:rsidP="00033D64">
      <w:pPr>
        <w:tabs>
          <w:tab w:val="left" w:pos="0"/>
          <w:tab w:val="left" w:pos="9639"/>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C586D">
        <w:rPr>
          <w:rFonts w:ascii="Times New Roman" w:eastAsia="Times New Roman" w:hAnsi="Times New Roman" w:cs="Times New Roman"/>
          <w:b/>
          <w:sz w:val="26"/>
          <w:szCs w:val="26"/>
          <w:lang w:eastAsia="ru-RU"/>
        </w:rPr>
        <w:t xml:space="preserve">О внесении изменений в постановление администрации Арсеньевского городского округа от 15 марта 2013 года № 204-па «Об утверждении административного регламента по предоставлению муниципальной услуги </w:t>
      </w:r>
    </w:p>
    <w:p w:rsidR="00033D64" w:rsidRPr="001C586D" w:rsidRDefault="002E2965" w:rsidP="00033D64">
      <w:pPr>
        <w:tabs>
          <w:tab w:val="left" w:pos="0"/>
          <w:tab w:val="left" w:pos="9639"/>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sz w:val="26"/>
          <w:szCs w:val="26"/>
          <w:lang w:eastAsia="ru-RU"/>
        </w:rPr>
        <w:t>«</w:t>
      </w:r>
      <w:r w:rsidR="00033D64" w:rsidRPr="001C586D">
        <w:rPr>
          <w:rFonts w:ascii="Times New Roman" w:eastAsia="Times New Roman" w:hAnsi="Times New Roman" w:cs="Times New Roman"/>
          <w:b/>
          <w:sz w:val="26"/>
          <w:szCs w:val="26"/>
          <w:lang w:eastAsia="ru-RU"/>
        </w:rP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033D64" w:rsidRPr="001C586D" w:rsidRDefault="00033D64" w:rsidP="00033D64">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33D64" w:rsidRPr="001C586D" w:rsidRDefault="00033D64" w:rsidP="00033D64">
      <w:pPr>
        <w:widowControl w:val="0"/>
        <w:tabs>
          <w:tab w:val="left" w:pos="8041"/>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033D64" w:rsidRPr="001C586D" w:rsidRDefault="00033D64" w:rsidP="00033D64">
      <w:pPr>
        <w:widowControl w:val="0"/>
        <w:tabs>
          <w:tab w:val="left" w:pos="8041"/>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CC605D" w:rsidRPr="001C586D" w:rsidRDefault="00CC605D" w:rsidP="00033D64">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bCs/>
          <w:sz w:val="26"/>
          <w:szCs w:val="26"/>
          <w:lang w:eastAsia="ru-RU"/>
        </w:rPr>
        <w:t xml:space="preserve">Во исполнение протокола заседания комиссии по проведению административной реформы и повышения качества и доступности предоставления государственных и муниципальных услуг в Приморском крае от 26 июля 2016 года </w:t>
      </w:r>
    </w:p>
    <w:p w:rsidR="00033D64" w:rsidRPr="001C586D" w:rsidRDefault="00CC605D" w:rsidP="00CC605D">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bCs/>
          <w:sz w:val="26"/>
          <w:szCs w:val="26"/>
          <w:lang w:eastAsia="ru-RU"/>
        </w:rPr>
        <w:t>№ 3, н</w:t>
      </w:r>
      <w:r w:rsidR="00033D64" w:rsidRPr="001C586D">
        <w:rPr>
          <w:rFonts w:ascii="Times New Roman" w:eastAsia="Times New Roman" w:hAnsi="Times New Roman" w:cs="Times New Roman"/>
          <w:bCs/>
          <w:sz w:val="26"/>
          <w:szCs w:val="26"/>
          <w:lang w:eastAsia="ru-RU"/>
        </w:rPr>
        <w:t>а основании Федерального закона от 06 октября 2003 года № 131</w:t>
      </w:r>
      <w:r w:rsidRPr="001C586D">
        <w:rPr>
          <w:rFonts w:ascii="Times New Roman" w:eastAsia="Times New Roman" w:hAnsi="Times New Roman" w:cs="Times New Roman"/>
          <w:bCs/>
          <w:sz w:val="26"/>
          <w:szCs w:val="26"/>
          <w:lang w:eastAsia="ru-RU"/>
        </w:rPr>
        <w:t>-ФЗ</w:t>
      </w:r>
      <w:r w:rsidR="00033D64" w:rsidRPr="001C586D">
        <w:rPr>
          <w:rFonts w:ascii="Times New Roman" w:eastAsia="Times New Roman" w:hAnsi="Times New Roman" w:cs="Times New Roman"/>
          <w:bCs/>
          <w:sz w:val="26"/>
          <w:szCs w:val="26"/>
          <w:lang w:eastAsia="ru-RU"/>
        </w:rPr>
        <w:t xml:space="preserve"> «Об общих принципах организации местного самоуправления в Российской Федерации», Федерального закона  от 27 июля 2010 года 210-ФЗ «Об организации предоставления государственных и муниципальных услуг», Федерального закона от 02 мая 2006 года № 59-ФЗ «О порядке рассмотрения обращений граждан Российской Федерации», </w:t>
      </w:r>
      <w:r w:rsidR="00033D64" w:rsidRPr="001C586D">
        <w:rPr>
          <w:rFonts w:ascii="Times New Roman" w:eastAsia="Times New Roman" w:hAnsi="Times New Roman" w:cs="Times New Roman"/>
          <w:sz w:val="26"/>
          <w:szCs w:val="26"/>
          <w:lang w:eastAsia="ru-RU"/>
        </w:rPr>
        <w:t>руководствуясь Уставом Арсеньевского городского округа, администрация Арсеньевского городского округа</w:t>
      </w:r>
    </w:p>
    <w:p w:rsidR="00033D64" w:rsidRPr="001C586D" w:rsidRDefault="00033D64" w:rsidP="00033D64">
      <w:pPr>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033D64" w:rsidRPr="001C586D" w:rsidRDefault="00033D64" w:rsidP="00033D64">
      <w:pPr>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ПОСТАНОВЛЯЕТ:</w:t>
      </w:r>
    </w:p>
    <w:p w:rsidR="00033D64" w:rsidRPr="001C586D" w:rsidRDefault="00033D64" w:rsidP="00033D64">
      <w:pPr>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           </w:t>
      </w:r>
    </w:p>
    <w:p w:rsidR="00033D64" w:rsidRPr="001C586D" w:rsidRDefault="00033D64" w:rsidP="00033D64">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bCs/>
          <w:sz w:val="26"/>
          <w:szCs w:val="26"/>
          <w:lang w:eastAsia="ru-RU"/>
        </w:rPr>
        <w:t>1. Внести изменения в административный регламент по представлению муниципальной услуги «</w:t>
      </w:r>
      <w:r w:rsidR="006D5FA2" w:rsidRPr="001C586D">
        <w:rPr>
          <w:rFonts w:ascii="Times New Roman" w:eastAsia="Times New Roman" w:hAnsi="Times New Roman" w:cs="Times New Roman"/>
          <w:bCs/>
          <w:sz w:val="26"/>
          <w:szCs w:val="26"/>
          <w:lang w:eastAsia="ru-RU"/>
        </w:rPr>
        <w:t>Предоставление информации о текущей успеваемости</w:t>
      </w:r>
      <w:r w:rsidR="006D5FA2" w:rsidRPr="001C586D">
        <w:rPr>
          <w:rFonts w:ascii="Times New Roman" w:eastAsia="Times New Roman" w:hAnsi="Times New Roman" w:cs="Times New Roman"/>
          <w:b/>
          <w:sz w:val="26"/>
          <w:szCs w:val="26"/>
          <w:lang w:eastAsia="ru-RU"/>
        </w:rPr>
        <w:t xml:space="preserve"> </w:t>
      </w:r>
      <w:r w:rsidR="006D5FA2" w:rsidRPr="001C586D">
        <w:rPr>
          <w:rFonts w:ascii="Times New Roman" w:eastAsia="Times New Roman" w:hAnsi="Times New Roman" w:cs="Times New Roman"/>
          <w:sz w:val="26"/>
          <w:szCs w:val="26"/>
          <w:lang w:eastAsia="ru-RU"/>
        </w:rPr>
        <w:t>учащегося в муниципальной образовательной организации, ведение электронного дневника и электронного журнала успеваемости»</w:t>
      </w:r>
      <w:r w:rsidR="006D5FA2" w:rsidRPr="001C586D">
        <w:rPr>
          <w:rFonts w:ascii="Times New Roman" w:eastAsia="Times New Roman" w:hAnsi="Times New Roman" w:cs="Times New Roman"/>
          <w:bCs/>
          <w:sz w:val="26"/>
          <w:szCs w:val="26"/>
          <w:lang w:eastAsia="ru-RU"/>
        </w:rPr>
        <w:t xml:space="preserve"> </w:t>
      </w:r>
      <w:r w:rsidRPr="001C586D">
        <w:rPr>
          <w:rFonts w:ascii="Times New Roman" w:eastAsia="Times New Roman" w:hAnsi="Times New Roman" w:cs="Times New Roman"/>
          <w:bCs/>
          <w:sz w:val="26"/>
          <w:szCs w:val="26"/>
          <w:lang w:eastAsia="ru-RU"/>
        </w:rPr>
        <w:t xml:space="preserve">от </w:t>
      </w:r>
      <w:r w:rsidR="006D5FA2" w:rsidRPr="001C586D">
        <w:rPr>
          <w:rFonts w:ascii="Times New Roman" w:eastAsia="Times New Roman" w:hAnsi="Times New Roman" w:cs="Times New Roman"/>
          <w:bCs/>
          <w:sz w:val="26"/>
          <w:szCs w:val="26"/>
          <w:lang w:eastAsia="ru-RU"/>
        </w:rPr>
        <w:t>15</w:t>
      </w:r>
      <w:r w:rsidRPr="001C586D">
        <w:rPr>
          <w:rFonts w:ascii="Times New Roman" w:eastAsia="Times New Roman" w:hAnsi="Times New Roman" w:cs="Times New Roman"/>
          <w:bCs/>
          <w:sz w:val="26"/>
          <w:szCs w:val="26"/>
          <w:lang w:eastAsia="ru-RU"/>
        </w:rPr>
        <w:t xml:space="preserve"> </w:t>
      </w:r>
      <w:r w:rsidR="006D5FA2" w:rsidRPr="001C586D">
        <w:rPr>
          <w:rFonts w:ascii="Times New Roman" w:eastAsia="Times New Roman" w:hAnsi="Times New Roman" w:cs="Times New Roman"/>
          <w:bCs/>
          <w:sz w:val="26"/>
          <w:szCs w:val="26"/>
          <w:lang w:eastAsia="ru-RU"/>
        </w:rPr>
        <w:t>марта</w:t>
      </w:r>
      <w:r w:rsidRPr="001C586D">
        <w:rPr>
          <w:rFonts w:ascii="Times New Roman" w:eastAsia="Times New Roman" w:hAnsi="Times New Roman" w:cs="Times New Roman"/>
          <w:bCs/>
          <w:sz w:val="26"/>
          <w:szCs w:val="26"/>
          <w:lang w:eastAsia="ru-RU"/>
        </w:rPr>
        <w:t xml:space="preserve"> 2013 года № </w:t>
      </w:r>
      <w:r w:rsidR="006D5FA2" w:rsidRPr="001C586D">
        <w:rPr>
          <w:rFonts w:ascii="Times New Roman" w:eastAsia="Times New Roman" w:hAnsi="Times New Roman" w:cs="Times New Roman"/>
          <w:bCs/>
          <w:sz w:val="26"/>
          <w:szCs w:val="26"/>
          <w:lang w:eastAsia="ru-RU"/>
        </w:rPr>
        <w:t>204</w:t>
      </w:r>
      <w:r w:rsidRPr="001C586D">
        <w:rPr>
          <w:rFonts w:ascii="Times New Roman" w:eastAsia="Times New Roman" w:hAnsi="Times New Roman" w:cs="Times New Roman"/>
          <w:bCs/>
          <w:sz w:val="26"/>
          <w:szCs w:val="26"/>
          <w:lang w:eastAsia="ru-RU"/>
        </w:rPr>
        <w:t>-па (в редакции постановлений администрации Арсеньевского городского округа</w:t>
      </w:r>
      <w:r w:rsidR="006D5FA2" w:rsidRPr="001C586D">
        <w:rPr>
          <w:rFonts w:ascii="Times New Roman" w:eastAsia="Times New Roman" w:hAnsi="Times New Roman" w:cs="Times New Roman"/>
          <w:bCs/>
          <w:sz w:val="26"/>
          <w:szCs w:val="26"/>
          <w:lang w:eastAsia="ru-RU"/>
        </w:rPr>
        <w:t xml:space="preserve"> от 30 </w:t>
      </w:r>
      <w:r w:rsidR="006D5FA2" w:rsidRPr="001C586D">
        <w:rPr>
          <w:rFonts w:ascii="Times New Roman" w:eastAsia="Times New Roman" w:hAnsi="Times New Roman" w:cs="Times New Roman"/>
          <w:bCs/>
          <w:sz w:val="26"/>
          <w:szCs w:val="26"/>
          <w:lang w:eastAsia="ru-RU"/>
        </w:rPr>
        <w:lastRenderedPageBreak/>
        <w:t>июля 2013 года № 627-па, от 26 июня 2014 года № 550</w:t>
      </w:r>
      <w:r w:rsidRPr="001C586D">
        <w:rPr>
          <w:rFonts w:ascii="Times New Roman" w:eastAsia="Times New Roman" w:hAnsi="Times New Roman" w:cs="Times New Roman"/>
          <w:bCs/>
          <w:sz w:val="26"/>
          <w:szCs w:val="26"/>
          <w:lang w:eastAsia="ru-RU"/>
        </w:rPr>
        <w:t>-па,</w:t>
      </w:r>
      <w:r w:rsidR="006D5FA2" w:rsidRPr="001C586D">
        <w:rPr>
          <w:rFonts w:ascii="Times New Roman" w:eastAsia="Times New Roman" w:hAnsi="Times New Roman" w:cs="Times New Roman"/>
          <w:bCs/>
          <w:sz w:val="26"/>
          <w:szCs w:val="26"/>
          <w:lang w:eastAsia="ru-RU"/>
        </w:rPr>
        <w:t xml:space="preserve"> от 10</w:t>
      </w:r>
      <w:r w:rsidRPr="001C586D">
        <w:rPr>
          <w:rFonts w:ascii="Times New Roman" w:eastAsia="Times New Roman" w:hAnsi="Times New Roman" w:cs="Times New Roman"/>
          <w:bCs/>
          <w:sz w:val="26"/>
          <w:szCs w:val="26"/>
          <w:lang w:eastAsia="ru-RU"/>
        </w:rPr>
        <w:t xml:space="preserve"> </w:t>
      </w:r>
      <w:r w:rsidR="006D5FA2" w:rsidRPr="001C586D">
        <w:rPr>
          <w:rFonts w:ascii="Times New Roman" w:eastAsia="Times New Roman" w:hAnsi="Times New Roman" w:cs="Times New Roman"/>
          <w:bCs/>
          <w:sz w:val="26"/>
          <w:szCs w:val="26"/>
          <w:lang w:eastAsia="ru-RU"/>
        </w:rPr>
        <w:t>марта 2016 года № 155</w:t>
      </w:r>
      <w:r w:rsidRPr="001C586D">
        <w:rPr>
          <w:rFonts w:ascii="Times New Roman" w:eastAsia="Times New Roman" w:hAnsi="Times New Roman" w:cs="Times New Roman"/>
          <w:bCs/>
          <w:sz w:val="26"/>
          <w:szCs w:val="26"/>
          <w:lang w:eastAsia="ru-RU"/>
        </w:rPr>
        <w:t>-па), изложив его в прилагаемой редакции.</w:t>
      </w:r>
    </w:p>
    <w:p w:rsidR="00033D64" w:rsidRPr="001C586D" w:rsidRDefault="00033D64" w:rsidP="00033D64">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sz w:val="26"/>
          <w:szCs w:val="26"/>
          <w:lang w:eastAsia="ru-RU"/>
        </w:rPr>
        <w:t xml:space="preserve">2. Организационному управлению администрации </w:t>
      </w:r>
      <w:r w:rsidRPr="001C586D">
        <w:rPr>
          <w:rFonts w:ascii="Times New Roman" w:eastAsia="Times New Roman" w:hAnsi="Times New Roman" w:cs="Times New Roman"/>
          <w:bCs/>
          <w:sz w:val="26"/>
          <w:szCs w:val="26"/>
          <w:lang w:eastAsia="ru-RU"/>
        </w:rPr>
        <w:t xml:space="preserve">Арсеньевского городского округа (Абрамова) </w:t>
      </w:r>
      <w:r w:rsidR="007D4801" w:rsidRPr="001C586D">
        <w:rPr>
          <w:rFonts w:ascii="Times New Roman" w:eastAsia="Times New Roman" w:hAnsi="Times New Roman" w:cs="Times New Roman"/>
          <w:bCs/>
          <w:sz w:val="26"/>
          <w:szCs w:val="26"/>
          <w:lang w:eastAsia="ru-RU"/>
        </w:rPr>
        <w:t>обеспечить официальное опубликование</w:t>
      </w:r>
      <w:r w:rsidR="002A327D">
        <w:rPr>
          <w:rFonts w:ascii="Times New Roman" w:eastAsia="Times New Roman" w:hAnsi="Times New Roman" w:cs="Times New Roman"/>
          <w:bCs/>
          <w:sz w:val="26"/>
          <w:szCs w:val="26"/>
          <w:lang w:eastAsia="ru-RU"/>
        </w:rPr>
        <w:t xml:space="preserve"> и размещение</w:t>
      </w:r>
      <w:r w:rsidRPr="001C586D">
        <w:rPr>
          <w:rFonts w:ascii="Times New Roman" w:eastAsia="Times New Roman" w:hAnsi="Times New Roman" w:cs="Times New Roman"/>
          <w:bCs/>
          <w:sz w:val="26"/>
          <w:szCs w:val="26"/>
          <w:lang w:eastAsia="ru-RU"/>
        </w:rPr>
        <w:t xml:space="preserve"> на официальном сайте</w:t>
      </w:r>
      <w:r w:rsidRPr="001C586D">
        <w:rPr>
          <w:rFonts w:ascii="Times New Roman" w:eastAsia="Times New Roman" w:hAnsi="Times New Roman" w:cs="Times New Roman"/>
          <w:sz w:val="26"/>
          <w:szCs w:val="26"/>
          <w:lang w:eastAsia="ru-RU"/>
        </w:rPr>
        <w:t xml:space="preserve"> администрации </w:t>
      </w:r>
      <w:r w:rsidRPr="001C586D">
        <w:rPr>
          <w:rFonts w:ascii="Times New Roman" w:eastAsia="Times New Roman" w:hAnsi="Times New Roman" w:cs="Times New Roman"/>
          <w:bCs/>
          <w:sz w:val="26"/>
          <w:szCs w:val="26"/>
          <w:lang w:eastAsia="ru-RU"/>
        </w:rPr>
        <w:t>Арсеньевского городского округа</w:t>
      </w:r>
      <w:r w:rsidR="007D4801" w:rsidRPr="001C586D">
        <w:rPr>
          <w:rFonts w:ascii="Times New Roman" w:eastAsia="Times New Roman" w:hAnsi="Times New Roman" w:cs="Times New Roman"/>
          <w:bCs/>
          <w:sz w:val="26"/>
          <w:szCs w:val="26"/>
          <w:lang w:eastAsia="ru-RU"/>
        </w:rPr>
        <w:t xml:space="preserve"> настоящего постановления</w:t>
      </w:r>
      <w:r w:rsidRPr="001C586D">
        <w:rPr>
          <w:rFonts w:ascii="Times New Roman" w:eastAsia="Times New Roman" w:hAnsi="Times New Roman" w:cs="Times New Roman"/>
          <w:bCs/>
          <w:sz w:val="26"/>
          <w:szCs w:val="26"/>
          <w:lang w:eastAsia="ru-RU"/>
        </w:rPr>
        <w:t>.</w:t>
      </w:r>
    </w:p>
    <w:p w:rsidR="00033D64" w:rsidRPr="001C586D" w:rsidRDefault="00033D64" w:rsidP="00033D64">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bCs/>
          <w:sz w:val="26"/>
          <w:szCs w:val="26"/>
          <w:lang w:eastAsia="ru-RU"/>
        </w:rPr>
        <w:t>3. Настоящее постановление вступает в силу после его официального опубликования.</w:t>
      </w:r>
    </w:p>
    <w:p w:rsidR="00033D64" w:rsidRPr="001C586D" w:rsidRDefault="00033D64" w:rsidP="00033D64">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033D64" w:rsidRPr="001C586D" w:rsidRDefault="00033D64" w:rsidP="00033D64">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033D64" w:rsidRPr="001C586D" w:rsidRDefault="000E00DF" w:rsidP="00033D6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Врио Главы</w:t>
      </w:r>
      <w:r w:rsidR="00903E95">
        <w:rPr>
          <w:rFonts w:ascii="Times New Roman" w:eastAsia="Times New Roman" w:hAnsi="Times New Roman" w:cs="Times New Roman"/>
          <w:bCs/>
          <w:sz w:val="26"/>
          <w:szCs w:val="26"/>
          <w:lang w:eastAsia="ru-RU"/>
        </w:rPr>
        <w:t xml:space="preserve"> городского округа                                                                           В.С.Пивень</w:t>
      </w:r>
    </w:p>
    <w:p w:rsidR="00033D64" w:rsidRPr="001C586D" w:rsidRDefault="00903E95" w:rsidP="00033D64">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6"/>
          <w:lang w:eastAsia="ru-RU"/>
        </w:rPr>
        <w:sectPr w:rsidR="00033D64" w:rsidRPr="001C586D" w:rsidSect="006C63D9">
          <w:type w:val="continuous"/>
          <w:pgSz w:w="11906" w:h="16838" w:code="9"/>
          <w:pgMar w:top="1146" w:right="851" w:bottom="1134" w:left="1418" w:header="397" w:footer="709" w:gutter="0"/>
          <w:cols w:space="708"/>
          <w:titlePg/>
          <w:docGrid w:linePitch="360"/>
        </w:sectPr>
      </w:pPr>
      <w:r>
        <w:rPr>
          <w:rFonts w:ascii="Times New Roman" w:eastAsia="Times New Roman" w:hAnsi="Times New Roman" w:cs="Times New Roman"/>
          <w:sz w:val="26"/>
          <w:szCs w:val="26"/>
          <w:lang w:eastAsia="ru-RU"/>
        </w:rPr>
        <w:t xml:space="preserve">  </w:t>
      </w:r>
    </w:p>
    <w:p w:rsidR="006D5FA2" w:rsidRPr="001C586D" w:rsidRDefault="006D5FA2" w:rsidP="006D5FA2">
      <w:pPr>
        <w:widowControl w:val="0"/>
        <w:autoSpaceDE w:val="0"/>
        <w:autoSpaceDN w:val="0"/>
        <w:adjustRightInd w:val="0"/>
        <w:spacing w:after="0"/>
        <w:jc w:val="center"/>
        <w:rPr>
          <w:rFonts w:ascii="Times New Roman" w:hAnsi="Times New Roman" w:cs="Times New Roman"/>
          <w:b/>
          <w:bCs/>
          <w:sz w:val="26"/>
          <w:szCs w:val="26"/>
        </w:rPr>
      </w:pPr>
      <w:r w:rsidRPr="001C586D">
        <w:rPr>
          <w:rFonts w:ascii="Times New Roman" w:hAnsi="Times New Roman" w:cs="Times New Roman"/>
          <w:b/>
          <w:bCs/>
          <w:sz w:val="26"/>
          <w:szCs w:val="26"/>
        </w:rPr>
        <w:lastRenderedPageBreak/>
        <w:t xml:space="preserve">                                                                                                 </w:t>
      </w:r>
      <w:r w:rsidR="002A327D">
        <w:rPr>
          <w:rFonts w:ascii="Times New Roman" w:hAnsi="Times New Roman" w:cs="Times New Roman"/>
          <w:b/>
          <w:bCs/>
          <w:sz w:val="26"/>
          <w:szCs w:val="26"/>
        </w:rPr>
        <w:t>Приложение</w:t>
      </w:r>
    </w:p>
    <w:p w:rsidR="006D5FA2" w:rsidRPr="001C586D" w:rsidRDefault="006D5FA2" w:rsidP="006D5FA2">
      <w:pPr>
        <w:widowControl w:val="0"/>
        <w:autoSpaceDE w:val="0"/>
        <w:autoSpaceDN w:val="0"/>
        <w:adjustRightInd w:val="0"/>
        <w:spacing w:after="0"/>
        <w:jc w:val="right"/>
        <w:rPr>
          <w:rFonts w:ascii="Times New Roman" w:hAnsi="Times New Roman" w:cs="Times New Roman"/>
          <w:bCs/>
          <w:sz w:val="26"/>
          <w:szCs w:val="26"/>
        </w:rPr>
      </w:pPr>
      <w:r w:rsidRPr="001C586D">
        <w:rPr>
          <w:rFonts w:ascii="Times New Roman" w:hAnsi="Times New Roman" w:cs="Times New Roman"/>
          <w:bCs/>
          <w:sz w:val="26"/>
          <w:szCs w:val="26"/>
        </w:rPr>
        <w:t xml:space="preserve">к постановлению администрации </w:t>
      </w:r>
    </w:p>
    <w:p w:rsidR="006D5FA2" w:rsidRPr="001C586D" w:rsidRDefault="006D5FA2" w:rsidP="006D5FA2">
      <w:pPr>
        <w:widowControl w:val="0"/>
        <w:autoSpaceDE w:val="0"/>
        <w:autoSpaceDN w:val="0"/>
        <w:adjustRightInd w:val="0"/>
        <w:spacing w:after="0"/>
        <w:jc w:val="right"/>
        <w:rPr>
          <w:rFonts w:ascii="Times New Roman" w:hAnsi="Times New Roman" w:cs="Times New Roman"/>
          <w:bCs/>
          <w:sz w:val="26"/>
          <w:szCs w:val="26"/>
        </w:rPr>
      </w:pPr>
      <w:r w:rsidRPr="001C586D">
        <w:rPr>
          <w:rFonts w:ascii="Times New Roman" w:hAnsi="Times New Roman" w:cs="Times New Roman"/>
          <w:bCs/>
          <w:sz w:val="26"/>
          <w:szCs w:val="26"/>
        </w:rPr>
        <w:t xml:space="preserve">Арсеньевского городского округа </w:t>
      </w:r>
    </w:p>
    <w:p w:rsidR="006D5FA2" w:rsidRPr="001C586D" w:rsidRDefault="006D5FA2" w:rsidP="006D5FA2">
      <w:pPr>
        <w:widowControl w:val="0"/>
        <w:autoSpaceDE w:val="0"/>
        <w:autoSpaceDN w:val="0"/>
        <w:adjustRightInd w:val="0"/>
        <w:spacing w:after="0"/>
        <w:jc w:val="center"/>
        <w:rPr>
          <w:rFonts w:ascii="Times New Roman" w:hAnsi="Times New Roman" w:cs="Times New Roman"/>
          <w:bCs/>
          <w:sz w:val="26"/>
          <w:szCs w:val="26"/>
        </w:rPr>
      </w:pPr>
      <w:r w:rsidRPr="001C586D">
        <w:rPr>
          <w:rFonts w:ascii="Times New Roman" w:hAnsi="Times New Roman" w:cs="Times New Roman"/>
          <w:bCs/>
          <w:sz w:val="26"/>
          <w:szCs w:val="26"/>
        </w:rPr>
        <w:t xml:space="preserve">                                                                                     </w:t>
      </w:r>
      <w:r w:rsidR="004C069A">
        <w:rPr>
          <w:rFonts w:ascii="Times New Roman" w:hAnsi="Times New Roman" w:cs="Times New Roman"/>
          <w:bCs/>
          <w:sz w:val="26"/>
          <w:szCs w:val="26"/>
        </w:rPr>
        <w:t xml:space="preserve">          </w:t>
      </w:r>
      <w:r w:rsidR="002A327D">
        <w:rPr>
          <w:rFonts w:ascii="Times New Roman" w:hAnsi="Times New Roman" w:cs="Times New Roman"/>
          <w:bCs/>
          <w:sz w:val="26"/>
          <w:szCs w:val="26"/>
        </w:rPr>
        <w:t xml:space="preserve">от </w:t>
      </w:r>
      <w:r w:rsidR="004C069A">
        <w:rPr>
          <w:rFonts w:ascii="Times New Roman" w:hAnsi="Times New Roman" w:cs="Times New Roman"/>
          <w:bCs/>
          <w:sz w:val="26"/>
          <w:szCs w:val="26"/>
        </w:rPr>
        <w:t xml:space="preserve">04 июля  </w:t>
      </w:r>
      <w:r w:rsidRPr="001C586D">
        <w:rPr>
          <w:rFonts w:ascii="Times New Roman" w:hAnsi="Times New Roman" w:cs="Times New Roman"/>
          <w:bCs/>
          <w:sz w:val="26"/>
          <w:szCs w:val="26"/>
        </w:rPr>
        <w:t xml:space="preserve">2018 г. №  </w:t>
      </w:r>
      <w:r w:rsidR="004C069A">
        <w:rPr>
          <w:rFonts w:ascii="Times New Roman" w:hAnsi="Times New Roman" w:cs="Times New Roman"/>
          <w:bCs/>
          <w:sz w:val="26"/>
          <w:szCs w:val="26"/>
        </w:rPr>
        <w:t xml:space="preserve">424 </w:t>
      </w:r>
      <w:r w:rsidRPr="001C586D">
        <w:rPr>
          <w:rFonts w:ascii="Times New Roman" w:hAnsi="Times New Roman" w:cs="Times New Roman"/>
          <w:bCs/>
          <w:sz w:val="26"/>
          <w:szCs w:val="26"/>
        </w:rPr>
        <w:t xml:space="preserve">- па   </w:t>
      </w:r>
    </w:p>
    <w:p w:rsidR="006D5FA2" w:rsidRPr="001C586D" w:rsidRDefault="006D5FA2" w:rsidP="006D5FA2">
      <w:pPr>
        <w:widowControl w:val="0"/>
        <w:autoSpaceDE w:val="0"/>
        <w:autoSpaceDN w:val="0"/>
        <w:adjustRightInd w:val="0"/>
        <w:jc w:val="center"/>
        <w:rPr>
          <w:rFonts w:ascii="Times New Roman" w:hAnsi="Times New Roman" w:cs="Times New Roman"/>
          <w:b/>
          <w:bCs/>
          <w:sz w:val="26"/>
          <w:szCs w:val="26"/>
        </w:rPr>
      </w:pPr>
    </w:p>
    <w:p w:rsidR="006D5FA2" w:rsidRPr="001C586D" w:rsidRDefault="006D5FA2" w:rsidP="006D5FA2">
      <w:pPr>
        <w:widowControl w:val="0"/>
        <w:autoSpaceDE w:val="0"/>
        <w:autoSpaceDN w:val="0"/>
        <w:adjustRightInd w:val="0"/>
        <w:jc w:val="center"/>
        <w:rPr>
          <w:rFonts w:ascii="Times New Roman" w:hAnsi="Times New Roman" w:cs="Times New Roman"/>
          <w:b/>
          <w:bCs/>
          <w:sz w:val="26"/>
          <w:szCs w:val="26"/>
        </w:rPr>
      </w:pPr>
      <w:r w:rsidRPr="001C586D">
        <w:rPr>
          <w:rFonts w:ascii="Times New Roman" w:hAnsi="Times New Roman" w:cs="Times New Roman"/>
          <w:b/>
          <w:bCs/>
          <w:sz w:val="26"/>
          <w:szCs w:val="26"/>
        </w:rPr>
        <w:t>АДМИНИСТРАТИВНЫЙ РЕГЛАМЕНТ</w:t>
      </w:r>
    </w:p>
    <w:p w:rsidR="001E68F4" w:rsidRPr="001C586D" w:rsidRDefault="006D5FA2" w:rsidP="001E68F4">
      <w:pPr>
        <w:tabs>
          <w:tab w:val="left" w:pos="0"/>
          <w:tab w:val="left" w:pos="9639"/>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C586D">
        <w:rPr>
          <w:rFonts w:ascii="Times New Roman" w:hAnsi="Times New Roman" w:cs="Times New Roman"/>
          <w:b/>
          <w:sz w:val="26"/>
          <w:szCs w:val="26"/>
        </w:rPr>
        <w:t>По предоставлению муниципальной услуги</w:t>
      </w:r>
      <w:r w:rsidRPr="001C586D">
        <w:rPr>
          <w:b/>
          <w:sz w:val="26"/>
          <w:szCs w:val="26"/>
        </w:rPr>
        <w:t xml:space="preserve"> </w:t>
      </w:r>
      <w:r w:rsidRPr="001C586D">
        <w:rPr>
          <w:rFonts w:ascii="Times New Roman" w:eastAsia="Times New Roman" w:hAnsi="Times New Roman" w:cs="Times New Roman"/>
          <w:b/>
          <w:sz w:val="26"/>
          <w:szCs w:val="26"/>
          <w:lang w:eastAsia="ru-RU"/>
        </w:rPr>
        <w:t xml:space="preserve">« Предоставление информации </w:t>
      </w:r>
    </w:p>
    <w:p w:rsidR="001E68F4" w:rsidRPr="001C586D" w:rsidRDefault="006D5FA2" w:rsidP="001E68F4">
      <w:pPr>
        <w:tabs>
          <w:tab w:val="left" w:pos="0"/>
          <w:tab w:val="left" w:pos="9639"/>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C586D">
        <w:rPr>
          <w:rFonts w:ascii="Times New Roman" w:eastAsia="Times New Roman" w:hAnsi="Times New Roman" w:cs="Times New Roman"/>
          <w:b/>
          <w:sz w:val="26"/>
          <w:szCs w:val="26"/>
          <w:lang w:eastAsia="ru-RU"/>
        </w:rPr>
        <w:t>о текущей успевае</w:t>
      </w:r>
      <w:r w:rsidR="001E68F4" w:rsidRPr="001C586D">
        <w:rPr>
          <w:rFonts w:ascii="Times New Roman" w:eastAsia="Times New Roman" w:hAnsi="Times New Roman" w:cs="Times New Roman"/>
          <w:b/>
          <w:sz w:val="26"/>
          <w:szCs w:val="26"/>
          <w:lang w:eastAsia="ru-RU"/>
        </w:rPr>
        <w:t xml:space="preserve">мости учащегося в муниципальной образовательной </w:t>
      </w:r>
      <w:r w:rsidRPr="001C586D">
        <w:rPr>
          <w:rFonts w:ascii="Times New Roman" w:eastAsia="Times New Roman" w:hAnsi="Times New Roman" w:cs="Times New Roman"/>
          <w:b/>
          <w:sz w:val="26"/>
          <w:szCs w:val="26"/>
          <w:lang w:eastAsia="ru-RU"/>
        </w:rPr>
        <w:t>организации, ведение электро</w:t>
      </w:r>
      <w:bookmarkStart w:id="0" w:name="_GoBack"/>
      <w:bookmarkEnd w:id="0"/>
      <w:r w:rsidRPr="001C586D">
        <w:rPr>
          <w:rFonts w:ascii="Times New Roman" w:eastAsia="Times New Roman" w:hAnsi="Times New Roman" w:cs="Times New Roman"/>
          <w:b/>
          <w:sz w:val="26"/>
          <w:szCs w:val="26"/>
          <w:lang w:eastAsia="ru-RU"/>
        </w:rPr>
        <w:t xml:space="preserve">нного дневника </w:t>
      </w:r>
    </w:p>
    <w:p w:rsidR="006D5FA2" w:rsidRPr="001C586D" w:rsidRDefault="006D5FA2" w:rsidP="001E68F4">
      <w:pPr>
        <w:tabs>
          <w:tab w:val="left" w:pos="0"/>
          <w:tab w:val="left" w:pos="9639"/>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C586D">
        <w:rPr>
          <w:rFonts w:ascii="Times New Roman" w:eastAsia="Times New Roman" w:hAnsi="Times New Roman" w:cs="Times New Roman"/>
          <w:b/>
          <w:sz w:val="26"/>
          <w:szCs w:val="26"/>
          <w:lang w:eastAsia="ru-RU"/>
        </w:rPr>
        <w:t>и электронного журнала успеваемости»</w:t>
      </w:r>
    </w:p>
    <w:p w:rsidR="006D5FA2" w:rsidRPr="001C586D" w:rsidRDefault="006D5FA2" w:rsidP="006D5FA2">
      <w:pPr>
        <w:pStyle w:val="Style2"/>
        <w:widowControl/>
        <w:tabs>
          <w:tab w:val="left" w:pos="0"/>
          <w:tab w:val="left" w:pos="9639"/>
        </w:tabs>
        <w:spacing w:line="240" w:lineRule="auto"/>
        <w:ind w:firstLine="709"/>
        <w:jc w:val="center"/>
        <w:rPr>
          <w:b/>
          <w:bCs/>
          <w:sz w:val="26"/>
          <w:szCs w:val="26"/>
        </w:rPr>
      </w:pPr>
    </w:p>
    <w:p w:rsidR="006D5FA2" w:rsidRPr="002A327D" w:rsidRDefault="006D5FA2" w:rsidP="006D5FA2">
      <w:pPr>
        <w:autoSpaceDE w:val="0"/>
        <w:autoSpaceDN w:val="0"/>
        <w:adjustRightInd w:val="0"/>
        <w:spacing w:after="0" w:line="360" w:lineRule="auto"/>
        <w:contextualSpacing/>
        <w:jc w:val="center"/>
        <w:rPr>
          <w:rFonts w:ascii="Times New Roman" w:hAnsi="Times New Roman" w:cs="Times New Roman"/>
          <w:b/>
          <w:sz w:val="26"/>
          <w:szCs w:val="26"/>
        </w:rPr>
      </w:pPr>
      <w:r w:rsidRPr="002A327D">
        <w:rPr>
          <w:rFonts w:ascii="Times New Roman" w:hAnsi="Times New Roman" w:cs="Times New Roman"/>
          <w:b/>
          <w:sz w:val="26"/>
          <w:szCs w:val="26"/>
        </w:rPr>
        <w:t>I. ОБЩИЕ ПОЛОЖЕНИЯ</w:t>
      </w:r>
    </w:p>
    <w:p w:rsidR="006D5FA2" w:rsidRPr="001C586D" w:rsidRDefault="006D5FA2" w:rsidP="006D5FA2">
      <w:pPr>
        <w:pStyle w:val="a9"/>
        <w:numPr>
          <w:ilvl w:val="0"/>
          <w:numId w:val="1"/>
        </w:numPr>
        <w:autoSpaceDE w:val="0"/>
        <w:autoSpaceDN w:val="0"/>
        <w:adjustRightInd w:val="0"/>
        <w:spacing w:after="0" w:line="360" w:lineRule="auto"/>
        <w:ind w:left="1134" w:hanging="425"/>
        <w:jc w:val="both"/>
        <w:rPr>
          <w:rFonts w:ascii="Times New Roman" w:hAnsi="Times New Roman" w:cs="Times New Roman"/>
          <w:b/>
          <w:sz w:val="26"/>
          <w:szCs w:val="26"/>
        </w:rPr>
      </w:pPr>
      <w:r w:rsidRPr="001C586D">
        <w:rPr>
          <w:rFonts w:ascii="Times New Roman" w:hAnsi="Times New Roman" w:cs="Times New Roman"/>
          <w:b/>
          <w:sz w:val="26"/>
          <w:szCs w:val="26"/>
        </w:rPr>
        <w:t>Предмет регулирования административного регламента</w:t>
      </w:r>
    </w:p>
    <w:p w:rsidR="00977C23" w:rsidRPr="001C586D" w:rsidRDefault="006D5FA2" w:rsidP="00977C23">
      <w:pPr>
        <w:autoSpaceDE w:val="0"/>
        <w:autoSpaceDN w:val="0"/>
        <w:adjustRightInd w:val="0"/>
        <w:spacing w:after="0" w:line="360" w:lineRule="auto"/>
        <w:ind w:firstLine="709"/>
        <w:contextualSpacing/>
        <w:jc w:val="both"/>
        <w:rPr>
          <w:rFonts w:ascii="Times New Roman" w:hAnsi="Times New Roman" w:cs="Times New Roman"/>
          <w:sz w:val="26"/>
          <w:szCs w:val="26"/>
        </w:rPr>
      </w:pPr>
      <w:r w:rsidRPr="001C586D">
        <w:rPr>
          <w:rFonts w:ascii="Times New Roman" w:hAnsi="Times New Roman" w:cs="Times New Roman"/>
          <w:sz w:val="26"/>
          <w:szCs w:val="26"/>
        </w:rPr>
        <w:t>1.1</w:t>
      </w:r>
      <w:bookmarkStart w:id="1" w:name="sub_10111"/>
      <w:r w:rsidR="001E68F4" w:rsidRPr="001C586D">
        <w:rPr>
          <w:rFonts w:ascii="Times New Roman" w:eastAsia="Calibri" w:hAnsi="Times New Roman" w:cs="Times New Roman"/>
          <w:sz w:val="26"/>
          <w:szCs w:val="26"/>
        </w:rPr>
        <w:t>1. Административный регламент предоставления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 (далее соответственно - административный регламент, муниципальная услуга)</w:t>
      </w:r>
      <w:r w:rsidR="00977C23" w:rsidRPr="001C586D">
        <w:rPr>
          <w:rFonts w:ascii="Times New Roman" w:eastAsia="Calibri" w:hAnsi="Times New Roman" w:cs="Times New Roman"/>
          <w:sz w:val="26"/>
          <w:szCs w:val="26"/>
        </w:rPr>
        <w:t>,</w:t>
      </w:r>
      <w:r w:rsidR="001E68F4" w:rsidRPr="001C586D">
        <w:rPr>
          <w:rFonts w:ascii="Times New Roman" w:eastAsia="Calibri" w:hAnsi="Times New Roman" w:cs="Times New Roman"/>
          <w:sz w:val="26"/>
          <w:szCs w:val="26"/>
        </w:rPr>
        <w:t xml:space="preserve"> </w:t>
      </w:r>
      <w:r w:rsidR="00977C23" w:rsidRPr="001C586D">
        <w:rPr>
          <w:rFonts w:ascii="Times New Roman" w:hAnsi="Times New Roman" w:cs="Times New Roman"/>
          <w:sz w:val="26"/>
          <w:szCs w:val="26"/>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bookmarkEnd w:id="1"/>
    <w:p w:rsidR="00977C23" w:rsidRPr="001C586D" w:rsidRDefault="00977C23" w:rsidP="00977C23">
      <w:pPr>
        <w:pStyle w:val="a9"/>
        <w:numPr>
          <w:ilvl w:val="0"/>
          <w:numId w:val="1"/>
        </w:numPr>
        <w:tabs>
          <w:tab w:val="left" w:pos="993"/>
        </w:tabs>
        <w:autoSpaceDE w:val="0"/>
        <w:autoSpaceDN w:val="0"/>
        <w:adjustRightInd w:val="0"/>
        <w:spacing w:after="0" w:line="360" w:lineRule="auto"/>
        <w:ind w:hanging="720"/>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Круг заявителей</w:t>
      </w:r>
    </w:p>
    <w:p w:rsidR="00977C23" w:rsidRPr="001C586D" w:rsidRDefault="00977C23" w:rsidP="00977C23">
      <w:pPr>
        <w:autoSpaceDE w:val="0"/>
        <w:autoSpaceDN w:val="0"/>
        <w:adjustRightInd w:val="0"/>
        <w:spacing w:after="0" w:line="360" w:lineRule="auto"/>
        <w:ind w:firstLine="709"/>
        <w:jc w:val="both"/>
        <w:rPr>
          <w:rFonts w:ascii="Times New Roman" w:eastAsia="Calibri" w:hAnsi="Times New Roman" w:cs="Times New Roman"/>
          <w:sz w:val="26"/>
          <w:szCs w:val="26"/>
          <w:lang w:eastAsia="ru-RU"/>
        </w:rPr>
      </w:pPr>
      <w:r w:rsidRPr="001C586D">
        <w:rPr>
          <w:rFonts w:ascii="Times New Roman" w:eastAsia="Calibri" w:hAnsi="Times New Roman" w:cs="Times New Roman"/>
          <w:sz w:val="26"/>
          <w:szCs w:val="26"/>
        </w:rPr>
        <w:t xml:space="preserve">2.1. </w:t>
      </w:r>
      <w:r w:rsidRPr="001C586D">
        <w:rPr>
          <w:rFonts w:ascii="Times New Roman" w:eastAsia="Calibri" w:hAnsi="Times New Roman" w:cs="Times New Roman"/>
          <w:sz w:val="26"/>
          <w:szCs w:val="26"/>
          <w:lang w:eastAsia="ru-RU"/>
        </w:rPr>
        <w:t>Заявителями муниципальной услуги являются учащиеся образовательных организаций и родители (законные представители) несовершеннолетних учащихся (далее – заявитель).</w:t>
      </w:r>
    </w:p>
    <w:p w:rsidR="000933D6" w:rsidRPr="001C586D" w:rsidRDefault="00977C23" w:rsidP="00977C2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Calibri" w:hAnsi="Times New Roman" w:cs="Times New Roman"/>
          <w:sz w:val="26"/>
          <w:szCs w:val="26"/>
          <w:lang w:eastAsia="ru-RU"/>
        </w:rPr>
        <w:t xml:space="preserve">2.2. </w:t>
      </w:r>
      <w:r w:rsidRPr="001C586D">
        <w:rPr>
          <w:rFonts w:ascii="Times New Roman" w:eastAsia="Times New Roman" w:hAnsi="Times New Roman" w:cs="Times New Roman"/>
          <w:sz w:val="26"/>
          <w:szCs w:val="26"/>
          <w:lang w:eastAsia="ru-RU"/>
        </w:rPr>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977C23" w:rsidRPr="001C586D" w:rsidRDefault="00977C23" w:rsidP="00977C23">
      <w:pPr>
        <w:pStyle w:val="a9"/>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b/>
          <w:sz w:val="26"/>
          <w:szCs w:val="26"/>
        </w:rPr>
      </w:pPr>
      <w:r w:rsidRPr="001C586D">
        <w:rPr>
          <w:rFonts w:ascii="Times New Roman" w:hAnsi="Times New Roman" w:cs="Times New Roman"/>
          <w:b/>
          <w:sz w:val="26"/>
          <w:szCs w:val="26"/>
        </w:rPr>
        <w:lastRenderedPageBreak/>
        <w:t>Требования к порядку информирования о предоставлении муниципальной услуги</w:t>
      </w:r>
    </w:p>
    <w:p w:rsidR="00977C23" w:rsidRPr="001C586D" w:rsidRDefault="00977C23" w:rsidP="00977C23">
      <w:pPr>
        <w:autoSpaceDE w:val="0"/>
        <w:autoSpaceDN w:val="0"/>
        <w:adjustRightInd w:val="0"/>
        <w:spacing w:after="0" w:line="360" w:lineRule="auto"/>
        <w:ind w:firstLine="709"/>
        <w:contextualSpacing/>
        <w:jc w:val="both"/>
        <w:rPr>
          <w:rFonts w:ascii="Times New Roman" w:hAnsi="Times New Roman" w:cs="Times New Roman"/>
          <w:sz w:val="26"/>
          <w:szCs w:val="26"/>
        </w:rPr>
      </w:pPr>
      <w:r w:rsidRPr="001C586D">
        <w:rPr>
          <w:rFonts w:ascii="Times New Roman" w:hAnsi="Times New Roman" w:cs="Times New Roman"/>
          <w:sz w:val="26"/>
          <w:szCs w:val="26"/>
        </w:rPr>
        <w:t>3.1. Место нахождения, контактные данные</w:t>
      </w:r>
      <w:r w:rsidRPr="001C586D">
        <w:rPr>
          <w:rFonts w:ascii="Times New Roman" w:eastAsia="Times New Roman" w:hAnsi="Times New Roman" w:cs="Times New Roman"/>
          <w:sz w:val="26"/>
          <w:szCs w:val="26"/>
          <w:lang w:eastAsia="ru-RU"/>
        </w:rPr>
        <w:t xml:space="preserve"> Администрации,</w:t>
      </w:r>
      <w:r w:rsidRPr="001C586D">
        <w:rPr>
          <w:rFonts w:ascii="Times New Roman" w:hAnsi="Times New Roman" w:cs="Times New Roman"/>
          <w:sz w:val="26"/>
          <w:szCs w:val="26"/>
        </w:rPr>
        <w:t xml:space="preserve">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1C586D">
        <w:rPr>
          <w:rFonts w:ascii="Times New Roman" w:hAnsi="Times New Roman" w:cs="Times New Roman"/>
          <w:b/>
          <w:sz w:val="26"/>
          <w:szCs w:val="26"/>
        </w:rPr>
        <w:t xml:space="preserve">) </w:t>
      </w:r>
      <w:r w:rsidRPr="001C586D">
        <w:rPr>
          <w:rStyle w:val="FontStyle84"/>
          <w:sz w:val="26"/>
          <w:szCs w:val="26"/>
        </w:rPr>
        <w:t xml:space="preserve">в которых организуется предоставление муниципальной услуги, </w:t>
      </w:r>
      <w:r w:rsidRPr="001C586D">
        <w:rPr>
          <w:rFonts w:ascii="Times New Roman" w:hAnsi="Times New Roman" w:cs="Times New Roman"/>
          <w:sz w:val="26"/>
          <w:szCs w:val="26"/>
        </w:rPr>
        <w:t xml:space="preserve">приведены в Приложении № 1 к  настоящему Регламенту. </w:t>
      </w:r>
    </w:p>
    <w:p w:rsidR="00977C23" w:rsidRPr="001C586D" w:rsidRDefault="00977C23" w:rsidP="00977C23">
      <w:pPr>
        <w:tabs>
          <w:tab w:val="left" w:pos="0"/>
          <w:tab w:val="left" w:pos="1276"/>
        </w:tabs>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3.2. Информирование о порядке предоставлении муниципальной услуги осуществляется:</w:t>
      </w:r>
    </w:p>
    <w:p w:rsidR="00977C23" w:rsidRPr="001C586D" w:rsidRDefault="00977C23" w:rsidP="00977C23">
      <w:pPr>
        <w:pStyle w:val="a9"/>
        <w:numPr>
          <w:ilvl w:val="0"/>
          <w:numId w:val="3"/>
        </w:numPr>
        <w:autoSpaceDE w:val="0"/>
        <w:autoSpaceDN w:val="0"/>
        <w:adjustRightInd w:val="0"/>
        <w:spacing w:after="0" w:line="360" w:lineRule="auto"/>
        <w:ind w:left="1134"/>
        <w:jc w:val="both"/>
        <w:rPr>
          <w:rFonts w:ascii="Times New Roman" w:hAnsi="Times New Roman" w:cs="Times New Roman"/>
          <w:sz w:val="26"/>
          <w:szCs w:val="26"/>
        </w:rPr>
      </w:pPr>
      <w:r w:rsidRPr="001C586D">
        <w:rPr>
          <w:rFonts w:ascii="Times New Roman" w:hAnsi="Times New Roman" w:cs="Times New Roman"/>
          <w:sz w:val="26"/>
          <w:szCs w:val="26"/>
        </w:rPr>
        <w:t xml:space="preserve">при личном обращении заявителя непосредственно в </w:t>
      </w:r>
      <w:r w:rsidRPr="001C586D">
        <w:rPr>
          <w:rFonts w:ascii="Times New Roman" w:eastAsia="Times New Roman" w:hAnsi="Times New Roman" w:cs="Times New Roman"/>
          <w:sz w:val="26"/>
          <w:szCs w:val="26"/>
          <w:lang w:eastAsia="ru-RU"/>
        </w:rPr>
        <w:t>Администрацию</w:t>
      </w:r>
      <w:r w:rsidRPr="001C586D">
        <w:rPr>
          <w:rFonts w:ascii="Times New Roman" w:hAnsi="Times New Roman" w:cs="Times New Roman"/>
          <w:sz w:val="26"/>
          <w:szCs w:val="26"/>
        </w:rPr>
        <w:t>;</w:t>
      </w:r>
    </w:p>
    <w:p w:rsidR="00977C23" w:rsidRPr="001C586D" w:rsidRDefault="00977C23" w:rsidP="00977C23">
      <w:pPr>
        <w:pStyle w:val="a9"/>
        <w:numPr>
          <w:ilvl w:val="0"/>
          <w:numId w:val="3"/>
        </w:numPr>
        <w:tabs>
          <w:tab w:val="left" w:pos="1134"/>
        </w:tabs>
        <w:autoSpaceDE w:val="0"/>
        <w:autoSpaceDN w:val="0"/>
        <w:adjustRightInd w:val="0"/>
        <w:spacing w:after="0" w:line="360" w:lineRule="auto"/>
        <w:ind w:left="0" w:firstLine="774"/>
        <w:jc w:val="both"/>
        <w:rPr>
          <w:rFonts w:ascii="Times New Roman" w:hAnsi="Times New Roman" w:cs="Times New Roman"/>
          <w:sz w:val="26"/>
          <w:szCs w:val="26"/>
        </w:rPr>
      </w:pPr>
      <w:r w:rsidRPr="001C586D">
        <w:rPr>
          <w:rFonts w:ascii="Times New Roman" w:hAnsi="Times New Roman" w:cs="Times New Roman"/>
          <w:sz w:val="26"/>
          <w:szCs w:val="26"/>
        </w:rPr>
        <w:t xml:space="preserve">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sidRPr="001C586D">
        <w:rPr>
          <w:rFonts w:ascii="Times New Roman" w:eastAsia="Times New Roman" w:hAnsi="Times New Roman" w:cs="Times New Roman"/>
          <w:sz w:val="26"/>
          <w:szCs w:val="26"/>
          <w:lang w:eastAsia="ru-RU"/>
        </w:rPr>
        <w:t>Администрацией;</w:t>
      </w:r>
    </w:p>
    <w:p w:rsidR="00977C23" w:rsidRPr="001C586D" w:rsidRDefault="00977C23" w:rsidP="00977C23">
      <w:pPr>
        <w:pStyle w:val="a9"/>
        <w:numPr>
          <w:ilvl w:val="0"/>
          <w:numId w:val="3"/>
        </w:numPr>
        <w:autoSpaceDE w:val="0"/>
        <w:autoSpaceDN w:val="0"/>
        <w:adjustRightInd w:val="0"/>
        <w:spacing w:after="0" w:line="360" w:lineRule="auto"/>
        <w:ind w:left="1134"/>
        <w:jc w:val="both"/>
        <w:rPr>
          <w:rFonts w:ascii="Times New Roman" w:hAnsi="Times New Roman" w:cs="Times New Roman"/>
          <w:sz w:val="26"/>
          <w:szCs w:val="26"/>
        </w:rPr>
      </w:pPr>
      <w:r w:rsidRPr="001C586D">
        <w:rPr>
          <w:rFonts w:ascii="Times New Roman" w:hAnsi="Times New Roman" w:cs="Times New Roman"/>
          <w:sz w:val="26"/>
          <w:szCs w:val="26"/>
        </w:rPr>
        <w:t>с использованием средств телефонной, почтовой связи;</w:t>
      </w:r>
    </w:p>
    <w:p w:rsidR="00977C23" w:rsidRPr="001C586D" w:rsidRDefault="00977C23" w:rsidP="00977C23">
      <w:pPr>
        <w:pStyle w:val="a9"/>
        <w:numPr>
          <w:ilvl w:val="0"/>
          <w:numId w:val="3"/>
        </w:numPr>
        <w:autoSpaceDE w:val="0"/>
        <w:autoSpaceDN w:val="0"/>
        <w:adjustRightInd w:val="0"/>
        <w:spacing w:after="0" w:line="360" w:lineRule="auto"/>
        <w:ind w:left="1134"/>
        <w:jc w:val="both"/>
        <w:rPr>
          <w:rFonts w:ascii="Times New Roman" w:hAnsi="Times New Roman" w:cs="Times New Roman"/>
          <w:sz w:val="26"/>
          <w:szCs w:val="26"/>
        </w:rPr>
      </w:pPr>
      <w:r w:rsidRPr="001C586D">
        <w:rPr>
          <w:rFonts w:ascii="Times New Roman" w:hAnsi="Times New Roman" w:cs="Times New Roman"/>
          <w:sz w:val="26"/>
          <w:szCs w:val="26"/>
        </w:rPr>
        <w:t>на Интернет-сайте;</w:t>
      </w:r>
    </w:p>
    <w:p w:rsidR="00977C23" w:rsidRPr="001C586D" w:rsidRDefault="00977C23" w:rsidP="00977C23">
      <w:pPr>
        <w:pStyle w:val="a9"/>
        <w:numPr>
          <w:ilvl w:val="0"/>
          <w:numId w:val="3"/>
        </w:numPr>
        <w:tabs>
          <w:tab w:val="left" w:pos="1134"/>
        </w:tabs>
        <w:autoSpaceDE w:val="0"/>
        <w:autoSpaceDN w:val="0"/>
        <w:adjustRightInd w:val="0"/>
        <w:spacing w:after="0" w:line="360" w:lineRule="auto"/>
        <w:ind w:left="0" w:firstLine="774"/>
        <w:jc w:val="both"/>
        <w:rPr>
          <w:rFonts w:ascii="Times New Roman" w:hAnsi="Times New Roman" w:cs="Times New Roman"/>
          <w:sz w:val="26"/>
          <w:szCs w:val="26"/>
        </w:rPr>
      </w:pPr>
      <w:r w:rsidRPr="001C586D">
        <w:rPr>
          <w:rFonts w:ascii="Times New Roman" w:hAnsi="Times New Roman" w:cs="Times New Roman"/>
          <w:sz w:val="26"/>
          <w:szCs w:val="26"/>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 xml:space="preserve">Сведения о местах нахождения, почтовых адресах, контактных телефонах, адресах электронной почты, графике работы </w:t>
      </w:r>
      <w:r w:rsidRPr="001C586D">
        <w:rPr>
          <w:rFonts w:ascii="Times New Roman" w:eastAsia="Times New Roman" w:hAnsi="Times New Roman" w:cs="Times New Roman"/>
          <w:sz w:val="26"/>
          <w:szCs w:val="26"/>
          <w:lang w:eastAsia="ru-RU"/>
        </w:rPr>
        <w:t xml:space="preserve">Администрации </w:t>
      </w:r>
      <w:r w:rsidRPr="001C586D">
        <w:rPr>
          <w:rFonts w:ascii="Times New Roman" w:hAnsi="Times New Roman" w:cs="Times New Roman"/>
          <w:sz w:val="26"/>
          <w:szCs w:val="26"/>
        </w:rPr>
        <w:t xml:space="preserve">расположены на официальном сайте </w:t>
      </w:r>
      <w:r w:rsidRPr="001C586D">
        <w:rPr>
          <w:rFonts w:ascii="Times New Roman" w:eastAsia="Times New Roman" w:hAnsi="Times New Roman" w:cs="Times New Roman"/>
          <w:sz w:val="26"/>
          <w:szCs w:val="26"/>
          <w:lang w:eastAsia="ru-RU"/>
        </w:rPr>
        <w:t>Управления</w:t>
      </w:r>
      <w:r w:rsidRPr="001C586D">
        <w:rPr>
          <w:rFonts w:ascii="Times New Roman" w:hAnsi="Times New Roman" w:cs="Times New Roman"/>
          <w:sz w:val="26"/>
          <w:szCs w:val="26"/>
        </w:rPr>
        <w:t xml:space="preserve"> его версии, доступной для лиц со стойкими нарушениями функции зрения. </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 xml:space="preserve">Сведения о месте нахождения, графике работы, адресе электронной почты, контактных телефонах МФЦ расположены на сайте www.mfc-25.гu. </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w:t>
      </w:r>
      <w:r w:rsidRPr="001C586D">
        <w:rPr>
          <w:rFonts w:ascii="Times New Roman" w:eastAsia="Times New Roman" w:hAnsi="Times New Roman" w:cs="Times New Roman"/>
          <w:sz w:val="26"/>
          <w:szCs w:val="26"/>
          <w:lang w:eastAsia="ru-RU"/>
        </w:rPr>
        <w:t xml:space="preserve">Администрации </w:t>
      </w:r>
      <w:r w:rsidRPr="001C586D">
        <w:rPr>
          <w:rFonts w:ascii="Times New Roman" w:hAnsi="Times New Roman" w:cs="Times New Roman"/>
          <w:sz w:val="26"/>
          <w:szCs w:val="26"/>
        </w:rPr>
        <w:t>размещается следующая информация:</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 xml:space="preserve">местонахождение, график работы </w:t>
      </w:r>
      <w:r w:rsidRPr="001C586D">
        <w:rPr>
          <w:rFonts w:ascii="Times New Roman" w:eastAsia="Times New Roman" w:hAnsi="Times New Roman" w:cs="Times New Roman"/>
          <w:sz w:val="26"/>
          <w:szCs w:val="26"/>
          <w:lang w:eastAsia="ru-RU"/>
        </w:rPr>
        <w:t>Администрации</w:t>
      </w:r>
      <w:r w:rsidRPr="001C586D">
        <w:rPr>
          <w:rFonts w:ascii="Times New Roman" w:hAnsi="Times New Roman" w:cs="Times New Roman"/>
          <w:sz w:val="26"/>
          <w:szCs w:val="26"/>
        </w:rPr>
        <w:t>, адрес Интернет-сайта;</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lastRenderedPageBreak/>
        <w:t xml:space="preserve">адрес электронной почты </w:t>
      </w:r>
      <w:r w:rsidRPr="001C586D">
        <w:rPr>
          <w:rFonts w:ascii="Times New Roman" w:eastAsia="Times New Roman" w:hAnsi="Times New Roman" w:cs="Times New Roman"/>
          <w:sz w:val="26"/>
          <w:szCs w:val="26"/>
          <w:lang w:eastAsia="ru-RU"/>
        </w:rPr>
        <w:t>Администрации</w:t>
      </w:r>
      <w:r w:rsidRPr="001C586D">
        <w:rPr>
          <w:rFonts w:ascii="Times New Roman" w:hAnsi="Times New Roman" w:cs="Times New Roman"/>
          <w:sz w:val="26"/>
          <w:szCs w:val="26"/>
        </w:rPr>
        <w:t>;</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перечень документов, представляемых заявителем (уполномоченным представителем), а также требования, предъявляемые к этим документам;</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образец заявления на предоставление муниципальной услуги;</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основания для отказа в предоставлении муниципальной услуги;</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порядок предоставления муниципальной услуги;</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порядок подачи и рассмотрения жалобы;</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блок-схема предоставления муниципальной услуги приложение № 4 к настоящему Регламенту.</w:t>
      </w:r>
    </w:p>
    <w:p w:rsidR="00977C23" w:rsidRPr="001C586D" w:rsidRDefault="00977C23" w:rsidP="00977C23">
      <w:pPr>
        <w:autoSpaceDE w:val="0"/>
        <w:autoSpaceDN w:val="0"/>
        <w:adjustRightInd w:val="0"/>
        <w:spacing w:after="0" w:line="360" w:lineRule="auto"/>
        <w:ind w:firstLine="709"/>
        <w:jc w:val="both"/>
        <w:rPr>
          <w:rFonts w:ascii="Times New Roman" w:hAnsi="Times New Roman" w:cs="Times New Roman"/>
          <w:sz w:val="26"/>
          <w:szCs w:val="26"/>
        </w:rPr>
      </w:pPr>
      <w:r w:rsidRPr="001C586D">
        <w:rPr>
          <w:rFonts w:ascii="Times New Roman" w:hAnsi="Times New Roman" w:cs="Times New Roman"/>
          <w:sz w:val="26"/>
          <w:szCs w:val="26"/>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977C23" w:rsidRPr="002A327D" w:rsidRDefault="00977C23" w:rsidP="007D6806">
      <w:pPr>
        <w:autoSpaceDE w:val="0"/>
        <w:autoSpaceDN w:val="0"/>
        <w:adjustRightInd w:val="0"/>
        <w:spacing w:after="0" w:line="360" w:lineRule="auto"/>
        <w:ind w:firstLine="709"/>
        <w:rPr>
          <w:rFonts w:ascii="Times New Roman" w:hAnsi="Times New Roman" w:cs="Times New Roman"/>
          <w:b/>
          <w:sz w:val="26"/>
          <w:szCs w:val="26"/>
        </w:rPr>
      </w:pPr>
      <w:r w:rsidRPr="002A327D">
        <w:rPr>
          <w:rFonts w:ascii="Times New Roman" w:hAnsi="Times New Roman" w:cs="Times New Roman"/>
          <w:b/>
          <w:sz w:val="26"/>
          <w:szCs w:val="26"/>
        </w:rPr>
        <w:t>II. СТАНДАРТ ПРЕДОСТАВЛЕНИЯ МУНИЦИПАЛЬНОЙ УСЛУГИ</w:t>
      </w:r>
    </w:p>
    <w:p w:rsidR="00977C23" w:rsidRPr="001C586D" w:rsidRDefault="00977C23" w:rsidP="00977C23">
      <w:pPr>
        <w:pStyle w:val="a9"/>
        <w:numPr>
          <w:ilvl w:val="0"/>
          <w:numId w:val="1"/>
        </w:numPr>
        <w:tabs>
          <w:tab w:val="left" w:pos="993"/>
        </w:tabs>
        <w:autoSpaceDE w:val="0"/>
        <w:autoSpaceDN w:val="0"/>
        <w:adjustRightInd w:val="0"/>
        <w:spacing w:after="0" w:line="360" w:lineRule="auto"/>
        <w:ind w:hanging="720"/>
        <w:jc w:val="both"/>
        <w:rPr>
          <w:rFonts w:ascii="Times New Roman" w:hAnsi="Times New Roman" w:cs="Times New Roman"/>
          <w:b/>
          <w:sz w:val="26"/>
          <w:szCs w:val="26"/>
        </w:rPr>
      </w:pPr>
      <w:r w:rsidRPr="001C586D">
        <w:rPr>
          <w:rFonts w:ascii="Times New Roman" w:hAnsi="Times New Roman" w:cs="Times New Roman"/>
          <w:b/>
          <w:sz w:val="26"/>
          <w:szCs w:val="26"/>
        </w:rPr>
        <w:t>Наименование муниципальной услуги</w:t>
      </w:r>
    </w:p>
    <w:p w:rsidR="00977C23" w:rsidRPr="001C586D" w:rsidRDefault="00977C23" w:rsidP="00977C23">
      <w:pPr>
        <w:autoSpaceDE w:val="0"/>
        <w:autoSpaceDN w:val="0"/>
        <w:adjustRightInd w:val="0"/>
        <w:spacing w:after="0" w:line="360" w:lineRule="auto"/>
        <w:ind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977C23" w:rsidRPr="001C586D" w:rsidRDefault="00977C23" w:rsidP="00977C23">
      <w:pPr>
        <w:pStyle w:val="a9"/>
        <w:numPr>
          <w:ilvl w:val="0"/>
          <w:numId w:val="1"/>
        </w:numPr>
        <w:autoSpaceDE w:val="0"/>
        <w:autoSpaceDN w:val="0"/>
        <w:adjustRightInd w:val="0"/>
        <w:spacing w:after="0" w:line="360" w:lineRule="auto"/>
        <w:ind w:left="1134" w:hanging="425"/>
        <w:jc w:val="both"/>
        <w:rPr>
          <w:rFonts w:ascii="Times New Roman" w:hAnsi="Times New Roman" w:cs="Times New Roman"/>
          <w:b/>
          <w:sz w:val="26"/>
          <w:szCs w:val="26"/>
        </w:rPr>
      </w:pPr>
      <w:r w:rsidRPr="001C586D">
        <w:rPr>
          <w:rFonts w:ascii="Times New Roman" w:hAnsi="Times New Roman" w:cs="Times New Roman"/>
          <w:b/>
          <w:sz w:val="26"/>
          <w:szCs w:val="26"/>
        </w:rPr>
        <w:t xml:space="preserve">Наименование органа, предоставляющего муниципальную услугу </w:t>
      </w:r>
    </w:p>
    <w:p w:rsidR="00F04D2A" w:rsidRPr="001C586D" w:rsidRDefault="00F04D2A" w:rsidP="00F04D2A">
      <w:pPr>
        <w:pStyle w:val="a9"/>
        <w:autoSpaceDE w:val="0"/>
        <w:autoSpaceDN w:val="0"/>
        <w:adjustRightInd w:val="0"/>
        <w:spacing w:after="0" w:line="360" w:lineRule="auto"/>
        <w:ind w:left="709"/>
        <w:jc w:val="both"/>
        <w:rPr>
          <w:rFonts w:ascii="Times New Roman" w:hAnsi="Times New Roman" w:cs="Times New Roman"/>
          <w:sz w:val="26"/>
          <w:szCs w:val="26"/>
        </w:rPr>
      </w:pPr>
      <w:r w:rsidRPr="001C586D">
        <w:rPr>
          <w:rFonts w:ascii="Times New Roman" w:hAnsi="Times New Roman" w:cs="Times New Roman"/>
          <w:b/>
          <w:sz w:val="26"/>
          <w:szCs w:val="26"/>
        </w:rPr>
        <w:t xml:space="preserve">- </w:t>
      </w:r>
      <w:r w:rsidRPr="001C586D">
        <w:rPr>
          <w:rFonts w:ascii="Times New Roman" w:hAnsi="Times New Roman" w:cs="Times New Roman"/>
          <w:sz w:val="26"/>
          <w:szCs w:val="26"/>
        </w:rPr>
        <w:t>Образовательные организации Арсеньевского городского округа</w:t>
      </w:r>
    </w:p>
    <w:p w:rsidR="007D6806" w:rsidRPr="001C586D" w:rsidRDefault="00CB599C" w:rsidP="007D6806">
      <w:pPr>
        <w:autoSpaceDE w:val="0"/>
        <w:autoSpaceDN w:val="0"/>
        <w:adjustRightInd w:val="0"/>
        <w:spacing w:after="0" w:line="360" w:lineRule="auto"/>
        <w:ind w:firstLine="709"/>
        <w:jc w:val="both"/>
        <w:rPr>
          <w:rFonts w:ascii="Times New Roman" w:hAnsi="Times New Roman" w:cs="Times New Roman"/>
          <w:sz w:val="26"/>
          <w:szCs w:val="26"/>
          <w:vertAlign w:val="superscript"/>
        </w:rPr>
      </w:pPr>
      <w:r w:rsidRPr="001C586D">
        <w:rPr>
          <w:rFonts w:ascii="Times New Roman" w:eastAsia="Times New Roman" w:hAnsi="Times New Roman" w:cs="Times New Roman"/>
          <w:sz w:val="26"/>
          <w:szCs w:val="26"/>
          <w:lang w:eastAsia="ru-RU"/>
        </w:rPr>
        <w:t xml:space="preserve">- </w:t>
      </w:r>
      <w:r w:rsidR="007D6806" w:rsidRPr="001C586D">
        <w:rPr>
          <w:rFonts w:ascii="Times New Roman" w:hAnsi="Times New Roman" w:cs="Times New Roman"/>
          <w:sz w:val="26"/>
          <w:szCs w:val="26"/>
        </w:rPr>
        <w:t>а</w:t>
      </w:r>
      <w:r w:rsidR="007D4801" w:rsidRPr="001C586D">
        <w:rPr>
          <w:rFonts w:ascii="Times New Roman" w:hAnsi="Times New Roman" w:cs="Times New Roman"/>
          <w:sz w:val="26"/>
          <w:szCs w:val="26"/>
        </w:rPr>
        <w:t>дминистрация</w:t>
      </w:r>
      <w:r w:rsidR="007D6806" w:rsidRPr="001C586D">
        <w:rPr>
          <w:rFonts w:ascii="Times New Roman" w:hAnsi="Times New Roman" w:cs="Times New Roman"/>
          <w:sz w:val="26"/>
          <w:szCs w:val="26"/>
        </w:rPr>
        <w:t xml:space="preserve"> Арсеньевского городского округа, в лице управления образования администрации Арсеньевского городского округа (далее – Управление).</w:t>
      </w:r>
    </w:p>
    <w:p w:rsidR="00CB599C" w:rsidRPr="001C586D" w:rsidRDefault="007D6806" w:rsidP="007D6806">
      <w:pPr>
        <w:autoSpaceDE w:val="0"/>
        <w:autoSpaceDN w:val="0"/>
        <w:adjustRightInd w:val="0"/>
        <w:spacing w:after="0" w:line="360" w:lineRule="auto"/>
        <w:ind w:firstLine="709"/>
        <w:jc w:val="both"/>
        <w:rPr>
          <w:rFonts w:ascii="Times New Roman" w:eastAsia="Calibri" w:hAnsi="Times New Roman" w:cs="Times New Roman"/>
          <w:b/>
          <w:sz w:val="26"/>
          <w:szCs w:val="26"/>
        </w:rPr>
      </w:pPr>
      <w:r w:rsidRPr="001C586D">
        <w:rPr>
          <w:rFonts w:ascii="Times New Roman" w:eastAsia="Times New Roman" w:hAnsi="Times New Roman" w:cs="Times New Roman"/>
          <w:sz w:val="26"/>
          <w:szCs w:val="26"/>
          <w:lang w:eastAsia="ru-RU"/>
        </w:rPr>
        <w:t xml:space="preserve">6. </w:t>
      </w:r>
      <w:r w:rsidR="00CB599C" w:rsidRPr="001C586D">
        <w:rPr>
          <w:rFonts w:ascii="Times New Roman" w:eastAsia="Calibri" w:hAnsi="Times New Roman" w:cs="Times New Roman"/>
          <w:b/>
          <w:sz w:val="26"/>
          <w:szCs w:val="26"/>
        </w:rPr>
        <w:t>Описание результатов предоставления муниципальной услуги</w:t>
      </w:r>
    </w:p>
    <w:p w:rsidR="00CB599C" w:rsidRPr="001C586D" w:rsidRDefault="00CB599C" w:rsidP="00CB599C">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6.1. Результатами предоставления муниципальной услуги являются:</w:t>
      </w:r>
    </w:p>
    <w:p w:rsidR="00CB599C" w:rsidRPr="001C586D" w:rsidRDefault="00CB599C" w:rsidP="00CB599C">
      <w:pPr>
        <w:numPr>
          <w:ilvl w:val="0"/>
          <w:numId w:val="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информация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CB599C" w:rsidRPr="001C586D" w:rsidRDefault="00CB599C" w:rsidP="00CB599C">
      <w:pPr>
        <w:numPr>
          <w:ilvl w:val="0"/>
          <w:numId w:val="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уведомление об отказе в предоставлении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CB599C" w:rsidRPr="001C586D" w:rsidRDefault="00CB599C" w:rsidP="00CB599C">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6.2. В рамках оказания услуги заявитель может получить информацию:</w:t>
      </w:r>
    </w:p>
    <w:p w:rsidR="00CB599C" w:rsidRPr="001C586D" w:rsidRDefault="00CB599C" w:rsidP="00CB599C">
      <w:pPr>
        <w:numPr>
          <w:ilvl w:val="0"/>
          <w:numId w:val="6"/>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 ведении дневника и журнала успеваемости;</w:t>
      </w:r>
    </w:p>
    <w:p w:rsidR="00CB599C" w:rsidRPr="001C586D" w:rsidRDefault="00CB599C" w:rsidP="00CB599C">
      <w:pPr>
        <w:numPr>
          <w:ilvl w:val="0"/>
          <w:numId w:val="6"/>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 текущей успеваемости и промежуточной аттестации учащегося, включая сведения о содержании занятий и работ, по результатам которых получены отметки;</w:t>
      </w:r>
    </w:p>
    <w:p w:rsidR="00CB599C" w:rsidRPr="001C586D" w:rsidRDefault="00CB599C" w:rsidP="00CB599C">
      <w:pPr>
        <w:numPr>
          <w:ilvl w:val="0"/>
          <w:numId w:val="6"/>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 посещаемости уроков учащимся за текущий учебный период;</w:t>
      </w:r>
    </w:p>
    <w:p w:rsidR="00CB599C" w:rsidRPr="001C586D" w:rsidRDefault="00CB599C" w:rsidP="00CB599C">
      <w:pPr>
        <w:numPr>
          <w:ilvl w:val="0"/>
          <w:numId w:val="6"/>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 результатах текущего контроля успеваемости учащегося;</w:t>
      </w:r>
    </w:p>
    <w:p w:rsidR="00CB599C" w:rsidRPr="001C586D" w:rsidRDefault="00CB599C" w:rsidP="00CB599C">
      <w:pPr>
        <w:numPr>
          <w:ilvl w:val="0"/>
          <w:numId w:val="6"/>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 результатах промежуточной аттестации учащегося;</w:t>
      </w:r>
    </w:p>
    <w:p w:rsidR="00CB599C" w:rsidRPr="001C586D" w:rsidRDefault="00CB599C" w:rsidP="00CB599C">
      <w:pPr>
        <w:numPr>
          <w:ilvl w:val="0"/>
          <w:numId w:val="6"/>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 результатах итоговой аттестации учащегося.</w:t>
      </w:r>
    </w:p>
    <w:p w:rsidR="00CB599C" w:rsidRPr="001C586D" w:rsidRDefault="00CB599C" w:rsidP="007D6806">
      <w:pPr>
        <w:pStyle w:val="a9"/>
        <w:numPr>
          <w:ilvl w:val="0"/>
          <w:numId w:val="31"/>
        </w:numPr>
        <w:tabs>
          <w:tab w:val="left" w:pos="1134"/>
        </w:tabs>
        <w:autoSpaceDE w:val="0"/>
        <w:autoSpaceDN w:val="0"/>
        <w:adjustRightInd w:val="0"/>
        <w:spacing w:after="0" w:line="360" w:lineRule="auto"/>
        <w:ind w:hanging="1080"/>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Срок предоставления муниципальной услуги</w:t>
      </w:r>
    </w:p>
    <w:p w:rsidR="00CB599C" w:rsidRPr="001C586D" w:rsidRDefault="00CB599C" w:rsidP="00CB599C">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6"/>
          <w:szCs w:val="26"/>
          <w:lang w:eastAsia="ru-RU"/>
        </w:rPr>
      </w:pPr>
      <w:r w:rsidRPr="001C586D">
        <w:rPr>
          <w:rFonts w:ascii="Times New Roman" w:eastAsia="Calibri" w:hAnsi="Times New Roman" w:cs="Times New Roman"/>
          <w:sz w:val="26"/>
          <w:szCs w:val="26"/>
        </w:rPr>
        <w:t>Срок предоставления муниципальной услуги составляет:</w:t>
      </w:r>
    </w:p>
    <w:p w:rsidR="00CB599C" w:rsidRPr="001C586D" w:rsidRDefault="00CB599C" w:rsidP="00CB599C">
      <w:pPr>
        <w:numPr>
          <w:ilvl w:val="0"/>
          <w:numId w:val="8"/>
        </w:numPr>
        <w:tabs>
          <w:tab w:val="left" w:pos="1134"/>
          <w:tab w:val="left" w:pos="1276"/>
        </w:tabs>
        <w:autoSpaceDE w:val="0"/>
        <w:autoSpaceDN w:val="0"/>
        <w:adjustRightInd w:val="0"/>
        <w:spacing w:after="0" w:line="360" w:lineRule="auto"/>
        <w:ind w:left="0" w:firstLine="709"/>
        <w:contextualSpacing/>
        <w:jc w:val="both"/>
        <w:rPr>
          <w:rFonts w:ascii="Calibri" w:eastAsia="Calibri" w:hAnsi="Calibri" w:cs="Times New Roman"/>
          <w:sz w:val="26"/>
          <w:szCs w:val="26"/>
        </w:rPr>
      </w:pPr>
      <w:r w:rsidRPr="001C586D">
        <w:rPr>
          <w:rFonts w:ascii="Times New Roman" w:eastAsia="Calibri" w:hAnsi="Times New Roman" w:cs="Times New Roman"/>
          <w:sz w:val="26"/>
          <w:szCs w:val="26"/>
        </w:rPr>
        <w:t>при обращении заявителя (представителя заявителя) в устной форме непосредственно в образовательную организацию</w:t>
      </w:r>
      <w:r w:rsidR="007D4801" w:rsidRPr="001C586D">
        <w:rPr>
          <w:rFonts w:ascii="Times New Roman" w:eastAsia="Calibri" w:hAnsi="Times New Roman" w:cs="Times New Roman"/>
          <w:sz w:val="26"/>
          <w:szCs w:val="26"/>
        </w:rPr>
        <w:t>, Управление</w:t>
      </w:r>
      <w:r w:rsidRPr="001C586D">
        <w:rPr>
          <w:rFonts w:ascii="Times New Roman" w:eastAsia="Calibri" w:hAnsi="Times New Roman" w:cs="Times New Roman"/>
          <w:sz w:val="26"/>
          <w:szCs w:val="26"/>
        </w:rPr>
        <w:t xml:space="preserve"> - в течение 15 минут;</w:t>
      </w:r>
    </w:p>
    <w:p w:rsidR="00CB599C" w:rsidRPr="001C586D" w:rsidRDefault="00CB599C" w:rsidP="00CB599C">
      <w:pPr>
        <w:numPr>
          <w:ilvl w:val="0"/>
          <w:numId w:val="8"/>
        </w:numPr>
        <w:tabs>
          <w:tab w:val="left" w:pos="1134"/>
          <w:tab w:val="left" w:pos="1276"/>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при обращении заявителя (представителя заявителя) с заявлением, выраженным в письменной или электронной форме - в течение 15 дней со дня регистрации заявления </w:t>
      </w:r>
      <w:r w:rsidR="007D4801" w:rsidRPr="001C586D">
        <w:rPr>
          <w:rFonts w:ascii="Times New Roman" w:eastAsia="Calibri" w:hAnsi="Times New Roman" w:cs="Times New Roman"/>
          <w:sz w:val="26"/>
          <w:szCs w:val="26"/>
        </w:rPr>
        <w:t>в образовательной организации, Управлении</w:t>
      </w:r>
      <w:r w:rsidRPr="001C586D">
        <w:rPr>
          <w:rFonts w:ascii="Times New Roman" w:eastAsia="Calibri" w:hAnsi="Times New Roman" w:cs="Times New Roman"/>
          <w:sz w:val="26"/>
          <w:szCs w:val="26"/>
        </w:rPr>
        <w:t>.</w:t>
      </w:r>
    </w:p>
    <w:p w:rsidR="00BD147C" w:rsidRPr="001C586D" w:rsidRDefault="00BD147C" w:rsidP="00BD147C">
      <w:pPr>
        <w:tabs>
          <w:tab w:val="left" w:pos="1134"/>
        </w:tabs>
        <w:autoSpaceDE w:val="0"/>
        <w:autoSpaceDN w:val="0"/>
        <w:adjustRightInd w:val="0"/>
        <w:spacing w:after="0" w:line="360" w:lineRule="auto"/>
        <w:ind w:firstLine="709"/>
        <w:jc w:val="both"/>
        <w:rPr>
          <w:rFonts w:ascii="Times New Roman" w:eastAsia="Times New Roman" w:hAnsi="Times New Roman" w:cs="Times New Roman"/>
          <w:b/>
          <w:sz w:val="26"/>
          <w:szCs w:val="26"/>
          <w:lang w:eastAsia="ru-RU"/>
        </w:rPr>
      </w:pPr>
      <w:r w:rsidRPr="001C586D">
        <w:rPr>
          <w:rFonts w:ascii="Times New Roman" w:eastAsia="Times New Roman" w:hAnsi="Times New Roman" w:cs="Times New Roman"/>
          <w:b/>
          <w:sz w:val="26"/>
          <w:szCs w:val="26"/>
          <w:lang w:eastAsia="ru-RU"/>
        </w:rPr>
        <w:t>8.</w:t>
      </w:r>
      <w:r w:rsidRPr="001C586D">
        <w:rPr>
          <w:rFonts w:ascii="Times New Roman" w:eastAsia="Times New Roman" w:hAnsi="Times New Roman" w:cs="Times New Roman"/>
          <w:b/>
          <w:sz w:val="26"/>
          <w:szCs w:val="26"/>
          <w:lang w:eastAsia="ru-RU"/>
        </w:rPr>
        <w:tab/>
        <w:t>Правовые основания для предоставления муниципальной услуги</w:t>
      </w:r>
    </w:p>
    <w:p w:rsidR="00977C23" w:rsidRPr="001C586D" w:rsidRDefault="00BD147C" w:rsidP="00BD147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8.1. Список нормативных актов, в соответствии с которыми осуществляется предоставление муниципальной услуги, приведен в Приложении № 2 к Регламенту.</w:t>
      </w:r>
    </w:p>
    <w:p w:rsidR="00BD147C" w:rsidRPr="001C586D" w:rsidRDefault="00BD147C" w:rsidP="00BD147C">
      <w:pPr>
        <w:tabs>
          <w:tab w:val="left" w:pos="1134"/>
        </w:tabs>
        <w:autoSpaceDE w:val="0"/>
        <w:autoSpaceDN w:val="0"/>
        <w:adjustRightInd w:val="0"/>
        <w:spacing w:after="0" w:line="360" w:lineRule="auto"/>
        <w:ind w:firstLine="710"/>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BD147C" w:rsidRPr="001C586D" w:rsidRDefault="00BD147C" w:rsidP="00BD147C">
      <w:pPr>
        <w:tabs>
          <w:tab w:val="left" w:pos="1134"/>
        </w:tabs>
        <w:autoSpaceDE w:val="0"/>
        <w:autoSpaceDN w:val="0"/>
        <w:adjustRightInd w:val="0"/>
        <w:spacing w:after="0" w:line="360" w:lineRule="auto"/>
        <w:ind w:firstLine="710"/>
        <w:contextualSpacing/>
        <w:jc w:val="both"/>
        <w:rPr>
          <w:rFonts w:ascii="Times New Roman" w:eastAsia="Calibri" w:hAnsi="Times New Roman" w:cs="Times New Roman"/>
          <w:b/>
          <w:sz w:val="26"/>
          <w:szCs w:val="26"/>
        </w:rPr>
      </w:pPr>
    </w:p>
    <w:p w:rsidR="00BD147C" w:rsidRPr="001C586D" w:rsidRDefault="00BD147C" w:rsidP="00BD147C">
      <w:pPr>
        <w:pStyle w:val="a9"/>
        <w:numPr>
          <w:ilvl w:val="1"/>
          <w:numId w:val="11"/>
        </w:numPr>
        <w:tabs>
          <w:tab w:val="left" w:pos="0"/>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BD147C" w:rsidRPr="001C586D" w:rsidRDefault="00BD147C" w:rsidP="00BD147C">
      <w:pPr>
        <w:numPr>
          <w:ilvl w:val="0"/>
          <w:numId w:val="10"/>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color w:val="FF0000"/>
          <w:sz w:val="26"/>
          <w:szCs w:val="26"/>
        </w:rPr>
      </w:pPr>
      <w:r w:rsidRPr="001C586D">
        <w:rPr>
          <w:rFonts w:ascii="Times New Roman" w:eastAsia="Calibri" w:hAnsi="Times New Roman" w:cs="Times New Roman"/>
          <w:sz w:val="26"/>
          <w:szCs w:val="26"/>
        </w:rPr>
        <w:t xml:space="preserve">заявление по форме согласно приложению № 3 к настоящему административному регламенту. </w:t>
      </w:r>
    </w:p>
    <w:p w:rsidR="00BD147C" w:rsidRPr="001C586D" w:rsidRDefault="00BD147C" w:rsidP="00BD147C">
      <w:pPr>
        <w:numPr>
          <w:ilvl w:val="0"/>
          <w:numId w:val="10"/>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документ, удостоверяющий личность заявителя (представителя заявителя);</w:t>
      </w:r>
    </w:p>
    <w:p w:rsidR="00BD147C" w:rsidRPr="001C586D" w:rsidRDefault="00BD147C" w:rsidP="00BD147C">
      <w:pPr>
        <w:numPr>
          <w:ilvl w:val="0"/>
          <w:numId w:val="10"/>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документ, подтверждающий право представлять интересы ребенка (в случае обращения родителя (законного представителя) несовершеннолетнего ребенка);</w:t>
      </w:r>
    </w:p>
    <w:p w:rsidR="00BD147C" w:rsidRPr="001C586D" w:rsidRDefault="00BD147C" w:rsidP="00BD147C">
      <w:pPr>
        <w:numPr>
          <w:ilvl w:val="0"/>
          <w:numId w:val="10"/>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документ, подтверждающий полномочия представителя заявителя (в случае обращения представителя заявителя).</w:t>
      </w:r>
    </w:p>
    <w:p w:rsidR="00BD147C" w:rsidRPr="001C586D" w:rsidRDefault="00BD147C" w:rsidP="00BD147C">
      <w:pPr>
        <w:tabs>
          <w:tab w:val="left" w:pos="709"/>
        </w:tabs>
        <w:autoSpaceDE w:val="0"/>
        <w:autoSpaceDN w:val="0"/>
        <w:adjustRightInd w:val="0"/>
        <w:spacing w:after="0" w:line="360" w:lineRule="auto"/>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ab/>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документы, указанные в подпункте «б», «в», «г» пункта 9.1., предъявляются заявителем (представителем заявителя) для удостоверения личности заявителя (представителя заявителя), подтверждения его полномочий, сличения данных, содержащихся в заявлении, и возвращаются владельцу в день их приема.</w:t>
      </w:r>
    </w:p>
    <w:p w:rsidR="00BD147C" w:rsidRPr="001C586D" w:rsidRDefault="00BD147C" w:rsidP="00BD147C">
      <w:pPr>
        <w:pStyle w:val="a9"/>
        <w:numPr>
          <w:ilvl w:val="1"/>
          <w:numId w:val="12"/>
        </w:numPr>
        <w:tabs>
          <w:tab w:val="left" w:pos="1276"/>
        </w:tabs>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D147C" w:rsidRPr="001C586D" w:rsidRDefault="00BD147C" w:rsidP="00BD147C">
      <w:pPr>
        <w:spacing w:after="0" w:line="360" w:lineRule="auto"/>
        <w:ind w:firstLine="709"/>
        <w:contextualSpacing/>
        <w:jc w:val="both"/>
        <w:rPr>
          <w:rFonts w:ascii="Times New Roman" w:eastAsia="Calibri" w:hAnsi="Times New Roman" w:cs="Times New Roman"/>
          <w:sz w:val="26"/>
          <w:szCs w:val="26"/>
          <w:lang w:eastAsia="ru-RU"/>
        </w:rPr>
      </w:pPr>
      <w:r w:rsidRPr="001C586D">
        <w:rPr>
          <w:rFonts w:ascii="Times New Roman" w:eastAsia="Calibri" w:hAnsi="Times New Roman" w:cs="Times New Roman"/>
          <w:sz w:val="26"/>
          <w:szCs w:val="26"/>
          <w:lang w:eastAsia="ru-RU"/>
        </w:rPr>
        <w:t>Иных документов, необходимых для предоставления муниципальной услуги ,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BD147C" w:rsidRPr="001C586D" w:rsidRDefault="00BD147C" w:rsidP="00BD147C">
      <w:pPr>
        <w:tabs>
          <w:tab w:val="left" w:pos="1276"/>
        </w:tabs>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9.3.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9C1921" w:rsidRPr="001C586D" w:rsidRDefault="009C1921" w:rsidP="00BD147C">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b/>
          <w:sz w:val="26"/>
          <w:szCs w:val="26"/>
        </w:rPr>
      </w:pPr>
    </w:p>
    <w:p w:rsidR="00BD147C" w:rsidRPr="001C586D" w:rsidRDefault="00BD147C" w:rsidP="00BD147C">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10. Исчерпывающий перечень оснований для отказа в приеме документов, необходимых для предоставления муниципальной услуги:</w:t>
      </w:r>
    </w:p>
    <w:p w:rsidR="00BD147C" w:rsidRPr="001C586D" w:rsidRDefault="009C1921" w:rsidP="009C1921">
      <w:pPr>
        <w:tabs>
          <w:tab w:val="left" w:pos="1134"/>
        </w:tabs>
        <w:autoSpaceDE w:val="0"/>
        <w:autoSpaceDN w:val="0"/>
        <w:adjustRightInd w:val="0"/>
        <w:spacing w:after="0" w:line="360" w:lineRule="auto"/>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а)</w:t>
      </w:r>
      <w:r w:rsidRPr="001C586D">
        <w:rPr>
          <w:rFonts w:ascii="Times New Roman" w:eastAsia="Calibri" w:hAnsi="Times New Roman" w:cs="Times New Roman"/>
          <w:b/>
          <w:sz w:val="26"/>
          <w:szCs w:val="26"/>
        </w:rPr>
        <w:t xml:space="preserve"> </w:t>
      </w:r>
      <w:r w:rsidR="00BD147C" w:rsidRPr="001C586D">
        <w:rPr>
          <w:rFonts w:ascii="Times New Roman" w:eastAsia="Calibri" w:hAnsi="Times New Roman" w:cs="Times New Roman"/>
          <w:sz w:val="26"/>
          <w:szCs w:val="26"/>
        </w:rPr>
        <w:t>текст представленного заявления не поддается прочтению;</w:t>
      </w:r>
    </w:p>
    <w:p w:rsidR="00BD147C" w:rsidRPr="001C586D" w:rsidRDefault="009C1921" w:rsidP="009C1921">
      <w:pPr>
        <w:tabs>
          <w:tab w:val="left" w:pos="1134"/>
        </w:tabs>
        <w:autoSpaceDE w:val="0"/>
        <w:autoSpaceDN w:val="0"/>
        <w:adjustRightInd w:val="0"/>
        <w:spacing w:after="0" w:line="360" w:lineRule="auto"/>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 xml:space="preserve">            б) </w:t>
      </w:r>
      <w:r w:rsidR="00BD147C" w:rsidRPr="001C586D">
        <w:rPr>
          <w:rFonts w:ascii="Times New Roman" w:eastAsia="Calibri" w:hAnsi="Times New Roman" w:cs="Times New Roman"/>
          <w:sz w:val="26"/>
          <w:szCs w:val="26"/>
        </w:rPr>
        <w:t>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заявителя) с заявлением, выраженном в письменной или электронной форме непосредственно в образовательную организацию);</w:t>
      </w:r>
    </w:p>
    <w:p w:rsidR="00BD147C" w:rsidRPr="001C586D" w:rsidRDefault="00BD147C" w:rsidP="00BD147C">
      <w:pPr>
        <w:autoSpaceDE w:val="0"/>
        <w:autoSpaceDN w:val="0"/>
        <w:adjustRightInd w:val="0"/>
        <w:spacing w:after="0" w:line="360" w:lineRule="auto"/>
        <w:ind w:firstLine="708"/>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исполнению.</w:t>
      </w:r>
    </w:p>
    <w:p w:rsidR="00BD147C" w:rsidRPr="001C586D" w:rsidRDefault="00BD147C" w:rsidP="00BD147C">
      <w:pPr>
        <w:autoSpaceDE w:val="0"/>
        <w:autoSpaceDN w:val="0"/>
        <w:adjustRightInd w:val="0"/>
        <w:spacing w:after="0" w:line="360" w:lineRule="auto"/>
        <w:ind w:firstLine="708"/>
        <w:jc w:val="both"/>
        <w:rPr>
          <w:rFonts w:ascii="Times New Roman" w:eastAsia="Calibri" w:hAnsi="Times New Roman" w:cs="Times New Roman"/>
          <w:sz w:val="26"/>
          <w:szCs w:val="26"/>
        </w:rPr>
      </w:pPr>
    </w:p>
    <w:p w:rsidR="00BD147C" w:rsidRPr="001C586D" w:rsidRDefault="00BD147C" w:rsidP="00B66C21">
      <w:pPr>
        <w:pStyle w:val="a9"/>
        <w:numPr>
          <w:ilvl w:val="0"/>
          <w:numId w:val="15"/>
        </w:numPr>
        <w:tabs>
          <w:tab w:val="left" w:pos="851"/>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b/>
          <w:sz w:val="26"/>
          <w:szCs w:val="26"/>
        </w:rPr>
        <w:t>Исчерпывающий перечень оснований для отказа в предоставлении муниципальной услуги:</w:t>
      </w:r>
    </w:p>
    <w:p w:rsidR="00BD147C" w:rsidRPr="001C586D" w:rsidRDefault="00BD147C" w:rsidP="00BD147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а)   обращение за получением муниципальной услуги лица не определенного        в пункте 2 настоящего административного регламента;</w:t>
      </w:r>
    </w:p>
    <w:p w:rsidR="00BD147C" w:rsidRPr="001C586D" w:rsidRDefault="00BD147C" w:rsidP="00BD147C">
      <w:pPr>
        <w:widowControl w:val="0"/>
        <w:tabs>
          <w:tab w:val="left" w:pos="1134"/>
        </w:tabs>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б) содержание заявления не позволяет установить запрашиваемую информацию;</w:t>
      </w:r>
    </w:p>
    <w:p w:rsidR="00BD147C" w:rsidRPr="001C586D" w:rsidRDefault="00BD147C" w:rsidP="00BD147C">
      <w:pPr>
        <w:widowControl w:val="0"/>
        <w:tabs>
          <w:tab w:val="left" w:pos="1276"/>
        </w:tabs>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  запрашиваемая информация не относится к информации о текущей успеваемости учащегося в муниципальной образовательной организации, ведению электронного дневника и электронного журнала успеваемости.</w:t>
      </w:r>
    </w:p>
    <w:p w:rsidR="00BD147C" w:rsidRPr="001C586D" w:rsidRDefault="00BD147C" w:rsidP="00BD147C">
      <w:pPr>
        <w:widowControl w:val="0"/>
        <w:autoSpaceDE w:val="0"/>
        <w:autoSpaceDN w:val="0"/>
        <w:adjustRightInd w:val="0"/>
        <w:spacing w:after="0" w:line="360" w:lineRule="auto"/>
        <w:ind w:left="709"/>
        <w:jc w:val="both"/>
        <w:rPr>
          <w:rFonts w:ascii="Times New Roman" w:eastAsia="Calibri" w:hAnsi="Times New Roman" w:cs="Times New Roman"/>
          <w:sz w:val="26"/>
          <w:szCs w:val="26"/>
        </w:rPr>
      </w:pPr>
    </w:p>
    <w:p w:rsidR="00BD147C" w:rsidRPr="001C586D" w:rsidRDefault="00BD147C" w:rsidP="009C1921">
      <w:pPr>
        <w:numPr>
          <w:ilvl w:val="0"/>
          <w:numId w:val="15"/>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BD147C" w:rsidRPr="001C586D" w:rsidRDefault="00BD147C" w:rsidP="009C1921">
      <w:pPr>
        <w:autoSpaceDE w:val="0"/>
        <w:autoSpaceDN w:val="0"/>
        <w:adjustRightInd w:val="0"/>
        <w:spacing w:after="0" w:line="360" w:lineRule="auto"/>
        <w:ind w:firstLine="709"/>
        <w:jc w:val="both"/>
        <w:rPr>
          <w:rFonts w:ascii="Times New Roman" w:eastAsia="Calibri" w:hAnsi="Times New Roman" w:cs="Times New Roman"/>
          <w:sz w:val="26"/>
          <w:szCs w:val="26"/>
          <w:lang w:eastAsia="ru-RU"/>
        </w:rPr>
      </w:pPr>
      <w:r w:rsidRPr="001C586D">
        <w:rPr>
          <w:rFonts w:ascii="Times New Roman" w:eastAsia="Calibri" w:hAnsi="Times New Roman" w:cs="Times New Roman"/>
          <w:sz w:val="26"/>
          <w:szCs w:val="26"/>
          <w:lang w:eastAsia="ru-RU"/>
        </w:rPr>
        <w:t>Муниципальная услуга предоставляется бесплатно.</w:t>
      </w:r>
    </w:p>
    <w:p w:rsidR="00BD147C" w:rsidRPr="001C586D" w:rsidRDefault="00BD147C" w:rsidP="009C1921">
      <w:pPr>
        <w:autoSpaceDE w:val="0"/>
        <w:autoSpaceDN w:val="0"/>
        <w:adjustRightInd w:val="0"/>
        <w:spacing w:after="0" w:line="360" w:lineRule="auto"/>
        <w:ind w:firstLine="709"/>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D147C" w:rsidRPr="001C586D" w:rsidRDefault="00BD147C" w:rsidP="00BD147C">
      <w:pPr>
        <w:autoSpaceDE w:val="0"/>
        <w:autoSpaceDN w:val="0"/>
        <w:adjustRightInd w:val="0"/>
        <w:spacing w:after="0" w:line="360" w:lineRule="auto"/>
        <w:ind w:firstLine="709"/>
        <w:jc w:val="both"/>
        <w:rPr>
          <w:rFonts w:ascii="Times New Roman" w:eastAsia="Calibri" w:hAnsi="Times New Roman" w:cs="Times New Roman"/>
          <w:sz w:val="26"/>
          <w:szCs w:val="26"/>
        </w:rPr>
      </w:pPr>
    </w:p>
    <w:p w:rsidR="00BD147C" w:rsidRPr="001C586D" w:rsidRDefault="00BD147C" w:rsidP="00BD147C">
      <w:pPr>
        <w:autoSpaceDE w:val="0"/>
        <w:autoSpaceDN w:val="0"/>
        <w:adjustRightInd w:val="0"/>
        <w:spacing w:after="0" w:line="360" w:lineRule="auto"/>
        <w:ind w:firstLine="708"/>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D147C" w:rsidRPr="001C586D" w:rsidRDefault="00BD147C" w:rsidP="00BD147C">
      <w:pPr>
        <w:autoSpaceDE w:val="0"/>
        <w:autoSpaceDN w:val="0"/>
        <w:adjustRightInd w:val="0"/>
        <w:spacing w:after="0" w:line="360" w:lineRule="auto"/>
        <w:ind w:firstLine="708"/>
        <w:jc w:val="both"/>
        <w:rPr>
          <w:rFonts w:ascii="Times New Roman" w:eastAsia="Calibri" w:hAnsi="Times New Roman" w:cs="Times New Roman"/>
          <w:sz w:val="26"/>
          <w:szCs w:val="26"/>
        </w:rPr>
      </w:pPr>
    </w:p>
    <w:p w:rsidR="00BD147C" w:rsidRPr="001C586D" w:rsidRDefault="00BD147C" w:rsidP="00BD147C">
      <w:pPr>
        <w:autoSpaceDE w:val="0"/>
        <w:autoSpaceDN w:val="0"/>
        <w:adjustRightInd w:val="0"/>
        <w:spacing w:after="0" w:line="360" w:lineRule="auto"/>
        <w:ind w:firstLine="709"/>
        <w:jc w:val="both"/>
        <w:rPr>
          <w:rFonts w:ascii="Times New Roman" w:eastAsia="Calibri" w:hAnsi="Times New Roman" w:cs="Times New Roman"/>
          <w:b/>
          <w:sz w:val="26"/>
          <w:szCs w:val="26"/>
        </w:rPr>
      </w:pPr>
      <w:bookmarkStart w:id="2" w:name="Par193"/>
      <w:bookmarkEnd w:id="2"/>
      <w:r w:rsidRPr="001C586D">
        <w:rPr>
          <w:rFonts w:ascii="Times New Roman" w:eastAsia="Calibri" w:hAnsi="Times New Roman" w:cs="Times New Roman"/>
          <w:b/>
          <w:sz w:val="26"/>
          <w:szCs w:val="26"/>
        </w:rPr>
        <w:t xml:space="preserve">14. Срок регистрации заявления о предоставлении муниципальной услуги </w:t>
      </w:r>
    </w:p>
    <w:p w:rsidR="00BD147C" w:rsidRPr="001C586D" w:rsidRDefault="00BD147C" w:rsidP="00B66C21">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14.1. Заявление о предоставлении муниципальной услуги, поданное заявителем при личном обращении в образовательную организацию</w:t>
      </w:r>
      <w:r w:rsidR="00E617D4" w:rsidRPr="001C586D">
        <w:rPr>
          <w:rFonts w:ascii="Times New Roman" w:eastAsia="Calibri" w:hAnsi="Times New Roman" w:cs="Times New Roman"/>
          <w:sz w:val="26"/>
          <w:szCs w:val="26"/>
        </w:rPr>
        <w:t>, Управление</w:t>
      </w:r>
      <w:r w:rsidRPr="001C586D">
        <w:rPr>
          <w:rFonts w:ascii="Times New Roman" w:eastAsia="Calibri" w:hAnsi="Times New Roman" w:cs="Times New Roman"/>
          <w:sz w:val="26"/>
          <w:szCs w:val="26"/>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D147C" w:rsidRPr="001C586D" w:rsidRDefault="00BD147C" w:rsidP="00E617D4">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14.2. Заявление о предоставлении муниципальной услуги, </w:t>
      </w:r>
      <w:r w:rsidR="00E617D4" w:rsidRPr="001C586D">
        <w:rPr>
          <w:rFonts w:ascii="Times New Roman" w:eastAsia="Calibri" w:hAnsi="Times New Roman" w:cs="Times New Roman"/>
          <w:sz w:val="26"/>
          <w:szCs w:val="26"/>
        </w:rPr>
        <w:t xml:space="preserve">поступившее </w:t>
      </w:r>
      <w:r w:rsidRPr="001C586D">
        <w:rPr>
          <w:rFonts w:ascii="Times New Roman" w:eastAsia="Calibri" w:hAnsi="Times New Roman" w:cs="Times New Roman"/>
          <w:sz w:val="26"/>
          <w:szCs w:val="26"/>
        </w:rPr>
        <w:t>в образовательную организацию</w:t>
      </w:r>
      <w:r w:rsidR="00E617D4" w:rsidRPr="001C586D">
        <w:rPr>
          <w:rFonts w:ascii="Times New Roman" w:eastAsia="Calibri" w:hAnsi="Times New Roman" w:cs="Times New Roman"/>
          <w:sz w:val="26"/>
          <w:szCs w:val="26"/>
        </w:rPr>
        <w:t xml:space="preserve">, Управление </w:t>
      </w:r>
      <w:r w:rsidRPr="001C586D">
        <w:rPr>
          <w:rFonts w:ascii="Times New Roman" w:eastAsia="Calibri" w:hAnsi="Times New Roman" w:cs="Times New Roman"/>
          <w:sz w:val="26"/>
          <w:szCs w:val="26"/>
        </w:rPr>
        <w:t xml:space="preserve">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B66C21" w:rsidRPr="001C586D" w:rsidRDefault="00B66C21" w:rsidP="00B66C21">
      <w:pPr>
        <w:tabs>
          <w:tab w:val="left" w:pos="1276"/>
        </w:tabs>
        <w:autoSpaceDE w:val="0"/>
        <w:autoSpaceDN w:val="0"/>
        <w:adjustRightInd w:val="0"/>
        <w:spacing w:after="0" w:line="240" w:lineRule="auto"/>
        <w:ind w:firstLine="709"/>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6C21" w:rsidRPr="001C586D" w:rsidRDefault="00B66C21" w:rsidP="00BD147C">
      <w:pPr>
        <w:autoSpaceDE w:val="0"/>
        <w:autoSpaceDN w:val="0"/>
        <w:adjustRightInd w:val="0"/>
        <w:spacing w:after="0" w:line="360" w:lineRule="auto"/>
        <w:ind w:firstLine="709"/>
        <w:jc w:val="both"/>
        <w:rPr>
          <w:rFonts w:ascii="Times New Roman" w:eastAsia="Calibri" w:hAnsi="Times New Roman" w:cs="Times New Roman"/>
          <w:sz w:val="26"/>
          <w:szCs w:val="26"/>
        </w:rPr>
      </w:pP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Управления, МФЦ.</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Зал ожидания укомплектовывается столами, стульями (кресельные секции, кресла, скамьи).</w:t>
      </w:r>
    </w:p>
    <w:p w:rsidR="00B66C21" w:rsidRPr="001C586D" w:rsidRDefault="00B66C21" w:rsidP="00B66C21">
      <w:pPr>
        <w:tabs>
          <w:tab w:val="left" w:pos="2544"/>
          <w:tab w:val="left" w:pos="5688"/>
          <w:tab w:val="left" w:pos="8174"/>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66C21" w:rsidRPr="001C586D" w:rsidRDefault="00B66C21" w:rsidP="00B66C21">
      <w:pPr>
        <w:tabs>
          <w:tab w:val="left" w:pos="9619"/>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Для лиц с ограниченными возможностями здоровья обеспечиваются:</w:t>
      </w:r>
    </w:p>
    <w:p w:rsidR="00B66C21" w:rsidRPr="001C586D" w:rsidRDefault="00B66C21" w:rsidP="00B66C21">
      <w:pPr>
        <w:widowControl w:val="0"/>
        <w:tabs>
          <w:tab w:val="left" w:pos="993"/>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 возможность беспрепятственного входа в объекты и выхода из них;</w:t>
      </w:r>
    </w:p>
    <w:p w:rsidR="00B66C21" w:rsidRPr="001C586D" w:rsidRDefault="00B66C21" w:rsidP="00B66C21">
      <w:pPr>
        <w:widowControl w:val="0"/>
        <w:tabs>
          <w:tab w:val="left" w:pos="993"/>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B66C21" w:rsidRPr="001C586D" w:rsidRDefault="00B66C21" w:rsidP="00103D8E">
      <w:pPr>
        <w:widowControl w:val="0"/>
        <w:tabs>
          <w:tab w:val="left" w:pos="709"/>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66C21" w:rsidRPr="001C586D" w:rsidRDefault="00B66C21" w:rsidP="00103D8E">
      <w:pPr>
        <w:widowControl w:val="0"/>
        <w:tabs>
          <w:tab w:val="left" w:pos="567"/>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B66C21" w:rsidRPr="001C586D" w:rsidRDefault="00B66C21" w:rsidP="00103D8E">
      <w:pPr>
        <w:widowControl w:val="0"/>
        <w:tabs>
          <w:tab w:val="left" w:pos="993"/>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66C21" w:rsidRPr="001C586D" w:rsidRDefault="00B66C21" w:rsidP="00103D8E">
      <w:pPr>
        <w:widowControl w:val="0"/>
        <w:tabs>
          <w:tab w:val="left" w:pos="945"/>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6C21" w:rsidRPr="001C586D" w:rsidRDefault="00B66C21" w:rsidP="00B66C21">
      <w:pPr>
        <w:widowControl w:val="0"/>
        <w:tabs>
          <w:tab w:val="left" w:pos="993"/>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допуск сурдопереводчика и тифлосурдопереводчика;</w:t>
      </w:r>
    </w:p>
    <w:p w:rsidR="00B66C21" w:rsidRPr="001C586D" w:rsidRDefault="00B66C21" w:rsidP="00B66C21">
      <w:pPr>
        <w:widowControl w:val="0"/>
        <w:tabs>
          <w:tab w:val="left" w:pos="851"/>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B66C21" w:rsidRPr="001C586D" w:rsidRDefault="00B66C21" w:rsidP="00B66C21">
      <w:pPr>
        <w:widowControl w:val="0"/>
        <w:tabs>
          <w:tab w:val="left" w:pos="993"/>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66C21" w:rsidRPr="001C586D" w:rsidRDefault="00B66C21" w:rsidP="00B66C21">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66C21" w:rsidRPr="001C586D" w:rsidRDefault="00B66C21" w:rsidP="00B66C21">
      <w:pPr>
        <w:tabs>
          <w:tab w:val="left" w:pos="1276"/>
        </w:tabs>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15.3.Положения подпункта 15.2 настоящего пункта административного регламента в части обеспечения доступности для инвалидов объектов применяется с 1 </w:t>
      </w:r>
      <w:r w:rsidRPr="001C586D">
        <w:rPr>
          <w:rFonts w:ascii="Times New Roman" w:eastAsia="Calibri" w:hAnsi="Times New Roman" w:cs="Times New Roman"/>
          <w:sz w:val="26"/>
          <w:szCs w:val="26"/>
        </w:rPr>
        <w:lastRenderedPageBreak/>
        <w:t>июля 2016 года исключительно ко вновь вводимым в эксплуатацию или прошедшим реконструкцию, модернизацию указанным объектам.</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16. Показатели доступности и качества муниципальной услуги</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16.1. Показателями доступности и качества муниципальной услуги определяются как выполнение </w:t>
      </w:r>
      <w:r w:rsidR="006935CC" w:rsidRPr="001C586D">
        <w:rPr>
          <w:rFonts w:ascii="Times New Roman" w:eastAsia="Calibri" w:hAnsi="Times New Roman" w:cs="Times New Roman"/>
          <w:sz w:val="26"/>
          <w:szCs w:val="26"/>
        </w:rPr>
        <w:t>образовательными организациями</w:t>
      </w:r>
      <w:r w:rsidR="007E7262" w:rsidRPr="001C586D">
        <w:rPr>
          <w:rFonts w:ascii="Times New Roman" w:eastAsia="Calibri" w:hAnsi="Times New Roman" w:cs="Times New Roman"/>
          <w:sz w:val="26"/>
          <w:szCs w:val="26"/>
        </w:rPr>
        <w:t xml:space="preserve">, </w:t>
      </w:r>
      <w:r w:rsidRPr="001C586D">
        <w:rPr>
          <w:rFonts w:ascii="Times New Roman" w:eastAsia="Calibri" w:hAnsi="Times New Roman" w:cs="Times New Roman"/>
          <w:sz w:val="26"/>
          <w:szCs w:val="26"/>
        </w:rPr>
        <w:t xml:space="preserve">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B66C21" w:rsidRPr="001C586D" w:rsidRDefault="00B66C21" w:rsidP="00B66C21">
      <w:pPr>
        <w:widowControl w:val="0"/>
        <w:numPr>
          <w:ilvl w:val="0"/>
          <w:numId w:val="16"/>
        </w:numPr>
        <w:tabs>
          <w:tab w:val="left" w:pos="1134"/>
        </w:tabs>
        <w:autoSpaceDE w:val="0"/>
        <w:autoSpaceDN w:val="0"/>
        <w:adjustRightInd w:val="0"/>
        <w:spacing w:after="0" w:line="360" w:lineRule="auto"/>
        <w:ind w:hanging="720"/>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доступность: </w:t>
      </w:r>
    </w:p>
    <w:p w:rsidR="00B66C21" w:rsidRPr="001C586D" w:rsidRDefault="00B66C21" w:rsidP="00B66C21">
      <w:pPr>
        <w:tabs>
          <w:tab w:val="left" w:pos="1134"/>
        </w:tabs>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B66C21" w:rsidRPr="001C586D" w:rsidRDefault="00B66C21" w:rsidP="00B66C21">
      <w:pPr>
        <w:tabs>
          <w:tab w:val="left" w:pos="1134"/>
        </w:tabs>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(доля) случаев предоставления муниципальной услуги в установленные сроки со дня поступления заявки - 100 процентов; </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B66C21" w:rsidRPr="001C586D" w:rsidRDefault="00B66C21" w:rsidP="00B66C21">
      <w:pPr>
        <w:widowControl w:val="0"/>
        <w:numPr>
          <w:ilvl w:val="0"/>
          <w:numId w:val="16"/>
        </w:numPr>
        <w:tabs>
          <w:tab w:val="left" w:pos="1134"/>
        </w:tabs>
        <w:autoSpaceDE w:val="0"/>
        <w:autoSpaceDN w:val="0"/>
        <w:adjustRightInd w:val="0"/>
        <w:spacing w:after="0" w:line="360" w:lineRule="auto"/>
        <w:ind w:hanging="720"/>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качество: </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B66C21" w:rsidRPr="001C586D" w:rsidRDefault="00B66C21" w:rsidP="00B66C21">
      <w:pPr>
        <w:spacing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(доля) заявителей (представителей заявителя), удовлетворенных качеством предоставления муниципальной услуги, - 90 процентов.</w:t>
      </w:r>
    </w:p>
    <w:p w:rsidR="00B66C21" w:rsidRPr="002A327D" w:rsidRDefault="00B66C21" w:rsidP="00B66C21">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2A327D">
        <w:rPr>
          <w:rFonts w:ascii="Times New Roman" w:eastAsia="Calibri" w:hAnsi="Times New Roman" w:cs="Times New Roman"/>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6C21" w:rsidRPr="001C586D" w:rsidRDefault="00B66C21" w:rsidP="00B66C21">
      <w:pPr>
        <w:autoSpaceDE w:val="0"/>
        <w:autoSpaceDN w:val="0"/>
        <w:adjustRightInd w:val="0"/>
        <w:spacing w:after="0" w:line="360" w:lineRule="auto"/>
        <w:ind w:firstLine="709"/>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lastRenderedPageBreak/>
        <w:t>17. Исчерпывающий перечень административных процедур</w:t>
      </w:r>
    </w:p>
    <w:p w:rsidR="00B66C21"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Предоставление муниципальной услуги включает в себя следующие административные процедуры:</w:t>
      </w:r>
    </w:p>
    <w:p w:rsidR="00073A5F" w:rsidRPr="001C586D" w:rsidRDefault="00073A5F" w:rsidP="00073A5F">
      <w:pPr>
        <w:spacing w:after="0" w:line="360" w:lineRule="auto"/>
        <w:ind w:firstLine="709"/>
        <w:jc w:val="both"/>
        <w:rPr>
          <w:rFonts w:ascii="Times New Roman" w:eastAsia="Calibri" w:hAnsi="Times New Roman" w:cs="Times New Roman"/>
          <w:sz w:val="26"/>
          <w:szCs w:val="26"/>
          <w:shd w:val="clear" w:color="auto" w:fill="FFFFFF"/>
        </w:rPr>
      </w:pPr>
      <w:r w:rsidRPr="001C586D">
        <w:rPr>
          <w:rFonts w:ascii="Times New Roman" w:eastAsia="Calibri" w:hAnsi="Times New Roman" w:cs="Times New Roman"/>
          <w:sz w:val="26"/>
          <w:szCs w:val="26"/>
          <w:shd w:val="clear" w:color="auto" w:fill="FFFFFF"/>
        </w:rPr>
        <w:t xml:space="preserve">- прием и регистрация заявления и документов </w:t>
      </w:r>
      <w:r w:rsidR="00264345" w:rsidRPr="001C586D">
        <w:rPr>
          <w:rFonts w:ascii="Times New Roman" w:eastAsia="Calibri" w:hAnsi="Times New Roman" w:cs="Times New Roman"/>
          <w:sz w:val="26"/>
          <w:szCs w:val="26"/>
          <w:shd w:val="clear" w:color="auto" w:fill="FFFFFF"/>
        </w:rPr>
        <w:t xml:space="preserve">для </w:t>
      </w:r>
      <w:r w:rsidRPr="001C586D">
        <w:rPr>
          <w:rFonts w:ascii="Times New Roman" w:eastAsia="Calibri" w:hAnsi="Times New Roman" w:cs="Times New Roman"/>
          <w:sz w:val="26"/>
          <w:szCs w:val="26"/>
          <w:shd w:val="clear" w:color="auto" w:fill="FFFFFF"/>
        </w:rPr>
        <w:t>предоставления муниципальной услуги;</w:t>
      </w:r>
    </w:p>
    <w:p w:rsidR="00073A5F" w:rsidRPr="001C586D" w:rsidRDefault="00073A5F" w:rsidP="00073A5F">
      <w:pPr>
        <w:tabs>
          <w:tab w:val="left" w:pos="993"/>
        </w:tabs>
        <w:spacing w:after="0" w:line="360" w:lineRule="auto"/>
        <w:ind w:firstLine="709"/>
        <w:jc w:val="both"/>
        <w:rPr>
          <w:rFonts w:ascii="Times New Roman" w:eastAsia="Calibri" w:hAnsi="Times New Roman" w:cs="Times New Roman"/>
          <w:sz w:val="26"/>
          <w:szCs w:val="26"/>
          <w:shd w:val="clear" w:color="auto" w:fill="FFFFFF"/>
        </w:rPr>
      </w:pPr>
      <w:r w:rsidRPr="001C586D">
        <w:rPr>
          <w:rFonts w:ascii="Times New Roman" w:eastAsia="Calibri" w:hAnsi="Times New Roman" w:cs="Times New Roman"/>
          <w:sz w:val="26"/>
          <w:szCs w:val="26"/>
          <w:shd w:val="clear" w:color="auto" w:fill="FFFFFF"/>
        </w:rPr>
        <w:t xml:space="preserve">-  рассмотрение </w:t>
      </w:r>
      <w:r w:rsidR="00264345" w:rsidRPr="001C586D">
        <w:rPr>
          <w:rFonts w:ascii="Times New Roman" w:eastAsia="Calibri" w:hAnsi="Times New Roman" w:cs="Times New Roman"/>
          <w:sz w:val="26"/>
          <w:szCs w:val="26"/>
          <w:shd w:val="clear" w:color="auto" w:fill="FFFFFF"/>
        </w:rPr>
        <w:t xml:space="preserve">заявления и </w:t>
      </w:r>
      <w:r w:rsidRPr="001C586D">
        <w:rPr>
          <w:rFonts w:ascii="Times New Roman" w:eastAsia="Calibri" w:hAnsi="Times New Roman" w:cs="Times New Roman"/>
          <w:sz w:val="26"/>
          <w:szCs w:val="26"/>
          <w:shd w:val="clear" w:color="auto" w:fill="FFFFFF"/>
        </w:rPr>
        <w:t xml:space="preserve">документов для </w:t>
      </w:r>
      <w:r w:rsidR="00264345" w:rsidRPr="001C586D">
        <w:rPr>
          <w:rFonts w:ascii="Times New Roman" w:eastAsia="Calibri" w:hAnsi="Times New Roman" w:cs="Times New Roman"/>
          <w:sz w:val="26"/>
          <w:szCs w:val="26"/>
          <w:shd w:val="clear" w:color="auto" w:fill="FFFFFF"/>
        </w:rPr>
        <w:t>предоставления муниципальной</w:t>
      </w:r>
      <w:r w:rsidRPr="001C586D">
        <w:rPr>
          <w:rFonts w:ascii="Times New Roman" w:eastAsia="Calibri" w:hAnsi="Times New Roman" w:cs="Times New Roman"/>
          <w:sz w:val="26"/>
          <w:szCs w:val="26"/>
          <w:shd w:val="clear" w:color="auto" w:fill="FFFFFF"/>
        </w:rPr>
        <w:t xml:space="preserve"> </w:t>
      </w:r>
      <w:r w:rsidR="00264345" w:rsidRPr="001C586D">
        <w:rPr>
          <w:rFonts w:ascii="Times New Roman" w:eastAsia="Calibri" w:hAnsi="Times New Roman" w:cs="Times New Roman"/>
          <w:sz w:val="26"/>
          <w:szCs w:val="26"/>
          <w:shd w:val="clear" w:color="auto" w:fill="FFFFFF"/>
        </w:rPr>
        <w:t>услуги</w:t>
      </w:r>
      <w:r w:rsidRPr="001C586D">
        <w:rPr>
          <w:rFonts w:ascii="Times New Roman" w:eastAsia="Calibri" w:hAnsi="Times New Roman" w:cs="Times New Roman"/>
          <w:sz w:val="26"/>
          <w:szCs w:val="26"/>
          <w:shd w:val="clear" w:color="auto" w:fill="FFFFFF"/>
        </w:rPr>
        <w:t>;</w:t>
      </w:r>
    </w:p>
    <w:p w:rsidR="00073A5F" w:rsidRPr="001C586D" w:rsidRDefault="00073A5F" w:rsidP="00073A5F">
      <w:pPr>
        <w:spacing w:after="0" w:line="360" w:lineRule="auto"/>
        <w:ind w:firstLine="709"/>
        <w:jc w:val="both"/>
        <w:rPr>
          <w:rFonts w:ascii="Times New Roman" w:eastAsia="Calibri" w:hAnsi="Times New Roman" w:cs="Times New Roman"/>
          <w:sz w:val="26"/>
          <w:szCs w:val="26"/>
          <w:shd w:val="clear" w:color="auto" w:fill="FFFFFF"/>
        </w:rPr>
      </w:pPr>
      <w:r w:rsidRPr="001C586D">
        <w:rPr>
          <w:rFonts w:ascii="Times New Roman" w:eastAsia="Calibri" w:hAnsi="Times New Roman" w:cs="Times New Roman"/>
          <w:sz w:val="26"/>
          <w:szCs w:val="26"/>
          <w:shd w:val="clear" w:color="auto" w:fill="FFFFFF"/>
        </w:rPr>
        <w:t xml:space="preserve">- принятие решения </w:t>
      </w:r>
      <w:r w:rsidR="007E7262" w:rsidRPr="001C586D">
        <w:rPr>
          <w:rFonts w:ascii="Times New Roman" w:eastAsia="Calibri" w:hAnsi="Times New Roman" w:cs="Times New Roman"/>
          <w:sz w:val="26"/>
          <w:szCs w:val="26"/>
          <w:shd w:val="clear" w:color="auto" w:fill="FFFFFF"/>
        </w:rPr>
        <w:t>и подготовка информации о текущей успеваемости</w:t>
      </w:r>
      <w:r w:rsidR="006935CC" w:rsidRPr="001C586D">
        <w:rPr>
          <w:rFonts w:ascii="Times New Roman" w:eastAsia="Calibri" w:hAnsi="Times New Roman" w:cs="Times New Roman"/>
          <w:sz w:val="26"/>
          <w:szCs w:val="26"/>
          <w:shd w:val="clear" w:color="auto" w:fill="FFFFFF"/>
        </w:rPr>
        <w:t xml:space="preserve"> </w:t>
      </w:r>
      <w:r w:rsidR="006935CC" w:rsidRPr="001C586D">
        <w:rPr>
          <w:rFonts w:ascii="Times New Roman" w:eastAsia="Times New Roman" w:hAnsi="Times New Roman" w:cs="Times New Roman"/>
          <w:sz w:val="26"/>
          <w:szCs w:val="26"/>
          <w:lang w:eastAsia="ru-RU"/>
        </w:rPr>
        <w:t>учащегося в муниципальной образовательной организации, ведение электронного дневника и электронного журнала успеваемости</w:t>
      </w:r>
      <w:r w:rsidR="009948BD" w:rsidRPr="001C586D">
        <w:rPr>
          <w:rFonts w:ascii="Times New Roman" w:eastAsia="Times New Roman" w:hAnsi="Times New Roman" w:cs="Times New Roman"/>
          <w:sz w:val="26"/>
          <w:szCs w:val="26"/>
          <w:lang w:eastAsia="ru-RU"/>
        </w:rPr>
        <w:t>,</w:t>
      </w:r>
      <w:r w:rsidR="006935CC" w:rsidRPr="001C586D">
        <w:rPr>
          <w:rFonts w:ascii="Times New Roman" w:eastAsia="Calibri" w:hAnsi="Times New Roman" w:cs="Times New Roman"/>
          <w:sz w:val="26"/>
          <w:szCs w:val="26"/>
          <w:shd w:val="clear" w:color="auto" w:fill="FFFFFF"/>
        </w:rPr>
        <w:t xml:space="preserve"> </w:t>
      </w:r>
      <w:r w:rsidRPr="001C586D">
        <w:rPr>
          <w:rFonts w:ascii="Times New Roman" w:eastAsia="Calibri" w:hAnsi="Times New Roman" w:cs="Times New Roman"/>
          <w:sz w:val="26"/>
          <w:szCs w:val="26"/>
          <w:shd w:val="clear" w:color="auto" w:fill="FFFFFF"/>
        </w:rPr>
        <w:t xml:space="preserve">либо </w:t>
      </w:r>
      <w:r w:rsidR="00710F23" w:rsidRPr="001C586D">
        <w:rPr>
          <w:rFonts w:ascii="Times New Roman" w:eastAsia="Calibri" w:hAnsi="Times New Roman" w:cs="Times New Roman"/>
          <w:sz w:val="26"/>
          <w:szCs w:val="26"/>
          <w:shd w:val="clear" w:color="auto" w:fill="FFFFFF"/>
        </w:rPr>
        <w:t>уведомления</w:t>
      </w:r>
      <w:r w:rsidR="006935CC" w:rsidRPr="001C586D">
        <w:rPr>
          <w:rFonts w:ascii="Times New Roman" w:eastAsia="Calibri" w:hAnsi="Times New Roman" w:cs="Times New Roman"/>
          <w:sz w:val="26"/>
          <w:szCs w:val="26"/>
          <w:shd w:val="clear" w:color="auto" w:fill="FFFFFF"/>
        </w:rPr>
        <w:t xml:space="preserve"> об </w:t>
      </w:r>
      <w:r w:rsidRPr="001C586D">
        <w:rPr>
          <w:rFonts w:ascii="Times New Roman" w:eastAsia="Calibri" w:hAnsi="Times New Roman" w:cs="Times New Roman"/>
          <w:sz w:val="26"/>
          <w:szCs w:val="26"/>
          <w:shd w:val="clear" w:color="auto" w:fill="FFFFFF"/>
        </w:rPr>
        <w:t>отказе в предоставлении муниципальной услуги;</w:t>
      </w:r>
    </w:p>
    <w:p w:rsidR="00073A5F" w:rsidRPr="001C586D" w:rsidRDefault="006935CC" w:rsidP="00073A5F">
      <w:pPr>
        <w:tabs>
          <w:tab w:val="left" w:pos="993"/>
        </w:tabs>
        <w:spacing w:after="0" w:line="360" w:lineRule="auto"/>
        <w:ind w:firstLine="709"/>
        <w:jc w:val="both"/>
        <w:rPr>
          <w:rFonts w:ascii="Times New Roman" w:eastAsia="Calibri" w:hAnsi="Times New Roman" w:cs="Times New Roman"/>
          <w:sz w:val="26"/>
          <w:szCs w:val="26"/>
          <w:shd w:val="clear" w:color="auto" w:fill="FFFFFF"/>
        </w:rPr>
      </w:pPr>
      <w:r w:rsidRPr="001C586D">
        <w:rPr>
          <w:rFonts w:ascii="Times New Roman" w:eastAsia="Calibri" w:hAnsi="Times New Roman" w:cs="Times New Roman"/>
          <w:sz w:val="26"/>
          <w:szCs w:val="26"/>
          <w:shd w:val="clear" w:color="auto" w:fill="FFFFFF"/>
        </w:rPr>
        <w:t xml:space="preserve">- </w:t>
      </w:r>
      <w:r w:rsidR="00696770" w:rsidRPr="001C586D">
        <w:rPr>
          <w:rFonts w:ascii="Times New Roman" w:eastAsia="Calibri" w:hAnsi="Times New Roman" w:cs="Times New Roman"/>
          <w:sz w:val="26"/>
          <w:szCs w:val="26"/>
          <w:shd w:val="clear" w:color="auto" w:fill="FFFFFF"/>
        </w:rPr>
        <w:t>выдача (направление) информации о текущей успеваемости</w:t>
      </w:r>
      <w:r w:rsidR="00696770" w:rsidRPr="001C586D">
        <w:rPr>
          <w:rStyle w:val="FontStyle26"/>
          <w:sz w:val="26"/>
          <w:szCs w:val="26"/>
        </w:rPr>
        <w:t xml:space="preserve"> учащегося в муниципальной образовательной организации, ведение электронного дневника и электронного журнала успеваемости</w:t>
      </w:r>
      <w:r w:rsidR="00710F23" w:rsidRPr="001C586D">
        <w:rPr>
          <w:rStyle w:val="FontStyle26"/>
          <w:sz w:val="26"/>
          <w:szCs w:val="26"/>
        </w:rPr>
        <w:t xml:space="preserve"> либо уведомления</w:t>
      </w:r>
      <w:r w:rsidR="00696770" w:rsidRPr="001C586D">
        <w:rPr>
          <w:rStyle w:val="FontStyle26"/>
          <w:sz w:val="26"/>
          <w:szCs w:val="26"/>
        </w:rPr>
        <w:t xml:space="preserve"> об отказе в предоставлении муниципальной услуги</w:t>
      </w:r>
      <w:r w:rsidRPr="001C586D">
        <w:rPr>
          <w:rFonts w:ascii="Times New Roman" w:eastAsia="Calibri" w:hAnsi="Times New Roman" w:cs="Times New Roman"/>
          <w:sz w:val="26"/>
          <w:szCs w:val="26"/>
          <w:shd w:val="clear" w:color="auto" w:fill="FFFFFF"/>
        </w:rPr>
        <w:t>.</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Последовательность действий при выполнении административных процедур отражена в блок-схеме (приложение № 4</w:t>
      </w:r>
      <w:r w:rsidR="002A327D">
        <w:rPr>
          <w:rFonts w:ascii="Times New Roman" w:eastAsia="Calibri" w:hAnsi="Times New Roman" w:cs="Times New Roman"/>
          <w:sz w:val="26"/>
          <w:szCs w:val="26"/>
        </w:rPr>
        <w:t xml:space="preserve"> к настоящему Регламенту</w:t>
      </w:r>
      <w:r w:rsidRPr="001C586D">
        <w:rPr>
          <w:rFonts w:ascii="Times New Roman" w:eastAsia="Calibri" w:hAnsi="Times New Roman" w:cs="Times New Roman"/>
          <w:sz w:val="26"/>
          <w:szCs w:val="26"/>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r w:rsidR="00E21A3F">
        <w:rPr>
          <w:rFonts w:ascii="Times New Roman" w:eastAsia="Calibri" w:hAnsi="Times New Roman" w:cs="Times New Roman"/>
          <w:sz w:val="26"/>
          <w:szCs w:val="26"/>
        </w:rPr>
        <w:t xml:space="preserve"> к настоящему Регламенту</w:t>
      </w:r>
      <w:r w:rsidRPr="001C586D">
        <w:rPr>
          <w:rFonts w:ascii="Times New Roman" w:eastAsia="Calibri" w:hAnsi="Times New Roman" w:cs="Times New Roman"/>
          <w:sz w:val="26"/>
          <w:szCs w:val="26"/>
        </w:rPr>
        <w:t>.</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18. Особенности предоставления муниципальной услуги в электронной форме</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 xml:space="preserve">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w:t>
      </w:r>
      <w:r w:rsidRPr="001C586D">
        <w:rPr>
          <w:rFonts w:ascii="Times New Roman" w:eastAsia="Calibri" w:hAnsi="Times New Roman" w:cs="Times New Roman"/>
          <w:sz w:val="26"/>
          <w:szCs w:val="26"/>
          <w:lang w:bidi="ru-RU"/>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законом от 06 апреля 2011 года № 63-ФЗ «Об электронной подписи».</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пунктом 9 административного регламента, которые могут быть подписаны усиленной квалифицированной электронной подписью.</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 xml:space="preserve">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w:t>
      </w:r>
      <w:r w:rsidRPr="001C586D">
        <w:rPr>
          <w:rFonts w:ascii="Times New Roman" w:eastAsia="Calibri" w:hAnsi="Times New Roman" w:cs="Times New Roman"/>
          <w:sz w:val="26"/>
          <w:szCs w:val="26"/>
          <w:lang w:bidi="ru-RU"/>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lang w:bidi="ru-RU"/>
        </w:rPr>
        <w:t xml:space="preserve">При предоставлении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в электронной форме заявителю направляется: </w:t>
      </w:r>
    </w:p>
    <w:p w:rsidR="00073A5F" w:rsidRPr="001C586D" w:rsidRDefault="00073A5F" w:rsidP="00073A5F">
      <w:pPr>
        <w:widowControl w:val="0"/>
        <w:numPr>
          <w:ilvl w:val="0"/>
          <w:numId w:val="17"/>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 xml:space="preserve">уведомление о приеме и регистрации запроса и иных документов, необходимых для предоставления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содержащее сведения о факте приема запроса и документов, необходимых для предоставления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и начале процедуры предоставления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а также сведения о дате и времени окончания предоставления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либо мотивированный отказ в приеме запроса и иных документов, необходимых для предоставления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услуги;</w:t>
      </w:r>
    </w:p>
    <w:p w:rsidR="00073A5F" w:rsidRPr="001C586D" w:rsidRDefault="00073A5F" w:rsidP="00073A5F">
      <w:pPr>
        <w:widowControl w:val="0"/>
        <w:numPr>
          <w:ilvl w:val="0"/>
          <w:numId w:val="17"/>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 xml:space="preserve">уведомление о результатах рассмотрения документов, необходимых для предоставления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содержащее сведения о принятии положительного решения о предоставлении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 xml:space="preserve">услуги и возможности получить результат предоставления услуги либо мотивированный отказ в предоставлении </w:t>
      </w:r>
      <w:r w:rsidR="00696770" w:rsidRPr="001C586D">
        <w:rPr>
          <w:rFonts w:ascii="Times New Roman" w:eastAsia="Calibri" w:hAnsi="Times New Roman" w:cs="Times New Roman"/>
          <w:sz w:val="26"/>
          <w:szCs w:val="26"/>
          <w:lang w:bidi="ru-RU"/>
        </w:rPr>
        <w:t xml:space="preserve">муниципальной </w:t>
      </w:r>
      <w:r w:rsidRPr="001C586D">
        <w:rPr>
          <w:rFonts w:ascii="Times New Roman" w:eastAsia="Calibri" w:hAnsi="Times New Roman" w:cs="Times New Roman"/>
          <w:sz w:val="26"/>
          <w:szCs w:val="26"/>
          <w:lang w:bidi="ru-RU"/>
        </w:rPr>
        <w:t>услуги.</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sz w:val="26"/>
          <w:szCs w:val="26"/>
          <w:lang w:bidi="ru-RU"/>
        </w:rPr>
      </w:pPr>
      <w:r w:rsidRPr="001C586D">
        <w:rPr>
          <w:rFonts w:ascii="Times New Roman" w:eastAsia="Calibri" w:hAnsi="Times New Roman" w:cs="Times New Roman"/>
          <w:sz w:val="26"/>
          <w:szCs w:val="26"/>
          <w:lang w:bidi="ru-RU"/>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073A5F" w:rsidRPr="001C586D" w:rsidRDefault="00073A5F" w:rsidP="00073A5F">
      <w:pPr>
        <w:autoSpaceDE w:val="0"/>
        <w:autoSpaceDN w:val="0"/>
        <w:adjustRightInd w:val="0"/>
        <w:spacing w:after="0" w:line="360" w:lineRule="auto"/>
        <w:ind w:firstLine="709"/>
        <w:jc w:val="both"/>
        <w:rPr>
          <w:rFonts w:ascii="Times New Roman" w:eastAsia="Calibri" w:hAnsi="Times New Roman" w:cs="Times New Roman"/>
          <w:b/>
          <w:sz w:val="26"/>
          <w:szCs w:val="26"/>
        </w:rPr>
      </w:pPr>
      <w:r w:rsidRPr="001C586D">
        <w:rPr>
          <w:rFonts w:ascii="Times New Roman" w:eastAsia="Calibri" w:hAnsi="Times New Roman" w:cs="Times New Roman"/>
          <w:b/>
          <w:sz w:val="26"/>
          <w:szCs w:val="26"/>
        </w:rPr>
        <w:t>19. Особенности предоставления муниципальной услуги в МФЦ</w:t>
      </w:r>
    </w:p>
    <w:p w:rsidR="00073A5F" w:rsidRPr="001C586D" w:rsidRDefault="00073A5F" w:rsidP="00073A5F">
      <w:pPr>
        <w:widowControl w:val="0"/>
        <w:numPr>
          <w:ilvl w:val="1"/>
          <w:numId w:val="20"/>
        </w:numPr>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073A5F" w:rsidRPr="001C586D" w:rsidRDefault="00073A5F" w:rsidP="00073A5F">
      <w:pPr>
        <w:widowControl w:val="0"/>
        <w:numPr>
          <w:ilvl w:val="0"/>
          <w:numId w:val="19"/>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Информирование (консультация) по порядку предоставления муниципальной услуги;</w:t>
      </w:r>
    </w:p>
    <w:p w:rsidR="00073A5F" w:rsidRPr="001C586D" w:rsidRDefault="00073A5F" w:rsidP="00073A5F">
      <w:pPr>
        <w:widowControl w:val="0"/>
        <w:numPr>
          <w:ilvl w:val="0"/>
          <w:numId w:val="19"/>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Прием и регистрация запроса и документов от заявителя для получения </w:t>
      </w:r>
      <w:r w:rsidRPr="001C586D">
        <w:rPr>
          <w:rFonts w:ascii="Times New Roman" w:eastAsia="Calibri" w:hAnsi="Times New Roman" w:cs="Times New Roman"/>
          <w:sz w:val="26"/>
          <w:szCs w:val="26"/>
        </w:rPr>
        <w:lastRenderedPageBreak/>
        <w:t>муниципальной услуги;</w:t>
      </w:r>
    </w:p>
    <w:p w:rsidR="00073A5F" w:rsidRPr="001C586D" w:rsidRDefault="00073A5F" w:rsidP="00073A5F">
      <w:pPr>
        <w:widowControl w:val="0"/>
        <w:numPr>
          <w:ilvl w:val="0"/>
          <w:numId w:val="19"/>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73A5F" w:rsidRPr="001C586D" w:rsidRDefault="00073A5F" w:rsidP="00073A5F">
      <w:pPr>
        <w:widowControl w:val="0"/>
        <w:numPr>
          <w:ilvl w:val="1"/>
          <w:numId w:val="20"/>
        </w:numPr>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Осуществление административной процедуры «Информирование (консультация) по порядку предоставления муниципальной услуги». </w:t>
      </w:r>
    </w:p>
    <w:p w:rsidR="00073A5F" w:rsidRPr="001C586D" w:rsidRDefault="00073A5F" w:rsidP="00073A5F">
      <w:pPr>
        <w:suppressAutoHyphens/>
        <w:spacing w:after="0" w:line="360" w:lineRule="auto"/>
        <w:ind w:firstLine="284"/>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073A5F" w:rsidRPr="001C586D" w:rsidRDefault="00073A5F" w:rsidP="00073A5F">
      <w:pPr>
        <w:widowControl w:val="0"/>
        <w:numPr>
          <w:ilvl w:val="0"/>
          <w:numId w:val="21"/>
        </w:numPr>
        <w:tabs>
          <w:tab w:val="left" w:pos="993"/>
        </w:tabs>
        <w:autoSpaceDE w:val="0"/>
        <w:autoSpaceDN w:val="0"/>
        <w:adjustRightInd w:val="0"/>
        <w:spacing w:after="0" w:line="360" w:lineRule="auto"/>
        <w:ind w:hanging="295"/>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срок предоставления муниципальной услуги;</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размеры государственной пошлины и иных платежей, уплачиваемых заявителем при получении муниципальной услуги, порядок их уплаты;</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режим работы и адреса иных МФЦ и привлекаемых организаций, находящихся на территории субъекта Российской Федерации;</w:t>
      </w:r>
    </w:p>
    <w:p w:rsidR="00073A5F" w:rsidRPr="001C586D" w:rsidRDefault="00073A5F" w:rsidP="00073A5F">
      <w:pPr>
        <w:widowControl w:val="0"/>
        <w:numPr>
          <w:ilvl w:val="0"/>
          <w:numId w:val="21"/>
        </w:numPr>
        <w:tabs>
          <w:tab w:val="left" w:pos="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иную информацию, необходимую для получения муниципальной услуги, за </w:t>
      </w:r>
      <w:r w:rsidRPr="001C586D">
        <w:rPr>
          <w:rFonts w:ascii="Times New Roman" w:eastAsia="Calibri" w:hAnsi="Times New Roman" w:cs="Times New Roman"/>
          <w:sz w:val="26"/>
          <w:szCs w:val="26"/>
        </w:rPr>
        <w:lastRenderedPageBreak/>
        <w:t>исключением вопросов, предполагающим правовую экспертизу пакета документов или правовую оценку обращения.</w:t>
      </w:r>
    </w:p>
    <w:p w:rsidR="00073A5F" w:rsidRPr="001C586D" w:rsidRDefault="00073A5F" w:rsidP="004A32B8">
      <w:pPr>
        <w:widowControl w:val="0"/>
        <w:numPr>
          <w:ilvl w:val="1"/>
          <w:numId w:val="20"/>
        </w:numPr>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Осуществление административной процедуры «Прием и регистрация запроса и документов».</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1C586D">
        <w:rPr>
          <w:rFonts w:ascii="Times New Roman" w:eastAsia="Calibri" w:hAnsi="Times New Roman" w:cs="Times New Roman"/>
          <w:sz w:val="26"/>
          <w:szCs w:val="26"/>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073A5F" w:rsidRPr="001C586D" w:rsidRDefault="00073A5F" w:rsidP="004A32B8">
      <w:pPr>
        <w:widowControl w:val="0"/>
        <w:numPr>
          <w:ilvl w:val="0"/>
          <w:numId w:val="18"/>
        </w:numPr>
        <w:tabs>
          <w:tab w:val="left" w:pos="0"/>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073A5F" w:rsidRPr="001C586D" w:rsidRDefault="00073A5F" w:rsidP="004A32B8">
      <w:pPr>
        <w:widowControl w:val="0"/>
        <w:numPr>
          <w:ilvl w:val="0"/>
          <w:numId w:val="18"/>
        </w:numPr>
        <w:tabs>
          <w:tab w:val="left" w:pos="0"/>
          <w:tab w:val="left" w:pos="1134"/>
        </w:tabs>
        <w:autoSpaceDE w:val="0"/>
        <w:autoSpaceDN w:val="0"/>
        <w:adjustRightInd w:val="0"/>
        <w:spacing w:after="0" w:line="360" w:lineRule="auto"/>
        <w:ind w:left="0"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если заявитель настаивает на приеме документов, специалист приема МФЦ делает в расписке отметку «принято по требованию».</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w:t>
      </w:r>
      <w:r w:rsidRPr="001C586D">
        <w:rPr>
          <w:rFonts w:ascii="Times New Roman" w:eastAsia="Calibri" w:hAnsi="Times New Roman" w:cs="Times New Roman"/>
          <w:sz w:val="26"/>
          <w:szCs w:val="26"/>
        </w:rPr>
        <w:lastRenderedPageBreak/>
        <w:t>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073A5F" w:rsidRPr="001C586D" w:rsidRDefault="00073A5F" w:rsidP="004A32B8">
      <w:pPr>
        <w:widowControl w:val="0"/>
        <w:numPr>
          <w:ilvl w:val="0"/>
          <w:numId w:val="22"/>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073A5F" w:rsidRPr="001C586D" w:rsidRDefault="00073A5F" w:rsidP="004A32B8">
      <w:pPr>
        <w:widowControl w:val="0"/>
        <w:numPr>
          <w:ilvl w:val="0"/>
          <w:numId w:val="22"/>
        </w:numPr>
        <w:tabs>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73A5F" w:rsidRPr="001C586D" w:rsidRDefault="00073A5F" w:rsidP="004A32B8">
      <w:pPr>
        <w:widowControl w:val="0"/>
        <w:numPr>
          <w:ilvl w:val="0"/>
          <w:numId w:val="22"/>
        </w:numPr>
        <w:tabs>
          <w:tab w:val="left" w:pos="0"/>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учет выдачи экземпляров электронных документов на бумажном носителе.</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19.5. В соответствии с заключенным соглашением о взаимодействии между УМФЦ и уполномоченным органом,</w:t>
      </w:r>
      <w:r w:rsidRPr="001C586D">
        <w:rPr>
          <w:rFonts w:ascii="Calibri" w:eastAsia="Calibri" w:hAnsi="Calibri" w:cs="Times New Roman"/>
          <w:sz w:val="26"/>
          <w:szCs w:val="26"/>
        </w:rPr>
        <w:t xml:space="preserve"> </w:t>
      </w:r>
      <w:r w:rsidRPr="001C586D">
        <w:rPr>
          <w:rFonts w:ascii="Times New Roman" w:eastAsia="Calibri" w:hAnsi="Times New Roman" w:cs="Times New Roman"/>
          <w:sz w:val="26"/>
          <w:szCs w:val="26"/>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073A5F" w:rsidRPr="001C586D" w:rsidRDefault="00073A5F" w:rsidP="00073A5F">
      <w:pPr>
        <w:spacing w:after="0" w:line="360" w:lineRule="auto"/>
        <w:ind w:firstLine="709"/>
        <w:jc w:val="both"/>
        <w:rPr>
          <w:rFonts w:ascii="Times New Roman" w:eastAsia="Calibri" w:hAnsi="Times New Roman" w:cs="Times New Roman"/>
          <w:sz w:val="26"/>
          <w:szCs w:val="26"/>
        </w:rPr>
      </w:pPr>
    </w:p>
    <w:p w:rsidR="00073A5F" w:rsidRPr="002A327D" w:rsidRDefault="00073A5F" w:rsidP="002A327D">
      <w:pPr>
        <w:spacing w:after="0" w:line="240" w:lineRule="auto"/>
        <w:jc w:val="center"/>
        <w:rPr>
          <w:rFonts w:ascii="Times New Roman" w:eastAsia="Calibri" w:hAnsi="Times New Roman" w:cs="Times New Roman"/>
          <w:b/>
          <w:sz w:val="26"/>
          <w:szCs w:val="26"/>
        </w:rPr>
      </w:pPr>
      <w:r w:rsidRPr="002A327D">
        <w:rPr>
          <w:rFonts w:ascii="Times New Roman" w:eastAsia="Calibri" w:hAnsi="Times New Roman" w:cs="Times New Roman"/>
          <w:b/>
          <w:sz w:val="26"/>
          <w:szCs w:val="26"/>
        </w:rPr>
        <w:t>IV. ФОРМЫ КОНТРОЛЯ ЗА ИСПОЛНЕНИЕМ АДМИНИСТРАТИВНОГО РЕГЛАМЕНТА</w:t>
      </w:r>
    </w:p>
    <w:p w:rsidR="00073A5F" w:rsidRPr="001C586D" w:rsidRDefault="00073A5F" w:rsidP="008A68D1">
      <w:pPr>
        <w:spacing w:after="0" w:line="240" w:lineRule="auto"/>
        <w:jc w:val="both"/>
        <w:outlineLvl w:val="1"/>
        <w:rPr>
          <w:rFonts w:ascii="Times New Roman" w:eastAsia="Calibri" w:hAnsi="Times New Roman" w:cs="Times New Roman"/>
          <w:b/>
          <w:sz w:val="26"/>
          <w:szCs w:val="26"/>
        </w:rPr>
      </w:pPr>
      <w:r w:rsidRPr="001C586D">
        <w:rPr>
          <w:rFonts w:ascii="Times New Roman" w:eastAsia="Calibri" w:hAnsi="Times New Roman" w:cs="Times New Roman"/>
          <w:b/>
          <w:sz w:val="26"/>
          <w:szCs w:val="26"/>
        </w:rPr>
        <w:t>20. Порядок осуществления текущего контроля за исполнением настоящего регламента</w:t>
      </w:r>
    </w:p>
    <w:p w:rsidR="00BB2B83" w:rsidRPr="001C586D" w:rsidRDefault="00BB2B83" w:rsidP="00BB2B83">
      <w:pPr>
        <w:tabs>
          <w:tab w:val="left" w:pos="1276"/>
        </w:tabs>
        <w:autoSpaceDE w:val="0"/>
        <w:autoSpaceDN w:val="0"/>
        <w:adjustRightInd w:val="0"/>
        <w:spacing w:after="0" w:line="360" w:lineRule="auto"/>
        <w:ind w:firstLine="709"/>
        <w:jc w:val="both"/>
        <w:rPr>
          <w:rFonts w:ascii="Times New Roman" w:eastAsia="Calibri" w:hAnsi="Times New Roman" w:cs="Arial"/>
          <w:sz w:val="26"/>
          <w:szCs w:val="26"/>
        </w:rPr>
      </w:pPr>
    </w:p>
    <w:p w:rsidR="00BB2B83" w:rsidRPr="001C586D" w:rsidRDefault="00BB2B83" w:rsidP="00BB2B83">
      <w:pPr>
        <w:tabs>
          <w:tab w:val="left" w:pos="1276"/>
        </w:tabs>
        <w:autoSpaceDE w:val="0"/>
        <w:autoSpaceDN w:val="0"/>
        <w:adjustRightInd w:val="0"/>
        <w:spacing w:after="0" w:line="360" w:lineRule="auto"/>
        <w:ind w:firstLine="709"/>
        <w:jc w:val="both"/>
        <w:rPr>
          <w:rFonts w:ascii="Times New Roman" w:eastAsia="Calibri" w:hAnsi="Times New Roman" w:cs="Arial"/>
          <w:sz w:val="26"/>
          <w:szCs w:val="26"/>
        </w:rPr>
      </w:pPr>
      <w:r w:rsidRPr="001C586D">
        <w:rPr>
          <w:rFonts w:ascii="Times New Roman" w:eastAsia="Calibri" w:hAnsi="Times New Roman" w:cs="Arial"/>
          <w:sz w:val="26"/>
          <w:szCs w:val="26"/>
        </w:rPr>
        <w:t>20.1. Ответственность специалистов за соблюдением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rsidR="00BB2B83" w:rsidRPr="001C586D" w:rsidRDefault="00BB2B83" w:rsidP="00BB2B83">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специалистом Управления, образовательной организацией положений настоящего Регламента, иных нормативных правовых актов Российской Федерации, Приморского края  и Арсеньевского городского округа</w:t>
      </w:r>
      <w:r w:rsidRPr="001C586D">
        <w:rPr>
          <w:rFonts w:ascii="Times New Roman" w:eastAsia="Calibri" w:hAnsi="Times New Roman" w:cs="Times New Roman"/>
          <w:iCs/>
          <w:sz w:val="26"/>
          <w:szCs w:val="26"/>
        </w:rPr>
        <w:t>.</w:t>
      </w:r>
    </w:p>
    <w:p w:rsidR="00BB2B83" w:rsidRPr="001C586D" w:rsidRDefault="00BB2B83" w:rsidP="00BB2B83">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lastRenderedPageBreak/>
        <w:t>Периодичность осуществления текущего контроля определяется начальником Управления, директором образовательной организации</w:t>
      </w:r>
    </w:p>
    <w:p w:rsidR="00BB2B83" w:rsidRPr="001C586D" w:rsidRDefault="00BB2B83" w:rsidP="00BB2B83">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20.2.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B2B83" w:rsidRPr="001C586D" w:rsidRDefault="00BB2B83" w:rsidP="00BB2B83">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B2B83" w:rsidRPr="001C586D" w:rsidRDefault="00BB2B83" w:rsidP="00BB2B83">
      <w:pPr>
        <w:tabs>
          <w:tab w:val="left" w:pos="1276"/>
        </w:tabs>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20.3. Должностные лица Управления, образовательной организации,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w:t>
      </w:r>
      <w:r w:rsidRPr="001C586D">
        <w:rPr>
          <w:rFonts w:ascii="Calibri" w:eastAsia="Calibri" w:hAnsi="Calibri" w:cs="Times New Roman"/>
          <w:sz w:val="26"/>
          <w:szCs w:val="26"/>
        </w:rPr>
        <w:t xml:space="preserve"> </w:t>
      </w:r>
      <w:r w:rsidRPr="001C586D">
        <w:rPr>
          <w:rFonts w:ascii="Times New Roman" w:eastAsia="Calibri" w:hAnsi="Times New Roman" w:cs="Times New Roman"/>
          <w:sz w:val="26"/>
          <w:szCs w:val="26"/>
        </w:rPr>
        <w:t>муниципальной</w:t>
      </w:r>
      <w:r w:rsidRPr="001C586D">
        <w:rPr>
          <w:rFonts w:ascii="Calibri" w:eastAsia="Calibri" w:hAnsi="Calibri" w:cs="Times New Roman"/>
          <w:sz w:val="26"/>
          <w:szCs w:val="26"/>
        </w:rPr>
        <w:t xml:space="preserve"> </w:t>
      </w:r>
      <w:r w:rsidRPr="001C586D">
        <w:rPr>
          <w:rFonts w:ascii="Times New Roman" w:eastAsia="Calibri" w:hAnsi="Times New Roman" w:cs="Times New Roman"/>
          <w:sz w:val="26"/>
          <w:szCs w:val="26"/>
        </w:rPr>
        <w:t xml:space="preserve">услуги. </w:t>
      </w:r>
    </w:p>
    <w:p w:rsidR="00BB2B83" w:rsidRPr="001C586D" w:rsidRDefault="00BB2B83" w:rsidP="00BB2B83">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В случае выявления по результатам осуществления контроля за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w:t>
      </w:r>
    </w:p>
    <w:p w:rsidR="00BB2B83" w:rsidRPr="001C586D" w:rsidRDefault="00BB2B83" w:rsidP="00BB2B83">
      <w:pPr>
        <w:spacing w:after="0" w:line="360" w:lineRule="auto"/>
        <w:ind w:firstLine="709"/>
        <w:jc w:val="both"/>
        <w:rPr>
          <w:rFonts w:ascii="Times New Roman" w:eastAsia="Calibri" w:hAnsi="Times New Roman" w:cs="Times New Roman"/>
          <w:sz w:val="26"/>
          <w:szCs w:val="26"/>
        </w:rPr>
      </w:pPr>
      <w:r w:rsidRPr="001C586D">
        <w:rPr>
          <w:rFonts w:ascii="Times New Roman" w:eastAsia="Calibri" w:hAnsi="Times New Roman" w:cs="Times New Roman"/>
          <w:sz w:val="26"/>
          <w:szCs w:val="26"/>
        </w:rPr>
        <w:t>20.4.</w:t>
      </w:r>
      <w:r w:rsidRPr="001C586D">
        <w:rPr>
          <w:rFonts w:ascii="Times New Roman" w:eastAsia="Calibri" w:hAnsi="Times New Roman" w:cs="Times New Roman"/>
          <w:sz w:val="26"/>
          <w:szCs w:val="26"/>
          <w:lang w:eastAsia="ar-SA"/>
        </w:rPr>
        <w:t xml:space="preserve">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r w:rsidRPr="001C586D">
        <w:rPr>
          <w:rFonts w:ascii="Times New Roman" w:eastAsia="Calibri" w:hAnsi="Times New Roman" w:cs="Times New Roman"/>
          <w:sz w:val="26"/>
          <w:szCs w:val="26"/>
        </w:rPr>
        <w:t xml:space="preserve"> </w:t>
      </w:r>
    </w:p>
    <w:p w:rsidR="004A32B8" w:rsidRPr="001C586D" w:rsidRDefault="004A32B8" w:rsidP="004A32B8">
      <w:pPr>
        <w:spacing w:after="0" w:line="360" w:lineRule="auto"/>
        <w:ind w:firstLine="709"/>
        <w:jc w:val="both"/>
        <w:rPr>
          <w:rFonts w:ascii="Times New Roman" w:eastAsia="Calibri" w:hAnsi="Times New Roman" w:cs="Times New Roman"/>
          <w:color w:val="000000"/>
          <w:sz w:val="26"/>
          <w:szCs w:val="26"/>
          <w:shd w:val="clear" w:color="auto" w:fill="FFFFFF"/>
        </w:rPr>
      </w:pPr>
    </w:p>
    <w:p w:rsidR="00730365" w:rsidRPr="002A327D" w:rsidRDefault="00730365" w:rsidP="00730365">
      <w:pPr>
        <w:tabs>
          <w:tab w:val="left" w:pos="720"/>
          <w:tab w:val="left" w:pos="1260"/>
        </w:tabs>
        <w:spacing w:after="120" w:line="240" w:lineRule="auto"/>
        <w:jc w:val="center"/>
        <w:outlineLvl w:val="0"/>
        <w:rPr>
          <w:rFonts w:ascii="Times New Roman" w:eastAsia="Calibri" w:hAnsi="Times New Roman" w:cs="Times New Roman"/>
          <w:b/>
          <w:sz w:val="26"/>
          <w:szCs w:val="26"/>
        </w:rPr>
      </w:pPr>
      <w:r w:rsidRPr="002A327D">
        <w:rPr>
          <w:rFonts w:ascii="Times New Roman" w:eastAsia="Calibri" w:hAnsi="Times New Roman" w:cs="Times New Roman"/>
          <w:b/>
          <w:sz w:val="26"/>
          <w:szCs w:val="26"/>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730365" w:rsidRPr="001C586D" w:rsidRDefault="00730365" w:rsidP="00730365">
      <w:pPr>
        <w:tabs>
          <w:tab w:val="left" w:pos="8041"/>
        </w:tabs>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Calibri" w:hAnsi="Times New Roman" w:cs="Times New Roman"/>
          <w:sz w:val="26"/>
          <w:szCs w:val="26"/>
        </w:rPr>
        <w:t xml:space="preserve"> </w:t>
      </w:r>
      <w:r w:rsidRPr="001C586D">
        <w:rPr>
          <w:rFonts w:ascii="Times New Roman" w:eastAsia="Times New Roman" w:hAnsi="Times New Roman" w:cs="Times New Roman"/>
          <w:sz w:val="26"/>
          <w:szCs w:val="26"/>
          <w:lang w:eastAsia="ru-RU"/>
        </w:rPr>
        <w:t xml:space="preserve">5.1. Решения и действия (бездействие) Управления, </w:t>
      </w:r>
      <w:r w:rsidR="00BB2B83" w:rsidRPr="001C586D">
        <w:rPr>
          <w:rFonts w:ascii="Times New Roman" w:eastAsia="Times New Roman" w:hAnsi="Times New Roman" w:cs="Times New Roman"/>
          <w:sz w:val="26"/>
          <w:szCs w:val="26"/>
          <w:lang w:eastAsia="ru-RU"/>
        </w:rPr>
        <w:t>образовательных организаций</w:t>
      </w:r>
      <w:r w:rsidRPr="001C586D">
        <w:rPr>
          <w:rFonts w:ascii="Times New Roman" w:eastAsia="Times New Roman" w:hAnsi="Times New Roman" w:cs="Times New Roman"/>
          <w:sz w:val="26"/>
          <w:szCs w:val="26"/>
          <w:lang w:eastAsia="ru-RU"/>
        </w:rPr>
        <w:t xml:space="preserve">, </w:t>
      </w:r>
      <w:r w:rsidR="00BB2B83" w:rsidRPr="001C586D">
        <w:rPr>
          <w:rFonts w:ascii="Times New Roman" w:eastAsia="Times New Roman" w:hAnsi="Times New Roman" w:cs="Times New Roman"/>
          <w:sz w:val="26"/>
          <w:szCs w:val="26"/>
          <w:lang w:eastAsia="ru-RU"/>
        </w:rPr>
        <w:t>Администрации</w:t>
      </w:r>
      <w:r w:rsidRPr="001C586D">
        <w:rPr>
          <w:rFonts w:ascii="Times New Roman" w:eastAsia="Times New Roman" w:hAnsi="Times New Roman" w:cs="Times New Roman"/>
          <w:sz w:val="26"/>
          <w:szCs w:val="26"/>
          <w:lang w:eastAsia="ru-RU"/>
        </w:rPr>
        <w:t xml:space="preserve">, должностных лиц, муниципальных служащих Управления, </w:t>
      </w:r>
      <w:r w:rsidR="00BB2B83" w:rsidRPr="001C586D">
        <w:rPr>
          <w:rFonts w:ascii="Times New Roman" w:eastAsia="Times New Roman" w:hAnsi="Times New Roman" w:cs="Times New Roman"/>
          <w:sz w:val="26"/>
          <w:szCs w:val="26"/>
          <w:lang w:eastAsia="ru-RU"/>
        </w:rPr>
        <w:t xml:space="preserve">Администрации,  </w:t>
      </w:r>
      <w:r w:rsidRPr="001C586D">
        <w:rPr>
          <w:rFonts w:ascii="Times New Roman" w:eastAsia="Times New Roman" w:hAnsi="Times New Roman" w:cs="Times New Roman"/>
          <w:sz w:val="26"/>
          <w:szCs w:val="26"/>
          <w:lang w:eastAsia="ru-RU"/>
        </w:rPr>
        <w:t>должностных лиц,  специалистов</w:t>
      </w:r>
      <w:r w:rsidR="006935CC" w:rsidRPr="001C586D">
        <w:rPr>
          <w:rFonts w:ascii="Times New Roman" w:eastAsia="Times New Roman" w:hAnsi="Times New Roman" w:cs="Times New Roman"/>
          <w:sz w:val="26"/>
          <w:szCs w:val="26"/>
          <w:lang w:eastAsia="ru-RU"/>
        </w:rPr>
        <w:t xml:space="preserve"> образовательных организаций</w:t>
      </w:r>
      <w:r w:rsidRPr="001C586D">
        <w:rPr>
          <w:rFonts w:ascii="Times New Roman" w:eastAsia="Times New Roman" w:hAnsi="Times New Roman" w:cs="Times New Roman"/>
          <w:sz w:val="26"/>
          <w:szCs w:val="26"/>
          <w:lang w:eastAsia="ru-RU"/>
        </w:rPr>
        <w:t xml:space="preserve">, многофункционального центра, работника многофункционального цента принятые (осуществляемые) в ходе предоставления муниципальной услуги на </w:t>
      </w:r>
      <w:r w:rsidRPr="001C586D">
        <w:rPr>
          <w:rFonts w:ascii="Times New Roman" w:eastAsia="Times New Roman" w:hAnsi="Times New Roman" w:cs="Times New Roman"/>
          <w:sz w:val="26"/>
          <w:szCs w:val="26"/>
          <w:lang w:eastAsia="ru-RU"/>
        </w:rPr>
        <w:lastRenderedPageBreak/>
        <w:t>основании настоящего административного регламента могут быть обжалованы в досудебном (внесудебном) порядке.</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4" w:history="1">
        <w:r w:rsidRPr="001C586D">
          <w:rPr>
            <w:rFonts w:ascii="Times New Roman" w:eastAsia="Times New Roman" w:hAnsi="Times New Roman" w:cs="Times New Roman"/>
            <w:sz w:val="26"/>
            <w:szCs w:val="26"/>
            <w:lang w:eastAsia="ru-RU"/>
          </w:rPr>
          <w:t>разделе III</w:t>
        </w:r>
      </w:hyperlink>
      <w:r w:rsidRPr="001C586D">
        <w:rPr>
          <w:rFonts w:ascii="Times New Roman" w:eastAsia="Times New Roman" w:hAnsi="Times New Roman" w:cs="Times New Roman"/>
          <w:sz w:val="26"/>
          <w:szCs w:val="26"/>
          <w:lang w:eastAsia="ru-RU"/>
        </w:rPr>
        <w:t xml:space="preserve"> настоящего административного регламента.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Заявитель, либо его уполномоченный представитель вправе обратиться с жалобой в следующих случаях:</w:t>
      </w:r>
    </w:p>
    <w:p w:rsidR="00730365" w:rsidRPr="001C586D" w:rsidRDefault="00730365" w:rsidP="00730365">
      <w:pPr>
        <w:autoSpaceDE w:val="0"/>
        <w:autoSpaceDN w:val="0"/>
        <w:adjustRightInd w:val="0"/>
        <w:spacing w:after="0" w:line="360" w:lineRule="auto"/>
        <w:ind w:firstLine="709"/>
        <w:jc w:val="both"/>
        <w:outlineLvl w:val="0"/>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sz w:val="26"/>
          <w:szCs w:val="26"/>
          <w:lang w:eastAsia="ru-RU"/>
        </w:rPr>
        <w:t>нарушения срока регистрации запроса о предоставлении муниципальной услуги, запроса о п</w:t>
      </w:r>
      <w:r w:rsidRPr="001C586D">
        <w:rPr>
          <w:rFonts w:ascii="Times New Roman" w:eastAsia="Times New Roman" w:hAnsi="Times New Roman" w:cs="Times New Roman"/>
          <w:bCs/>
          <w:sz w:val="26"/>
          <w:szCs w:val="26"/>
          <w:lang w:eastAsia="ru-RU"/>
        </w:rPr>
        <w:t>редоставление двух и более муниципальных услуг в многофункциональных центрах при однократном обращении заявителя;</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нарушения срока предоставления муниципальной услуги;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отказа Управления, </w:t>
      </w:r>
      <w:r w:rsidR="00BB2B83" w:rsidRPr="001C586D">
        <w:rPr>
          <w:rFonts w:ascii="Times New Roman" w:eastAsia="Times New Roman" w:hAnsi="Times New Roman" w:cs="Times New Roman"/>
          <w:sz w:val="26"/>
          <w:szCs w:val="26"/>
          <w:lang w:eastAsia="ru-RU"/>
        </w:rPr>
        <w:t>Администрации</w:t>
      </w:r>
      <w:r w:rsidRPr="001C586D">
        <w:rPr>
          <w:rFonts w:ascii="Times New Roman" w:eastAsia="Times New Roman" w:hAnsi="Times New Roman" w:cs="Times New Roman"/>
          <w:sz w:val="26"/>
          <w:szCs w:val="26"/>
          <w:lang w:eastAsia="ru-RU"/>
        </w:rPr>
        <w:t xml:space="preserve">, </w:t>
      </w:r>
      <w:r w:rsidR="00BB2B83" w:rsidRPr="001C586D">
        <w:rPr>
          <w:rFonts w:ascii="Times New Roman" w:eastAsia="Times New Roman" w:hAnsi="Times New Roman" w:cs="Times New Roman"/>
          <w:sz w:val="26"/>
          <w:szCs w:val="26"/>
          <w:lang w:eastAsia="ru-RU"/>
        </w:rPr>
        <w:t xml:space="preserve">образовательных организаций, </w:t>
      </w:r>
      <w:r w:rsidRPr="001C586D">
        <w:rPr>
          <w:rFonts w:ascii="Times New Roman" w:eastAsia="Times New Roman" w:hAnsi="Times New Roman" w:cs="Times New Roman"/>
          <w:sz w:val="26"/>
          <w:szCs w:val="26"/>
          <w:lang w:eastAsia="ru-RU"/>
        </w:rPr>
        <w:t xml:space="preserve">должностных лиц, муниципальных служащих Управления, </w:t>
      </w:r>
      <w:r w:rsidR="00BB2B83" w:rsidRPr="001C586D">
        <w:rPr>
          <w:rFonts w:ascii="Times New Roman" w:eastAsia="Times New Roman" w:hAnsi="Times New Roman" w:cs="Times New Roman"/>
          <w:sz w:val="26"/>
          <w:szCs w:val="26"/>
          <w:lang w:eastAsia="ru-RU"/>
        </w:rPr>
        <w:t>Администрации</w:t>
      </w:r>
      <w:r w:rsidR="006935CC" w:rsidRPr="001C586D">
        <w:rPr>
          <w:rFonts w:ascii="Times New Roman" w:eastAsia="Times New Roman" w:hAnsi="Times New Roman" w:cs="Times New Roman"/>
          <w:sz w:val="26"/>
          <w:szCs w:val="26"/>
          <w:lang w:eastAsia="ru-RU"/>
        </w:rPr>
        <w:t>,</w:t>
      </w:r>
      <w:r w:rsidR="00BB2B83" w:rsidRPr="001C586D">
        <w:rPr>
          <w:rFonts w:ascii="Times New Roman" w:eastAsia="Times New Roman" w:hAnsi="Times New Roman" w:cs="Times New Roman"/>
          <w:sz w:val="26"/>
          <w:szCs w:val="26"/>
          <w:lang w:eastAsia="ru-RU"/>
        </w:rPr>
        <w:t xml:space="preserve"> </w:t>
      </w:r>
      <w:r w:rsidRPr="001C586D">
        <w:rPr>
          <w:rFonts w:ascii="Times New Roman" w:eastAsia="Times New Roman" w:hAnsi="Times New Roman" w:cs="Times New Roman"/>
          <w:sz w:val="26"/>
          <w:szCs w:val="26"/>
          <w:lang w:eastAsia="ru-RU"/>
        </w:rPr>
        <w:t>должностных лиц и специалистов</w:t>
      </w:r>
      <w:r w:rsidR="00BB2B83" w:rsidRPr="001C586D">
        <w:rPr>
          <w:rFonts w:ascii="Times New Roman" w:eastAsia="Times New Roman" w:hAnsi="Times New Roman" w:cs="Times New Roman"/>
          <w:sz w:val="26"/>
          <w:szCs w:val="26"/>
          <w:lang w:eastAsia="ru-RU"/>
        </w:rPr>
        <w:t xml:space="preserve"> образовательных организаций</w:t>
      </w:r>
      <w:r w:rsidRPr="001C586D">
        <w:rPr>
          <w:rFonts w:ascii="Times New Roman" w:eastAsia="Times New Roman" w:hAnsi="Times New Roman" w:cs="Times New Roman"/>
          <w:sz w:val="26"/>
          <w:szCs w:val="26"/>
          <w:lang w:eastAsia="ru-RU"/>
        </w:rPr>
        <w:t xml:space="preserve">, многофункционального центра, работника многофункционального центра  в исправлении допущенных опечаток и ошибок, в выданных в результате </w:t>
      </w:r>
      <w:r w:rsidRPr="001C586D">
        <w:rPr>
          <w:rFonts w:ascii="Times New Roman" w:eastAsia="Times New Roman" w:hAnsi="Times New Roman" w:cs="Times New Roman"/>
          <w:sz w:val="26"/>
          <w:szCs w:val="26"/>
          <w:lang w:eastAsia="ru-RU"/>
        </w:rPr>
        <w:lastRenderedPageBreak/>
        <w:t>предоставления муниципальной услуги документах либо нарушение установленного срока таких исправлений;</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нарушения срока или порядка выдачи документов по результатам  предоставления муниципальной услуги;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5.3. Жалоба на решения и дей</w:t>
      </w:r>
      <w:r w:rsidR="00BB2B83" w:rsidRPr="001C586D">
        <w:rPr>
          <w:rFonts w:ascii="Times New Roman" w:eastAsia="Times New Roman" w:hAnsi="Times New Roman" w:cs="Times New Roman"/>
          <w:sz w:val="26"/>
          <w:szCs w:val="26"/>
          <w:lang w:eastAsia="ru-RU"/>
        </w:rPr>
        <w:t>ствия (бездействие) Управления</w:t>
      </w:r>
      <w:r w:rsidRPr="001C586D">
        <w:rPr>
          <w:rFonts w:ascii="Times New Roman" w:eastAsia="Times New Roman" w:hAnsi="Times New Roman" w:cs="Times New Roman"/>
          <w:sz w:val="26"/>
          <w:szCs w:val="26"/>
          <w:lang w:eastAsia="ru-RU"/>
        </w:rPr>
        <w:t xml:space="preserve">, </w:t>
      </w:r>
      <w:r w:rsidR="00BB2B83" w:rsidRPr="001C586D">
        <w:rPr>
          <w:rFonts w:ascii="Times New Roman" w:eastAsia="Times New Roman" w:hAnsi="Times New Roman" w:cs="Times New Roman"/>
          <w:sz w:val="26"/>
          <w:szCs w:val="26"/>
          <w:lang w:eastAsia="ru-RU"/>
        </w:rPr>
        <w:t xml:space="preserve">образовательных организаций, </w:t>
      </w:r>
      <w:r w:rsidRPr="001C586D">
        <w:rPr>
          <w:rFonts w:ascii="Times New Roman" w:eastAsia="Times New Roman" w:hAnsi="Times New Roman" w:cs="Times New Roman"/>
          <w:sz w:val="26"/>
          <w:szCs w:val="26"/>
          <w:lang w:eastAsia="ru-RU"/>
        </w:rPr>
        <w:t>должностных лиц, муниципальных служащих Управления, должностных лиц и специалистов</w:t>
      </w:r>
      <w:r w:rsidR="00BB2B83" w:rsidRPr="001C586D">
        <w:rPr>
          <w:rFonts w:ascii="Times New Roman" w:eastAsia="Times New Roman" w:hAnsi="Times New Roman" w:cs="Times New Roman"/>
          <w:sz w:val="26"/>
          <w:szCs w:val="26"/>
          <w:lang w:eastAsia="ru-RU"/>
        </w:rPr>
        <w:t xml:space="preserve"> образовательных организаций</w:t>
      </w:r>
      <w:r w:rsidRPr="001C586D">
        <w:rPr>
          <w:rFonts w:ascii="Times New Roman" w:eastAsia="Times New Roman" w:hAnsi="Times New Roman" w:cs="Times New Roman"/>
          <w:sz w:val="26"/>
          <w:szCs w:val="26"/>
          <w:lang w:eastAsia="ru-RU"/>
        </w:rPr>
        <w:t xml:space="preserve">,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color w:val="FF0000"/>
          <w:sz w:val="26"/>
          <w:szCs w:val="26"/>
          <w:lang w:eastAsia="ru-RU"/>
        </w:rPr>
      </w:pPr>
      <w:r w:rsidRPr="001C586D">
        <w:rPr>
          <w:rFonts w:ascii="Times New Roman" w:eastAsia="Times New Roman" w:hAnsi="Times New Roman" w:cs="Times New Roman"/>
          <w:sz w:val="26"/>
          <w:szCs w:val="26"/>
          <w:lang w:eastAsia="ru-RU"/>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Жалоба  на  решения и действия (бездействие)</w:t>
      </w:r>
      <w:r w:rsidR="008B4488" w:rsidRPr="001C586D">
        <w:rPr>
          <w:rFonts w:ascii="Times New Roman" w:eastAsia="Times New Roman" w:hAnsi="Times New Roman" w:cs="Times New Roman"/>
          <w:sz w:val="26"/>
          <w:szCs w:val="26"/>
          <w:lang w:eastAsia="ru-RU"/>
        </w:rPr>
        <w:t>Администрации</w:t>
      </w:r>
      <w:r w:rsidRPr="001C586D">
        <w:rPr>
          <w:rFonts w:ascii="Times New Roman" w:eastAsia="Times New Roman" w:hAnsi="Times New Roman" w:cs="Times New Roman"/>
          <w:sz w:val="26"/>
          <w:szCs w:val="26"/>
          <w:lang w:eastAsia="ru-RU"/>
        </w:rPr>
        <w:t>, должностных лиц, муниципальных служащих</w:t>
      </w:r>
      <w:r w:rsidR="008B4488" w:rsidRPr="001C586D">
        <w:rPr>
          <w:rFonts w:ascii="Times New Roman" w:eastAsia="Times New Roman" w:hAnsi="Times New Roman" w:cs="Times New Roman"/>
          <w:sz w:val="26"/>
          <w:szCs w:val="26"/>
          <w:lang w:eastAsia="ru-RU"/>
        </w:rPr>
        <w:t xml:space="preserve"> Администрации</w:t>
      </w:r>
      <w:r w:rsidRPr="001C586D">
        <w:rPr>
          <w:rFonts w:ascii="Times New Roman" w:eastAsia="Times New Roman" w:hAnsi="Times New Roman" w:cs="Times New Roman"/>
          <w:sz w:val="26"/>
          <w:szCs w:val="26"/>
          <w:lang w:eastAsia="ru-RU"/>
        </w:rPr>
        <w:t xml:space="preserve">  подается в администрацию Арсеньевского городского округа.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Личный прием заявителей производится </w:t>
      </w:r>
      <w:r w:rsidR="008B4488" w:rsidRPr="001C586D">
        <w:rPr>
          <w:rFonts w:ascii="Times New Roman" w:eastAsia="Times New Roman" w:hAnsi="Times New Roman" w:cs="Times New Roman"/>
          <w:sz w:val="26"/>
          <w:szCs w:val="26"/>
          <w:lang w:eastAsia="ru-RU"/>
        </w:rPr>
        <w:t xml:space="preserve">Главой Арсеньевского городского округа </w:t>
      </w:r>
      <w:r w:rsidRPr="001C586D">
        <w:rPr>
          <w:rFonts w:ascii="Times New Roman" w:eastAsia="Times New Roman" w:hAnsi="Times New Roman" w:cs="Times New Roman"/>
          <w:sz w:val="26"/>
          <w:szCs w:val="26"/>
          <w:lang w:eastAsia="ru-RU"/>
        </w:rPr>
        <w:t xml:space="preserve"> по адресу: г. Арсеньев, ул.</w:t>
      </w:r>
      <w:r w:rsidR="008B4488" w:rsidRPr="001C586D">
        <w:rPr>
          <w:rFonts w:ascii="Times New Roman" w:eastAsia="Times New Roman" w:hAnsi="Times New Roman" w:cs="Times New Roman"/>
          <w:sz w:val="26"/>
          <w:szCs w:val="26"/>
          <w:lang w:eastAsia="ru-RU"/>
        </w:rPr>
        <w:t xml:space="preserve"> Ленинская</w:t>
      </w:r>
      <w:r w:rsidRPr="001C586D">
        <w:rPr>
          <w:rFonts w:ascii="Times New Roman" w:eastAsia="Times New Roman" w:hAnsi="Times New Roman" w:cs="Times New Roman"/>
          <w:sz w:val="26"/>
          <w:szCs w:val="26"/>
          <w:lang w:eastAsia="ru-RU"/>
        </w:rPr>
        <w:t xml:space="preserve">, </w:t>
      </w:r>
      <w:r w:rsidR="008B4488" w:rsidRPr="001C586D">
        <w:rPr>
          <w:rFonts w:ascii="Times New Roman" w:eastAsia="Times New Roman" w:hAnsi="Times New Roman" w:cs="Times New Roman"/>
          <w:sz w:val="26"/>
          <w:szCs w:val="26"/>
          <w:lang w:eastAsia="ru-RU"/>
        </w:rPr>
        <w:t>8</w:t>
      </w:r>
      <w:r w:rsidRPr="001C586D">
        <w:rPr>
          <w:rFonts w:ascii="Times New Roman" w:eastAsia="Times New Roman" w:hAnsi="Times New Roman" w:cs="Times New Roman"/>
          <w:sz w:val="26"/>
          <w:szCs w:val="26"/>
          <w:lang w:eastAsia="ru-RU"/>
        </w:rPr>
        <w:t xml:space="preserve">, согласно ежемесячному графику, утвержденному  </w:t>
      </w:r>
      <w:r w:rsidR="008B4488" w:rsidRPr="001C586D">
        <w:rPr>
          <w:rFonts w:ascii="Times New Roman" w:eastAsia="Times New Roman" w:hAnsi="Times New Roman" w:cs="Times New Roman"/>
          <w:sz w:val="26"/>
          <w:szCs w:val="26"/>
          <w:lang w:eastAsia="ru-RU"/>
        </w:rPr>
        <w:t xml:space="preserve"> Главой Арсеньевского городского округа </w:t>
      </w:r>
      <w:r w:rsidRPr="001C586D">
        <w:rPr>
          <w:rFonts w:ascii="Times New Roman" w:eastAsia="Times New Roman" w:hAnsi="Times New Roman" w:cs="Times New Roman"/>
          <w:sz w:val="26"/>
          <w:szCs w:val="26"/>
          <w:lang w:eastAsia="ru-RU"/>
        </w:rPr>
        <w:t>и  размещенному на  официальном сайте</w:t>
      </w:r>
      <w:r w:rsidR="006935CC" w:rsidRPr="001C586D">
        <w:rPr>
          <w:rFonts w:ascii="Times New Roman" w:eastAsia="Times New Roman" w:hAnsi="Times New Roman" w:cs="Times New Roman"/>
          <w:sz w:val="26"/>
          <w:szCs w:val="26"/>
          <w:lang w:eastAsia="ru-RU"/>
        </w:rPr>
        <w:t xml:space="preserve"> администрации Арсеньевского городского округа</w:t>
      </w:r>
      <w:r w:rsidRPr="001C586D">
        <w:rPr>
          <w:rFonts w:ascii="Times New Roman" w:eastAsia="Times New Roman" w:hAnsi="Times New Roman" w:cs="Times New Roman"/>
          <w:sz w:val="26"/>
          <w:szCs w:val="26"/>
          <w:lang w:eastAsia="ru-RU"/>
        </w:rPr>
        <w:t>.</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lastRenderedPageBreak/>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а) оформленная в соответствии с </w:t>
      </w:r>
      <w:hyperlink r:id="rId15" w:history="1">
        <w:r w:rsidRPr="001C586D">
          <w:rPr>
            <w:rFonts w:ascii="Times New Roman" w:eastAsia="Times New Roman" w:hAnsi="Times New Roman" w:cs="Times New Roman"/>
            <w:sz w:val="26"/>
            <w:szCs w:val="26"/>
            <w:lang w:eastAsia="ru-RU"/>
          </w:rPr>
          <w:t>законодательством</w:t>
        </w:r>
      </w:hyperlink>
      <w:r w:rsidRPr="001C586D">
        <w:rPr>
          <w:rFonts w:ascii="Times New Roman" w:eastAsia="Times New Roman" w:hAnsi="Times New Roman" w:cs="Times New Roman"/>
          <w:sz w:val="26"/>
          <w:szCs w:val="26"/>
          <w:lang w:eastAsia="ru-RU"/>
        </w:rPr>
        <w:t xml:space="preserve"> Российской Федерации доверенность (для физических лиц);</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При поступлении жалобы в многофункциональный  центр, жалоба передается в Управление</w:t>
      </w:r>
      <w:r w:rsidR="008B4488" w:rsidRPr="001C586D">
        <w:rPr>
          <w:rFonts w:ascii="Times New Roman" w:eastAsia="Times New Roman" w:hAnsi="Times New Roman" w:cs="Times New Roman"/>
          <w:sz w:val="26"/>
          <w:szCs w:val="26"/>
          <w:lang w:eastAsia="ru-RU"/>
        </w:rPr>
        <w:t>, Администрацию, образовательные организации</w:t>
      </w:r>
      <w:r w:rsidRPr="001C586D">
        <w:rPr>
          <w:rFonts w:ascii="Times New Roman" w:eastAsia="Times New Roman" w:hAnsi="Times New Roman" w:cs="Times New Roman"/>
          <w:sz w:val="26"/>
          <w:szCs w:val="26"/>
          <w:lang w:eastAsia="ru-RU"/>
        </w:rPr>
        <w:t xml:space="preserve"> в порядке и сроки, установленные соглашением о взаимодействии, но не позднее следующего рабочего дня со дня поступления жалобы.</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5.4. Жалоба должна содержать: </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w:t>
      </w:r>
      <w:r w:rsidR="006935CC" w:rsidRPr="001C586D">
        <w:rPr>
          <w:rFonts w:ascii="Times New Roman" w:eastAsia="Times New Roman" w:hAnsi="Times New Roman" w:cs="Times New Roman"/>
          <w:sz w:val="26"/>
          <w:szCs w:val="26"/>
          <w:lang w:eastAsia="ru-RU"/>
        </w:rPr>
        <w:t>образовательной</w:t>
      </w:r>
      <w:r w:rsidR="008B4488" w:rsidRPr="001C586D">
        <w:rPr>
          <w:rFonts w:ascii="Times New Roman" w:eastAsia="Times New Roman" w:hAnsi="Times New Roman" w:cs="Times New Roman"/>
          <w:sz w:val="26"/>
          <w:szCs w:val="26"/>
          <w:lang w:eastAsia="ru-RU"/>
        </w:rPr>
        <w:t xml:space="preserve"> организации, </w:t>
      </w:r>
      <w:r w:rsidRPr="001C586D">
        <w:rPr>
          <w:rFonts w:ascii="Times New Roman" w:eastAsia="Times New Roman" w:hAnsi="Times New Roman" w:cs="Times New Roman"/>
          <w:sz w:val="26"/>
          <w:szCs w:val="26"/>
          <w:lang w:eastAsia="ru-RU"/>
        </w:rPr>
        <w:t>должностного лица органа, предоставляющего муниципальную услугу, либо муниципального служащего, должностного лица либо специалиста</w:t>
      </w:r>
      <w:r w:rsidR="008B4488" w:rsidRPr="001C586D">
        <w:rPr>
          <w:rFonts w:ascii="Times New Roman" w:eastAsia="Times New Roman" w:hAnsi="Times New Roman" w:cs="Times New Roman"/>
          <w:sz w:val="26"/>
          <w:szCs w:val="26"/>
          <w:lang w:eastAsia="ru-RU"/>
        </w:rPr>
        <w:t xml:space="preserve"> образовательных организаций</w:t>
      </w:r>
      <w:r w:rsidRPr="001C586D">
        <w:rPr>
          <w:rFonts w:ascii="Times New Roman" w:eastAsia="Times New Roman" w:hAnsi="Times New Roman" w:cs="Times New Roman"/>
          <w:sz w:val="26"/>
          <w:szCs w:val="26"/>
          <w:lang w:eastAsia="ru-RU"/>
        </w:rPr>
        <w:t>, многофункционального центра</w:t>
      </w:r>
      <w:r w:rsidR="006935CC" w:rsidRPr="001C586D">
        <w:rPr>
          <w:rFonts w:ascii="Times New Roman" w:eastAsia="Times New Roman" w:hAnsi="Times New Roman" w:cs="Times New Roman"/>
          <w:sz w:val="26"/>
          <w:szCs w:val="26"/>
          <w:lang w:eastAsia="ru-RU"/>
        </w:rPr>
        <w:t>,</w:t>
      </w:r>
      <w:r w:rsidRPr="001C586D">
        <w:rPr>
          <w:rFonts w:ascii="Times New Roman" w:eastAsia="Times New Roman" w:hAnsi="Times New Roman" w:cs="Times New Roman"/>
          <w:sz w:val="26"/>
          <w:szCs w:val="26"/>
          <w:lang w:eastAsia="ru-RU"/>
        </w:rPr>
        <w:t xml:space="preserve">  его руководителя и (или) работника многофункционального центра, решения и действия (бездействие) которых обжалуются; </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1C586D">
        <w:rPr>
          <w:rFonts w:ascii="Times New Roman" w:eastAsia="Times New Roman" w:hAnsi="Times New Roman" w:cs="Times New Roman"/>
          <w:sz w:val="26"/>
          <w:szCs w:val="26"/>
          <w:lang w:eastAsia="ru-RU"/>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5.5. Жалоба подлежит регистрации в день ее поступления в Управление, </w:t>
      </w:r>
      <w:r w:rsidR="008B4488" w:rsidRPr="001C586D">
        <w:rPr>
          <w:rFonts w:ascii="Times New Roman" w:eastAsia="Times New Roman" w:hAnsi="Times New Roman" w:cs="Times New Roman"/>
          <w:sz w:val="26"/>
          <w:szCs w:val="26"/>
          <w:lang w:eastAsia="ru-RU"/>
        </w:rPr>
        <w:t xml:space="preserve">Администрацию, образовательные организации, </w:t>
      </w:r>
      <w:r w:rsidRPr="001C586D">
        <w:rPr>
          <w:rFonts w:ascii="Times New Roman" w:eastAsia="Times New Roman" w:hAnsi="Times New Roman" w:cs="Times New Roman"/>
          <w:sz w:val="26"/>
          <w:szCs w:val="26"/>
          <w:lang w:eastAsia="ru-RU"/>
        </w:rPr>
        <w:t>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Жалоба, поступившая  в орган, предоставляющий муниципальную услугу, </w:t>
      </w:r>
      <w:r w:rsidR="008B4488" w:rsidRPr="001C586D">
        <w:rPr>
          <w:rFonts w:ascii="Times New Roman" w:eastAsia="Times New Roman" w:hAnsi="Times New Roman" w:cs="Times New Roman"/>
          <w:sz w:val="26"/>
          <w:szCs w:val="26"/>
          <w:lang w:eastAsia="ru-RU"/>
        </w:rPr>
        <w:t xml:space="preserve">Администрацию, </w:t>
      </w:r>
      <w:r w:rsidRPr="001C586D">
        <w:rPr>
          <w:rFonts w:ascii="Times New Roman" w:eastAsia="Times New Roman" w:hAnsi="Times New Roman" w:cs="Times New Roman"/>
          <w:sz w:val="26"/>
          <w:szCs w:val="26"/>
          <w:lang w:eastAsia="ru-RU"/>
        </w:rPr>
        <w:t>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В случае, обжалования отказа органа, предоставляющего муниципальную услугу, </w:t>
      </w:r>
      <w:r w:rsidR="008B4488" w:rsidRPr="001C586D">
        <w:rPr>
          <w:rFonts w:ascii="Times New Roman" w:eastAsia="Times New Roman" w:hAnsi="Times New Roman" w:cs="Times New Roman"/>
          <w:sz w:val="26"/>
          <w:szCs w:val="26"/>
          <w:lang w:eastAsia="ru-RU"/>
        </w:rPr>
        <w:t>Администрации</w:t>
      </w:r>
      <w:r w:rsidR="0036603B" w:rsidRPr="001C586D">
        <w:rPr>
          <w:rFonts w:ascii="Times New Roman" w:eastAsia="Times New Roman" w:hAnsi="Times New Roman" w:cs="Times New Roman"/>
          <w:sz w:val="26"/>
          <w:szCs w:val="26"/>
          <w:lang w:eastAsia="ru-RU"/>
        </w:rPr>
        <w:t xml:space="preserve">, </w:t>
      </w:r>
      <w:r w:rsidRPr="001C586D">
        <w:rPr>
          <w:rFonts w:ascii="Times New Roman" w:eastAsia="Times New Roman" w:hAnsi="Times New Roman" w:cs="Times New Roman"/>
          <w:sz w:val="26"/>
          <w:szCs w:val="26"/>
          <w:lang w:eastAsia="ru-RU"/>
        </w:rPr>
        <w:t>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По результатам рассмотрения жалобы должностные лица, указанные в </w:t>
      </w:r>
      <w:hyperlink r:id="rId16" w:history="1">
        <w:r w:rsidRPr="001C586D">
          <w:rPr>
            <w:rFonts w:ascii="Times New Roman" w:eastAsia="Times New Roman" w:hAnsi="Times New Roman" w:cs="Times New Roman"/>
            <w:sz w:val="26"/>
            <w:szCs w:val="26"/>
            <w:lang w:eastAsia="ru-RU"/>
          </w:rPr>
          <w:t>пункте 5.3</w:t>
        </w:r>
      </w:hyperlink>
      <w:r w:rsidRPr="001C586D">
        <w:rPr>
          <w:rFonts w:ascii="Times New Roman" w:eastAsia="Times New Roman" w:hAnsi="Times New Roman" w:cs="Times New Roman"/>
          <w:sz w:val="26"/>
          <w:szCs w:val="26"/>
          <w:lang w:eastAsia="ru-RU"/>
        </w:rPr>
        <w:t xml:space="preserve"> настоящего административного регламента, принимают одно из следующих решений:</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жалоба удовлетворяется, в том числе в форме отмены принятого р</w:t>
      </w:r>
      <w:r w:rsidR="0036603B" w:rsidRPr="001C586D">
        <w:rPr>
          <w:rFonts w:ascii="Times New Roman" w:eastAsia="Times New Roman" w:hAnsi="Times New Roman" w:cs="Times New Roman"/>
          <w:sz w:val="26"/>
          <w:szCs w:val="26"/>
          <w:lang w:eastAsia="ru-RU"/>
        </w:rPr>
        <w:t xml:space="preserve">ешения, исправления Управлением, Администрацией, образовательными организациями, </w:t>
      </w:r>
      <w:r w:rsidRPr="001C586D">
        <w:rPr>
          <w:rFonts w:ascii="Times New Roman" w:eastAsia="Times New Roman" w:hAnsi="Times New Roman" w:cs="Times New Roman"/>
          <w:sz w:val="26"/>
          <w:szCs w:val="26"/>
          <w:lang w:eastAsia="ru-RU"/>
        </w:rPr>
        <w:t>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730365" w:rsidRPr="001C586D" w:rsidRDefault="00730365" w:rsidP="00B431A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lastRenderedPageBreak/>
        <w:t>в удовлетворении жалобы отказывается.</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Управления.</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Управления, гражданину, направившему жалобу, в течение 7 дней со дня её регистрации сообщается электронный адрес официального сайта Управления, на котором размещен ответ на вопрос, поставленный в жалобе, при этом жалоба, содержащая обжалование судебного решения, не возвращается.</w:t>
      </w:r>
    </w:p>
    <w:p w:rsidR="00730365" w:rsidRPr="001C586D" w:rsidRDefault="00730365" w:rsidP="00B431A6">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Должностные лица, указанные в </w:t>
      </w:r>
      <w:hyperlink r:id="rId17" w:history="1">
        <w:r w:rsidRPr="001C586D">
          <w:rPr>
            <w:rFonts w:ascii="Times New Roman" w:eastAsia="Times New Roman" w:hAnsi="Times New Roman" w:cs="Times New Roman"/>
            <w:sz w:val="26"/>
            <w:szCs w:val="26"/>
            <w:lang w:eastAsia="ru-RU"/>
          </w:rPr>
          <w:t>пункте 5.3</w:t>
        </w:r>
      </w:hyperlink>
      <w:r w:rsidRPr="001C586D">
        <w:rPr>
          <w:rFonts w:ascii="Times New Roman" w:eastAsia="Times New Roman" w:hAnsi="Times New Roman" w:cs="Times New Roman"/>
          <w:sz w:val="26"/>
          <w:szCs w:val="26"/>
          <w:lang w:eastAsia="ru-RU"/>
        </w:rPr>
        <w:t xml:space="preserve"> настоящего административного регламента, отказывают в удовлетворении жалобы в следующих случаях:</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наличие вступившего в законную силу решения суда, арбитражного суда по жалобе о том же предмете и по тем же основаниям;</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lastRenderedPageBreak/>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8" w:history="1">
        <w:r w:rsidRPr="001C586D">
          <w:rPr>
            <w:rFonts w:ascii="Times New Roman" w:eastAsia="Times New Roman" w:hAnsi="Times New Roman" w:cs="Times New Roman"/>
            <w:sz w:val="26"/>
            <w:szCs w:val="26"/>
            <w:lang w:eastAsia="ru-RU"/>
          </w:rPr>
          <w:t>пункте 5.3</w:t>
        </w:r>
      </w:hyperlink>
      <w:r w:rsidRPr="001C586D">
        <w:rPr>
          <w:rFonts w:ascii="Times New Roman" w:eastAsia="Times New Roman" w:hAnsi="Times New Roman" w:cs="Times New Roman"/>
          <w:sz w:val="26"/>
          <w:szCs w:val="26"/>
          <w:lang w:eastAsia="ru-RU"/>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9" w:history="1">
        <w:r w:rsidRPr="001C586D">
          <w:rPr>
            <w:rFonts w:ascii="Times New Roman" w:eastAsia="Times New Roman" w:hAnsi="Times New Roman" w:cs="Times New Roman"/>
            <w:sz w:val="26"/>
            <w:szCs w:val="26"/>
            <w:lang w:eastAsia="ru-RU"/>
          </w:rPr>
          <w:t>пункте 5.3</w:t>
        </w:r>
      </w:hyperlink>
      <w:r w:rsidRPr="001C586D">
        <w:rPr>
          <w:rFonts w:ascii="Times New Roman" w:eastAsia="Times New Roman" w:hAnsi="Times New Roman" w:cs="Times New Roman"/>
          <w:sz w:val="26"/>
          <w:szCs w:val="26"/>
          <w:lang w:eastAsia="ru-RU"/>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lastRenderedPageBreak/>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1C586D">
          <w:rPr>
            <w:rFonts w:ascii="Times New Roman" w:eastAsia="Times New Roman" w:hAnsi="Times New Roman" w:cs="Times New Roman"/>
            <w:sz w:val="26"/>
            <w:szCs w:val="26"/>
            <w:lang w:eastAsia="ru-RU"/>
          </w:rPr>
          <w:t>статьей 5.63</w:t>
        </w:r>
      </w:hyperlink>
      <w:r w:rsidRPr="001C586D">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или преступления должностные лица, указанные в </w:t>
      </w:r>
      <w:hyperlink r:id="rId21" w:history="1">
        <w:r w:rsidRPr="001C586D">
          <w:rPr>
            <w:rFonts w:ascii="Times New Roman" w:eastAsia="Times New Roman" w:hAnsi="Times New Roman" w:cs="Times New Roman"/>
            <w:sz w:val="26"/>
            <w:szCs w:val="26"/>
            <w:lang w:eastAsia="ru-RU"/>
          </w:rPr>
          <w:t>пункте 5.3</w:t>
        </w:r>
      </w:hyperlink>
      <w:r w:rsidRPr="001C586D">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направляют имеющиеся материалы в органы прокуратуры.</w:t>
      </w:r>
    </w:p>
    <w:p w:rsidR="00730365" w:rsidRPr="001C586D" w:rsidRDefault="00730365" w:rsidP="0073036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5.7. Решения, действия (бездействие</w:t>
      </w:r>
      <w:r w:rsidR="0036603B" w:rsidRPr="001C586D">
        <w:rPr>
          <w:rFonts w:ascii="Times New Roman" w:eastAsia="Times New Roman" w:hAnsi="Times New Roman" w:cs="Times New Roman"/>
          <w:sz w:val="26"/>
          <w:szCs w:val="26"/>
          <w:lang w:eastAsia="ru-RU"/>
        </w:rPr>
        <w:t>)</w:t>
      </w:r>
      <w:r w:rsidRPr="001C586D">
        <w:rPr>
          <w:rFonts w:ascii="Times New Roman" w:eastAsia="Times New Roman" w:hAnsi="Times New Roman" w:cs="Times New Roman"/>
          <w:sz w:val="26"/>
          <w:szCs w:val="26"/>
          <w:lang w:eastAsia="ru-RU"/>
        </w:rPr>
        <w:t xml:space="preserve"> Управления,</w:t>
      </w:r>
      <w:r w:rsidR="0036603B" w:rsidRPr="001C586D">
        <w:rPr>
          <w:rFonts w:ascii="Times New Roman" w:eastAsia="Times New Roman" w:hAnsi="Times New Roman" w:cs="Times New Roman"/>
          <w:sz w:val="26"/>
          <w:szCs w:val="26"/>
          <w:lang w:eastAsia="ru-RU"/>
        </w:rPr>
        <w:t xml:space="preserve"> Администрации,</w:t>
      </w:r>
      <w:r w:rsidRPr="001C586D">
        <w:rPr>
          <w:rFonts w:ascii="Times New Roman" w:eastAsia="Times New Roman" w:hAnsi="Times New Roman" w:cs="Times New Roman"/>
          <w:sz w:val="26"/>
          <w:szCs w:val="26"/>
          <w:lang w:eastAsia="ru-RU"/>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w:t>
      </w:r>
      <w:r w:rsidR="0036603B" w:rsidRPr="001C586D">
        <w:rPr>
          <w:rFonts w:ascii="Times New Roman" w:eastAsia="Times New Roman" w:hAnsi="Times New Roman" w:cs="Times New Roman"/>
          <w:sz w:val="26"/>
          <w:szCs w:val="26"/>
          <w:lang w:eastAsia="ru-RU"/>
        </w:rPr>
        <w:t>, Администрации</w:t>
      </w:r>
      <w:r w:rsidRPr="001C586D">
        <w:rPr>
          <w:rFonts w:ascii="Times New Roman" w:eastAsia="Times New Roman" w:hAnsi="Times New Roman" w:cs="Times New Roman"/>
          <w:sz w:val="26"/>
          <w:szCs w:val="26"/>
          <w:lang w:eastAsia="ru-RU"/>
        </w:rPr>
        <w:t xml:space="preserve"> по результатам рассмотрения жалоб могут быть обжалованы в судебном порядке.</w:t>
      </w:r>
    </w:p>
    <w:p w:rsidR="0036603B" w:rsidRPr="001C586D" w:rsidRDefault="008A68D1" w:rsidP="0036603B">
      <w:pPr>
        <w:spacing w:after="0" w:line="0" w:lineRule="atLeast"/>
        <w:rPr>
          <w:rStyle w:val="FontStyle26"/>
          <w:sz w:val="26"/>
          <w:szCs w:val="26"/>
        </w:rPr>
      </w:pPr>
      <w:r w:rsidRPr="001C586D">
        <w:rPr>
          <w:rStyle w:val="FontStyle26"/>
          <w:sz w:val="26"/>
          <w:szCs w:val="26"/>
        </w:rPr>
        <w:t xml:space="preserve">                                                                                                           </w:t>
      </w:r>
    </w:p>
    <w:p w:rsidR="0036603B" w:rsidRPr="001C586D" w:rsidRDefault="0036603B" w:rsidP="0036603B">
      <w:pPr>
        <w:spacing w:after="0" w:line="0" w:lineRule="atLeast"/>
        <w:rPr>
          <w:rStyle w:val="FontStyle26"/>
          <w:sz w:val="26"/>
          <w:szCs w:val="26"/>
        </w:rPr>
      </w:pPr>
    </w:p>
    <w:p w:rsidR="0036603B" w:rsidRPr="001C586D" w:rsidRDefault="0036603B" w:rsidP="0036603B">
      <w:pPr>
        <w:spacing w:after="0" w:line="0" w:lineRule="atLeast"/>
        <w:jc w:val="center"/>
        <w:rPr>
          <w:rStyle w:val="FontStyle26"/>
          <w:sz w:val="26"/>
          <w:szCs w:val="26"/>
        </w:rPr>
      </w:pPr>
    </w:p>
    <w:p w:rsidR="006935CC" w:rsidRPr="001C586D" w:rsidRDefault="0036603B" w:rsidP="0036603B">
      <w:pPr>
        <w:spacing w:after="0" w:line="0" w:lineRule="atLeast"/>
        <w:jc w:val="center"/>
        <w:rPr>
          <w:rStyle w:val="FontStyle26"/>
          <w:sz w:val="26"/>
          <w:szCs w:val="26"/>
        </w:rPr>
      </w:pPr>
      <w:r w:rsidRPr="001C586D">
        <w:rPr>
          <w:rStyle w:val="FontStyle26"/>
          <w:sz w:val="26"/>
          <w:szCs w:val="26"/>
        </w:rPr>
        <w:t xml:space="preserve">                                                                                               </w:t>
      </w: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6935CC" w:rsidRPr="001C586D" w:rsidRDefault="006935CC" w:rsidP="0036603B">
      <w:pPr>
        <w:spacing w:after="0" w:line="0" w:lineRule="atLeast"/>
        <w:jc w:val="center"/>
        <w:rPr>
          <w:rStyle w:val="FontStyle26"/>
          <w:sz w:val="26"/>
          <w:szCs w:val="26"/>
        </w:rPr>
      </w:pPr>
    </w:p>
    <w:p w:rsidR="001C586D" w:rsidRDefault="001C586D" w:rsidP="001C586D">
      <w:pPr>
        <w:spacing w:after="0" w:line="0" w:lineRule="atLeast"/>
        <w:rPr>
          <w:rStyle w:val="FontStyle26"/>
          <w:sz w:val="26"/>
          <w:szCs w:val="26"/>
        </w:rPr>
      </w:pPr>
    </w:p>
    <w:p w:rsidR="001C586D" w:rsidRDefault="001C586D" w:rsidP="001C586D">
      <w:pPr>
        <w:spacing w:after="0" w:line="0" w:lineRule="atLeast"/>
        <w:rPr>
          <w:rStyle w:val="FontStyle26"/>
          <w:sz w:val="26"/>
          <w:szCs w:val="26"/>
        </w:rPr>
      </w:pPr>
    </w:p>
    <w:p w:rsidR="001C586D" w:rsidRDefault="001C586D" w:rsidP="001C586D">
      <w:pPr>
        <w:spacing w:after="0" w:line="0" w:lineRule="atLeast"/>
        <w:rPr>
          <w:rStyle w:val="FontStyle26"/>
          <w:sz w:val="26"/>
          <w:szCs w:val="26"/>
        </w:rPr>
      </w:pPr>
    </w:p>
    <w:p w:rsidR="00883BCA" w:rsidRPr="0036603B" w:rsidRDefault="001C586D" w:rsidP="001C586D">
      <w:pPr>
        <w:spacing w:after="0" w:line="0" w:lineRule="atLeast"/>
        <w:rPr>
          <w:rStyle w:val="FontStyle26"/>
          <w:sz w:val="26"/>
          <w:szCs w:val="26"/>
        </w:rPr>
      </w:pPr>
      <w:r>
        <w:rPr>
          <w:rStyle w:val="FontStyle26"/>
          <w:sz w:val="26"/>
          <w:szCs w:val="26"/>
        </w:rPr>
        <w:lastRenderedPageBreak/>
        <w:t xml:space="preserve">                                                                                       </w:t>
      </w:r>
      <w:r w:rsidR="002A327D">
        <w:rPr>
          <w:rStyle w:val="FontStyle26"/>
          <w:sz w:val="26"/>
          <w:szCs w:val="26"/>
        </w:rPr>
        <w:t xml:space="preserve">                       </w:t>
      </w:r>
      <w:r w:rsidR="00883BCA" w:rsidRPr="00F04D2A">
        <w:rPr>
          <w:rStyle w:val="FontStyle26"/>
        </w:rPr>
        <w:t>Приложение №  1</w:t>
      </w:r>
    </w:p>
    <w:p w:rsidR="00883BCA" w:rsidRPr="00F04D2A" w:rsidRDefault="00883BCA" w:rsidP="00F04D2A">
      <w:pPr>
        <w:pStyle w:val="Style4"/>
        <w:widowControl/>
        <w:spacing w:line="0" w:lineRule="atLeast"/>
        <w:ind w:left="5245" w:firstLine="0"/>
        <w:jc w:val="left"/>
        <w:rPr>
          <w:rStyle w:val="FontStyle26"/>
        </w:rPr>
      </w:pPr>
    </w:p>
    <w:p w:rsidR="00883BCA" w:rsidRPr="00F04D2A" w:rsidRDefault="00883BCA" w:rsidP="00F04D2A">
      <w:pPr>
        <w:pStyle w:val="Style4"/>
        <w:widowControl/>
        <w:spacing w:line="0" w:lineRule="atLeast"/>
        <w:ind w:left="5245" w:firstLine="0"/>
        <w:jc w:val="right"/>
        <w:rPr>
          <w:rStyle w:val="FontStyle26"/>
        </w:rPr>
      </w:pPr>
      <w:r w:rsidRPr="00F04D2A">
        <w:rPr>
          <w:rStyle w:val="FontStyle26"/>
        </w:rPr>
        <w:t>к Административному регламенту</w:t>
      </w:r>
    </w:p>
    <w:p w:rsidR="00883BCA" w:rsidRPr="00F04D2A" w:rsidRDefault="00883BCA" w:rsidP="00F04D2A">
      <w:pPr>
        <w:pStyle w:val="Style4"/>
        <w:widowControl/>
        <w:spacing w:line="240" w:lineRule="auto"/>
        <w:ind w:left="5245" w:firstLine="0"/>
        <w:jc w:val="right"/>
        <w:rPr>
          <w:rStyle w:val="FontStyle26"/>
        </w:rPr>
      </w:pPr>
      <w:r w:rsidRPr="00F04D2A">
        <w:rPr>
          <w:rStyle w:val="FontStyle26"/>
        </w:rPr>
        <w:t xml:space="preserve">по предоставлению муниципальной  </w:t>
      </w:r>
      <w:r w:rsidR="006553FC" w:rsidRPr="00F04D2A">
        <w:rPr>
          <w:rStyle w:val="FontStyle26"/>
        </w:rPr>
        <w:t xml:space="preserve"> </w:t>
      </w:r>
      <w:r w:rsidRPr="00F04D2A">
        <w:rPr>
          <w:rStyle w:val="FontStyle26"/>
        </w:rPr>
        <w:t xml:space="preserve">услуги «Предоставление информации  </w:t>
      </w:r>
      <w:r w:rsidRPr="00F04D2A">
        <w:rPr>
          <w:rStyle w:val="FontStyle26"/>
        </w:rPr>
        <w:br/>
        <w:t xml:space="preserve">о текущей успеваемости учащегося </w:t>
      </w:r>
      <w:r w:rsidRPr="00F04D2A">
        <w:rPr>
          <w:rStyle w:val="FontStyle26"/>
        </w:rPr>
        <w:br/>
        <w:t>в муниципальной образовательной организации, ведение электронного дневника и электронного журнала успеваемости»</w:t>
      </w:r>
    </w:p>
    <w:p w:rsidR="00883BCA" w:rsidRPr="00F04D2A" w:rsidRDefault="00883BCA" w:rsidP="00883BCA">
      <w:pPr>
        <w:pStyle w:val="Style4"/>
        <w:widowControl/>
        <w:spacing w:line="240" w:lineRule="auto"/>
        <w:ind w:left="5245" w:firstLine="0"/>
        <w:jc w:val="left"/>
        <w:rPr>
          <w:rStyle w:val="FontStyle26"/>
        </w:rPr>
      </w:pPr>
    </w:p>
    <w:p w:rsidR="00F5521F" w:rsidRPr="00F5521F" w:rsidRDefault="00F5521F" w:rsidP="00F5521F">
      <w:pPr>
        <w:tabs>
          <w:tab w:val="num" w:pos="432"/>
        </w:tabs>
        <w:spacing w:after="0" w:line="240" w:lineRule="auto"/>
        <w:jc w:val="center"/>
        <w:outlineLvl w:val="0"/>
        <w:rPr>
          <w:rFonts w:ascii="Times New Roman" w:eastAsia="Calibri" w:hAnsi="Times New Roman" w:cs="Times New Roman"/>
          <w:b/>
          <w:sz w:val="24"/>
          <w:szCs w:val="24"/>
          <w:lang w:eastAsia="ar-SA"/>
        </w:rPr>
      </w:pPr>
      <w:r w:rsidRPr="00F5521F">
        <w:rPr>
          <w:rFonts w:ascii="Times New Roman" w:eastAsia="Calibri"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tbl>
      <w:tblPr>
        <w:tblW w:w="10314" w:type="dxa"/>
        <w:tblLook w:val="04A0"/>
      </w:tblPr>
      <w:tblGrid>
        <w:gridCol w:w="609"/>
        <w:gridCol w:w="9"/>
        <w:gridCol w:w="2407"/>
        <w:gridCol w:w="6439"/>
        <w:gridCol w:w="850"/>
      </w:tblGrid>
      <w:tr w:rsidR="006553FC" w:rsidRPr="006553FC" w:rsidTr="006C63D9">
        <w:trPr>
          <w:gridAfter w:val="1"/>
          <w:wAfter w:w="850" w:type="dxa"/>
        </w:trPr>
        <w:tc>
          <w:tcPr>
            <w:tcW w:w="9464" w:type="dxa"/>
            <w:gridSpan w:val="4"/>
            <w:tcBorders>
              <w:bottom w:val="single" w:sz="4" w:space="0" w:color="auto"/>
            </w:tcBorders>
            <w:shd w:val="clear" w:color="auto" w:fill="auto"/>
          </w:tcPr>
          <w:p w:rsid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Управление образования Арсеньевского городского округа</w:t>
            </w:r>
          </w:p>
        </w:tc>
      </w:tr>
      <w:tr w:rsidR="006553FC" w:rsidRPr="006553FC" w:rsidTr="006C63D9">
        <w:trPr>
          <w:gridAfter w:val="1"/>
          <w:wAfter w:w="850" w:type="dxa"/>
        </w:trPr>
        <w:tc>
          <w:tcPr>
            <w:tcW w:w="618" w:type="dxa"/>
            <w:gridSpan w:val="2"/>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Calibri" w:hAnsi="Times New Roman" w:cs="Times New Roman"/>
                <w:sz w:val="24"/>
                <w:szCs w:val="24"/>
                <w:vertAlign w:val="superscript"/>
              </w:rPr>
            </w:pPr>
          </w:p>
        </w:tc>
        <w:tc>
          <w:tcPr>
            <w:tcW w:w="8846" w:type="dxa"/>
            <w:gridSpan w:val="2"/>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Calibri" w:hAnsi="Times New Roman" w:cs="Times New Roman"/>
                <w:sz w:val="24"/>
                <w:szCs w:val="24"/>
                <w:vertAlign w:val="superscript"/>
              </w:rPr>
            </w:pPr>
            <w:r w:rsidRPr="006553FC">
              <w:rPr>
                <w:rFonts w:ascii="Times New Roman" w:eastAsia="Calibri" w:hAnsi="Times New Roman" w:cs="Times New Roman"/>
                <w:sz w:val="24"/>
                <w:szCs w:val="24"/>
                <w:vertAlign w:val="superscript"/>
              </w:rPr>
              <w:t>(наименование органа, предоставляющего муниципальную услугу)</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1.1.</w:t>
            </w:r>
          </w:p>
        </w:tc>
        <w:tc>
          <w:tcPr>
            <w:tcW w:w="8846"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Место нахождения органа, предоставляющего муниципальную услугу:</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c>
          <w:tcPr>
            <w:tcW w:w="8846" w:type="dxa"/>
            <w:gridSpan w:val="2"/>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 xml:space="preserve">г. Арсеньев, ул. Октябрьская, д.28/2, каб. </w:t>
            </w:r>
            <w:r>
              <w:rPr>
                <w:rFonts w:ascii="Times New Roman" w:eastAsia="Times New Roman" w:hAnsi="Times New Roman" w:cs="Times New Roman"/>
                <w:sz w:val="24"/>
                <w:szCs w:val="24"/>
              </w:rPr>
              <w:t>5</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c>
          <w:tcPr>
            <w:tcW w:w="8846" w:type="dxa"/>
            <w:gridSpan w:val="2"/>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1.2.</w:t>
            </w:r>
          </w:p>
        </w:tc>
        <w:tc>
          <w:tcPr>
            <w:tcW w:w="8846"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Calibri" w:hAnsi="Times New Roman" w:cs="Times New Roman"/>
                <w:sz w:val="24"/>
                <w:szCs w:val="24"/>
                <w:vertAlign w:val="superscript"/>
              </w:rPr>
            </w:pPr>
            <w:r w:rsidRPr="006553FC">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sz w:val="24"/>
                <w:szCs w:val="24"/>
              </w:rPr>
            </w:pPr>
            <w:r w:rsidRPr="006553FC">
              <w:rPr>
                <w:rFonts w:ascii="Times New Roman" w:eastAsia="Calibri" w:hAnsi="Times New Roman" w:cs="Times New Roman"/>
                <w:noProof/>
                <w:sz w:val="24"/>
                <w:szCs w:val="24"/>
              </w:rPr>
              <w:t>Понедельник:</w:t>
            </w:r>
          </w:p>
        </w:tc>
        <w:tc>
          <w:tcPr>
            <w:tcW w:w="6439" w:type="dxa"/>
            <w:tcBorders>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sz w:val="24"/>
                <w:szCs w:val="24"/>
              </w:rPr>
            </w:pPr>
            <w:r w:rsidRPr="006553FC">
              <w:rPr>
                <w:rFonts w:ascii="Times New Roman" w:eastAsia="Calibri" w:hAnsi="Times New Roman" w:cs="Times New Roman"/>
                <w:sz w:val="24"/>
                <w:szCs w:val="24"/>
              </w:rPr>
              <w:t>8-30 до 17-30  перерыв 12-30 до 13-30</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sz w:val="24"/>
                <w:szCs w:val="24"/>
              </w:rPr>
            </w:pPr>
            <w:r w:rsidRPr="006553FC">
              <w:rPr>
                <w:rFonts w:ascii="Times New Roman" w:eastAsia="Calibri" w:hAnsi="Times New Roman" w:cs="Times New Roman"/>
                <w:noProof/>
                <w:sz w:val="24"/>
                <w:szCs w:val="24"/>
              </w:rPr>
              <w:t>Вторник:</w:t>
            </w:r>
          </w:p>
        </w:tc>
        <w:tc>
          <w:tcPr>
            <w:tcW w:w="6439" w:type="dxa"/>
            <w:tcBorders>
              <w:top w:val="single" w:sz="4" w:space="0" w:color="auto"/>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sz w:val="24"/>
                <w:szCs w:val="24"/>
              </w:rPr>
            </w:pPr>
            <w:r w:rsidRPr="006553FC">
              <w:rPr>
                <w:rFonts w:ascii="Times New Roman" w:eastAsia="Calibri" w:hAnsi="Times New Roman" w:cs="Times New Roman"/>
                <w:sz w:val="24"/>
                <w:szCs w:val="24"/>
              </w:rPr>
              <w:t>8-30 до 17-30  перерыв 12-30 до 13-30</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lang w:val="en-US"/>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rPr>
            </w:pPr>
            <w:r w:rsidRPr="006553FC">
              <w:rPr>
                <w:rFonts w:ascii="Times New Roman" w:eastAsia="Calibri" w:hAnsi="Times New Roman" w:cs="Times New Roman"/>
                <w:noProof/>
                <w:sz w:val="24"/>
                <w:szCs w:val="24"/>
                <w:lang w:val="en-US"/>
              </w:rPr>
              <w:t>С</w:t>
            </w:r>
            <w:r w:rsidRPr="006553FC">
              <w:rPr>
                <w:rFonts w:ascii="Times New Roman" w:eastAsia="Calibri" w:hAnsi="Times New Roman" w:cs="Times New Roman"/>
                <w:noProof/>
                <w:sz w:val="24"/>
                <w:szCs w:val="24"/>
              </w:rPr>
              <w:t>реда:</w:t>
            </w:r>
          </w:p>
        </w:tc>
        <w:tc>
          <w:tcPr>
            <w:tcW w:w="6439" w:type="dxa"/>
            <w:tcBorders>
              <w:top w:val="single" w:sz="4" w:space="0" w:color="auto"/>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noProof/>
                <w:sz w:val="24"/>
                <w:szCs w:val="24"/>
              </w:rPr>
            </w:pPr>
            <w:r w:rsidRPr="006553FC">
              <w:rPr>
                <w:rFonts w:ascii="Times New Roman" w:eastAsia="Calibri" w:hAnsi="Times New Roman" w:cs="Times New Roman"/>
                <w:sz w:val="24"/>
                <w:szCs w:val="24"/>
              </w:rPr>
              <w:t>8-30 до 17-30  перерыв 12-30 до 13-30</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sz w:val="24"/>
                <w:szCs w:val="24"/>
                <w:lang w:val="en-US"/>
              </w:rPr>
            </w:pPr>
            <w:r w:rsidRPr="006553FC">
              <w:rPr>
                <w:rFonts w:ascii="Times New Roman" w:eastAsia="Calibri" w:hAnsi="Times New Roman" w:cs="Times New Roman"/>
                <w:noProof/>
                <w:sz w:val="24"/>
                <w:szCs w:val="24"/>
              </w:rPr>
              <w:t>Четверг</w:t>
            </w:r>
            <w:r w:rsidRPr="006553FC">
              <w:rPr>
                <w:rFonts w:ascii="Times New Roman" w:eastAsia="Calibri" w:hAnsi="Times New Roman" w:cs="Times New Roman"/>
                <w:noProof/>
                <w:sz w:val="24"/>
                <w:szCs w:val="24"/>
                <w:lang w:val="en-US"/>
              </w:rPr>
              <w:t>:</w:t>
            </w:r>
          </w:p>
        </w:tc>
        <w:tc>
          <w:tcPr>
            <w:tcW w:w="6439" w:type="dxa"/>
            <w:tcBorders>
              <w:top w:val="single" w:sz="4" w:space="0" w:color="auto"/>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sz w:val="24"/>
                <w:szCs w:val="24"/>
                <w:lang w:val="en-US"/>
              </w:rPr>
            </w:pPr>
            <w:r w:rsidRPr="006553FC">
              <w:rPr>
                <w:rFonts w:ascii="Times New Roman" w:eastAsia="Calibri" w:hAnsi="Times New Roman" w:cs="Times New Roman"/>
                <w:sz w:val="24"/>
                <w:szCs w:val="24"/>
              </w:rPr>
              <w:t>8-30 до 17-30  перерыв 12-30 до 13-30</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lang w:val="en-US"/>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lang w:val="en-US"/>
              </w:rPr>
            </w:pPr>
            <w:r w:rsidRPr="006553FC">
              <w:rPr>
                <w:rFonts w:ascii="Times New Roman" w:eastAsia="Calibri" w:hAnsi="Times New Roman" w:cs="Times New Roman"/>
                <w:noProof/>
                <w:sz w:val="24"/>
                <w:szCs w:val="24"/>
                <w:lang w:val="en-US"/>
              </w:rPr>
              <w:t>Пятница:</w:t>
            </w:r>
          </w:p>
        </w:tc>
        <w:tc>
          <w:tcPr>
            <w:tcW w:w="6439" w:type="dxa"/>
            <w:tcBorders>
              <w:top w:val="single" w:sz="4" w:space="0" w:color="auto"/>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noProof/>
                <w:sz w:val="24"/>
                <w:szCs w:val="24"/>
                <w:lang w:val="en-US"/>
              </w:rPr>
            </w:pPr>
            <w:r w:rsidRPr="006553FC">
              <w:rPr>
                <w:rFonts w:ascii="Times New Roman" w:eastAsia="Calibri" w:hAnsi="Times New Roman" w:cs="Times New Roman"/>
                <w:sz w:val="24"/>
                <w:szCs w:val="24"/>
              </w:rPr>
              <w:t>8-30 до 17-30  перерыв 12-30 до 13-30</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lang w:val="en-US"/>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rPr>
            </w:pPr>
            <w:r w:rsidRPr="006553FC">
              <w:rPr>
                <w:rFonts w:ascii="Times New Roman" w:eastAsia="Calibri" w:hAnsi="Times New Roman" w:cs="Times New Roman"/>
                <w:noProof/>
                <w:sz w:val="24"/>
                <w:szCs w:val="24"/>
                <w:lang w:val="en-US"/>
              </w:rPr>
              <w:t>Суббота</w:t>
            </w:r>
            <w:r w:rsidRPr="006553FC">
              <w:rPr>
                <w:rFonts w:ascii="Times New Roman" w:eastAsia="Calibri" w:hAnsi="Times New Roman" w:cs="Times New Roman"/>
                <w:noProof/>
                <w:sz w:val="24"/>
                <w:szCs w:val="24"/>
              </w:rPr>
              <w:t>:</w:t>
            </w:r>
          </w:p>
        </w:tc>
        <w:tc>
          <w:tcPr>
            <w:tcW w:w="6439" w:type="dxa"/>
            <w:tcBorders>
              <w:top w:val="single" w:sz="4" w:space="0" w:color="auto"/>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noProof/>
                <w:sz w:val="24"/>
                <w:szCs w:val="24"/>
              </w:rPr>
            </w:pPr>
            <w:r w:rsidRPr="006553FC">
              <w:rPr>
                <w:rFonts w:ascii="Times New Roman" w:eastAsia="Calibri" w:hAnsi="Times New Roman" w:cs="Times New Roman"/>
                <w:noProof/>
                <w:sz w:val="24"/>
                <w:szCs w:val="24"/>
              </w:rPr>
              <w:t>Выходной</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lang w:val="en-US"/>
              </w:rPr>
            </w:pPr>
          </w:p>
        </w:tc>
        <w:tc>
          <w:tcPr>
            <w:tcW w:w="2407" w:type="dxa"/>
            <w:shd w:val="clear" w:color="auto" w:fill="auto"/>
          </w:tcPr>
          <w:p w:rsidR="006553FC" w:rsidRPr="006553FC" w:rsidRDefault="006553FC" w:rsidP="006553FC">
            <w:pPr>
              <w:tabs>
                <w:tab w:val="left" w:pos="1276"/>
              </w:tabs>
              <w:spacing w:after="0" w:line="360" w:lineRule="auto"/>
              <w:ind w:left="596"/>
              <w:jc w:val="both"/>
              <w:rPr>
                <w:rFonts w:ascii="Times New Roman" w:eastAsia="Calibri" w:hAnsi="Times New Roman" w:cs="Times New Roman"/>
                <w:noProof/>
                <w:sz w:val="24"/>
                <w:szCs w:val="24"/>
                <w:lang w:val="en-US"/>
              </w:rPr>
            </w:pPr>
            <w:r w:rsidRPr="006553FC">
              <w:rPr>
                <w:rFonts w:ascii="Times New Roman" w:eastAsia="Calibri" w:hAnsi="Times New Roman" w:cs="Times New Roman"/>
                <w:noProof/>
                <w:sz w:val="24"/>
                <w:szCs w:val="24"/>
                <w:lang w:val="en-US"/>
              </w:rPr>
              <w:t>Воскресенье:</w:t>
            </w:r>
          </w:p>
        </w:tc>
        <w:tc>
          <w:tcPr>
            <w:tcW w:w="6439" w:type="dxa"/>
            <w:tcBorders>
              <w:top w:val="single" w:sz="4" w:space="0" w:color="auto"/>
              <w:bottom w:val="single" w:sz="4" w:space="0" w:color="auto"/>
            </w:tcBorders>
            <w:shd w:val="clear" w:color="auto" w:fill="auto"/>
          </w:tcPr>
          <w:p w:rsidR="006553FC" w:rsidRPr="006553FC" w:rsidRDefault="006553FC" w:rsidP="006553FC">
            <w:pPr>
              <w:tabs>
                <w:tab w:val="left" w:pos="1276"/>
              </w:tabs>
              <w:spacing w:after="0" w:line="360" w:lineRule="auto"/>
              <w:jc w:val="both"/>
              <w:rPr>
                <w:rFonts w:ascii="Times New Roman" w:eastAsia="Calibri" w:hAnsi="Times New Roman" w:cs="Times New Roman"/>
                <w:noProof/>
                <w:sz w:val="24"/>
                <w:szCs w:val="24"/>
                <w:lang w:val="en-US"/>
              </w:rPr>
            </w:pPr>
            <w:r w:rsidRPr="006553FC">
              <w:rPr>
                <w:rFonts w:ascii="Times New Roman" w:eastAsia="Calibri" w:hAnsi="Times New Roman" w:cs="Times New Roman"/>
                <w:noProof/>
                <w:sz w:val="24"/>
                <w:szCs w:val="24"/>
              </w:rPr>
              <w:t>Выходной</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1.3.</w:t>
            </w: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1.3.</w:t>
            </w:r>
          </w:p>
        </w:tc>
        <w:tc>
          <w:tcPr>
            <w:tcW w:w="8846"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График приема заявителей:</w:t>
            </w:r>
          </w:p>
          <w:p w:rsidR="006553FC" w:rsidRPr="006553FC" w:rsidRDefault="006553FC" w:rsidP="006553FC">
            <w:pPr>
              <w:widowControl w:val="0"/>
              <w:tabs>
                <w:tab w:val="left" w:pos="1934"/>
              </w:tabs>
              <w:autoSpaceDE w:val="0"/>
              <w:autoSpaceDN w:val="0"/>
              <w:adjustRightInd w:val="0"/>
              <w:spacing w:line="360" w:lineRule="auto"/>
              <w:ind w:hanging="51"/>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Понедельник:    ___</w:t>
            </w:r>
            <w:r w:rsidRPr="006553FC">
              <w:rPr>
                <w:rFonts w:ascii="Times New Roman" w:eastAsia="Times New Roman" w:hAnsi="Times New Roman" w:cs="Times New Roman"/>
                <w:sz w:val="24"/>
                <w:szCs w:val="24"/>
                <w:u w:val="single"/>
              </w:rPr>
              <w:t>8:30 до 17:30____________________________________________</w:t>
            </w:r>
            <w:r w:rsidRPr="006553FC">
              <w:rPr>
                <w:rFonts w:ascii="Times New Roman" w:eastAsia="Times New Roman" w:hAnsi="Times New Roman" w:cs="Times New Roman"/>
                <w:sz w:val="24"/>
                <w:szCs w:val="24"/>
              </w:rPr>
              <w:t xml:space="preserve"> </w:t>
            </w:r>
          </w:p>
          <w:p w:rsidR="006553FC" w:rsidRPr="006553FC" w:rsidRDefault="006553FC" w:rsidP="006553FC">
            <w:pPr>
              <w:widowControl w:val="0"/>
              <w:tabs>
                <w:tab w:val="left" w:pos="1934"/>
              </w:tabs>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 xml:space="preserve">Вторник:            __ </w:t>
            </w:r>
            <w:r w:rsidRPr="006553FC">
              <w:rPr>
                <w:rFonts w:ascii="Times New Roman" w:eastAsia="Times New Roman" w:hAnsi="Times New Roman" w:cs="Times New Roman"/>
                <w:sz w:val="24"/>
                <w:szCs w:val="24"/>
                <w:u w:val="single"/>
              </w:rPr>
              <w:t>8:30 до 17:30____________________________________________</w:t>
            </w:r>
          </w:p>
          <w:p w:rsidR="006553FC" w:rsidRPr="006553FC" w:rsidRDefault="006553FC" w:rsidP="006553FC">
            <w:pPr>
              <w:widowControl w:val="0"/>
              <w:tabs>
                <w:tab w:val="left" w:pos="1934"/>
              </w:tabs>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 xml:space="preserve">Среда:                __ </w:t>
            </w:r>
            <w:r w:rsidRPr="006553FC">
              <w:rPr>
                <w:rFonts w:ascii="Times New Roman" w:eastAsia="Times New Roman" w:hAnsi="Times New Roman" w:cs="Times New Roman"/>
                <w:sz w:val="24"/>
                <w:szCs w:val="24"/>
                <w:u w:val="single"/>
              </w:rPr>
              <w:t>8:30 до 17:30____________________________________________</w:t>
            </w:r>
          </w:p>
          <w:p w:rsidR="006553FC" w:rsidRPr="006553FC" w:rsidRDefault="006553FC" w:rsidP="006553FC">
            <w:pPr>
              <w:widowControl w:val="0"/>
              <w:tabs>
                <w:tab w:val="left" w:pos="1934"/>
              </w:tabs>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Четверг:             ___</w:t>
            </w:r>
            <w:r w:rsidRPr="006553FC">
              <w:rPr>
                <w:rFonts w:ascii="Times New Roman" w:eastAsia="Times New Roman" w:hAnsi="Times New Roman" w:cs="Times New Roman"/>
                <w:sz w:val="24"/>
                <w:szCs w:val="24"/>
                <w:u w:val="single"/>
              </w:rPr>
              <w:t>8:30 до 17:30___________________________________________</w:t>
            </w:r>
          </w:p>
          <w:p w:rsidR="006553FC" w:rsidRPr="006553FC" w:rsidRDefault="006553FC" w:rsidP="006553FC">
            <w:pPr>
              <w:widowControl w:val="0"/>
              <w:tabs>
                <w:tab w:val="left" w:pos="1934"/>
              </w:tabs>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Пятница:           ___</w:t>
            </w:r>
            <w:r w:rsidRPr="006553FC">
              <w:rPr>
                <w:rFonts w:ascii="Times New Roman" w:eastAsia="Times New Roman" w:hAnsi="Times New Roman" w:cs="Times New Roman"/>
                <w:sz w:val="24"/>
                <w:szCs w:val="24"/>
                <w:u w:val="single"/>
              </w:rPr>
              <w:t>8:30 до 17:30____________________________________________</w:t>
            </w: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Суббота:            __</w:t>
            </w:r>
            <w:r w:rsidRPr="006553FC">
              <w:rPr>
                <w:rFonts w:ascii="Times New Roman" w:eastAsia="Calibri" w:hAnsi="Times New Roman" w:cs="Times New Roman"/>
                <w:noProof/>
                <w:sz w:val="24"/>
                <w:szCs w:val="24"/>
              </w:rPr>
              <w:t xml:space="preserve"> Выходной</w:t>
            </w:r>
            <w:r w:rsidRPr="006553FC">
              <w:rPr>
                <w:rFonts w:ascii="Times New Roman" w:eastAsia="Times New Roman" w:hAnsi="Times New Roman" w:cs="Times New Roman"/>
                <w:sz w:val="24"/>
                <w:szCs w:val="24"/>
              </w:rPr>
              <w:t xml:space="preserve"> ______________________________________________</w:t>
            </w: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Воскресенье:     __</w:t>
            </w:r>
            <w:r w:rsidRPr="006553FC">
              <w:rPr>
                <w:rFonts w:ascii="Times New Roman" w:eastAsia="Calibri" w:hAnsi="Times New Roman" w:cs="Times New Roman"/>
                <w:noProof/>
                <w:sz w:val="24"/>
                <w:szCs w:val="24"/>
              </w:rPr>
              <w:t>Выходной</w:t>
            </w:r>
            <w:r w:rsidRPr="006553FC">
              <w:rPr>
                <w:rFonts w:ascii="Times New Roman" w:eastAsia="Times New Roman" w:hAnsi="Times New Roman" w:cs="Times New Roman"/>
                <w:sz w:val="24"/>
                <w:szCs w:val="24"/>
              </w:rPr>
              <w:t xml:space="preserve"> ______________________________________________</w:t>
            </w:r>
          </w:p>
          <w:p w:rsidR="006553FC" w:rsidRPr="006553FC" w:rsidRDefault="006553FC" w:rsidP="006553FC">
            <w:pPr>
              <w:widowControl w:val="0"/>
              <w:autoSpaceDE w:val="0"/>
              <w:autoSpaceDN w:val="0"/>
              <w:adjustRightInd w:val="0"/>
              <w:spacing w:after="0" w:line="360" w:lineRule="auto"/>
              <w:ind w:firstLine="548"/>
              <w:rPr>
                <w:rFonts w:ascii="Times New Roman" w:eastAsia="Times New Roman" w:hAnsi="Times New Roman" w:cs="Times New Roman"/>
                <w:sz w:val="24"/>
                <w:szCs w:val="24"/>
              </w:rPr>
            </w:pPr>
          </w:p>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lastRenderedPageBreak/>
              <w:t>Контактный телефон органа, предоставляющего муниципальную услугу:</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c>
          <w:tcPr>
            <w:tcW w:w="8846" w:type="dxa"/>
            <w:gridSpan w:val="2"/>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4-23-15</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Calibri" w:hAnsi="Times New Roman" w:cs="Times New Roman"/>
                <w:sz w:val="24"/>
                <w:szCs w:val="24"/>
                <w:vertAlign w:val="superscript"/>
              </w:rPr>
            </w:pPr>
          </w:p>
        </w:tc>
        <w:tc>
          <w:tcPr>
            <w:tcW w:w="8846" w:type="dxa"/>
            <w:gridSpan w:val="2"/>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Calibri" w:hAnsi="Times New Roman" w:cs="Times New Roman"/>
                <w:sz w:val="24"/>
                <w:szCs w:val="24"/>
                <w:vertAlign w:val="superscript"/>
              </w:rPr>
            </w:pP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1.4.</w:t>
            </w:r>
          </w:p>
        </w:tc>
        <w:tc>
          <w:tcPr>
            <w:tcW w:w="8846"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c>
          <w:tcPr>
            <w:tcW w:w="8846" w:type="dxa"/>
            <w:gridSpan w:val="2"/>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http://edu.ars.town/</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Calibri" w:hAnsi="Times New Roman" w:cs="Times New Roman"/>
                <w:sz w:val="24"/>
                <w:szCs w:val="24"/>
              </w:rPr>
            </w:pPr>
          </w:p>
        </w:tc>
        <w:tc>
          <w:tcPr>
            <w:tcW w:w="8846" w:type="dxa"/>
            <w:gridSpan w:val="2"/>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Calibri" w:hAnsi="Times New Roman" w:cs="Times New Roman"/>
                <w:sz w:val="24"/>
                <w:szCs w:val="24"/>
              </w:rPr>
            </w:pP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1.5</w:t>
            </w:r>
          </w:p>
        </w:tc>
        <w:tc>
          <w:tcPr>
            <w:tcW w:w="8846" w:type="dxa"/>
            <w:gridSpan w:val="2"/>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6553FC" w:rsidRPr="006553FC" w:rsidTr="006C63D9">
        <w:trPr>
          <w:gridAfter w:val="1"/>
          <w:wAfter w:w="850" w:type="dxa"/>
        </w:trPr>
        <w:tc>
          <w:tcPr>
            <w:tcW w:w="618" w:type="dxa"/>
            <w:gridSpan w:val="2"/>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c>
          <w:tcPr>
            <w:tcW w:w="8846" w:type="dxa"/>
            <w:gridSpan w:val="2"/>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lang w:val="en-US"/>
              </w:rPr>
              <w:t>uo@ars.town</w:t>
            </w:r>
          </w:p>
        </w:tc>
      </w:tr>
      <w:tr w:rsidR="006553FC" w:rsidRPr="006553FC" w:rsidTr="00F04D2A">
        <w:trPr>
          <w:trHeight w:val="4525"/>
        </w:trPr>
        <w:tc>
          <w:tcPr>
            <w:tcW w:w="10314" w:type="dxa"/>
            <w:gridSpan w:val="5"/>
            <w:shd w:val="clear" w:color="auto" w:fill="auto"/>
          </w:tcPr>
          <w:p w:rsidR="006553FC" w:rsidRDefault="006553FC" w:rsidP="006553FC">
            <w:pPr>
              <w:widowControl w:val="0"/>
              <w:autoSpaceDE w:val="0"/>
              <w:autoSpaceDN w:val="0"/>
              <w:adjustRightInd w:val="0"/>
              <w:spacing w:after="0" w:line="360" w:lineRule="auto"/>
              <w:rPr>
                <w:rFonts w:ascii="Times New Roman" w:eastAsia="Calibri" w:hAnsi="Times New Roman" w:cs="Times New Roman"/>
                <w:sz w:val="24"/>
                <w:szCs w:val="24"/>
              </w:rPr>
            </w:pPr>
          </w:p>
          <w:p w:rsidR="00F04D2A" w:rsidRPr="006553FC" w:rsidRDefault="00F04D2A" w:rsidP="00F04D2A">
            <w:pPr>
              <w:jc w:val="right"/>
              <w:rPr>
                <w:rFonts w:ascii="Times New Roman" w:eastAsia="Calibri" w:hAnsi="Times New Roman" w:cs="Times New Roman"/>
                <w:sz w:val="24"/>
                <w:szCs w:val="24"/>
                <w:lang w:val="en-US"/>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2110"/>
              <w:gridCol w:w="1667"/>
              <w:gridCol w:w="1472"/>
              <w:gridCol w:w="1665"/>
              <w:gridCol w:w="2405"/>
            </w:tblGrid>
            <w:tr w:rsidR="00F04D2A" w:rsidRPr="00A961E7" w:rsidTr="00F04D2A">
              <w:trPr>
                <w:trHeight w:val="1502"/>
              </w:trPr>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 п/п</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Полное наименование образовательной организации</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Сокращенное наименование образовательной организации</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Юридический адрес</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Ф.И.О.</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директора, заведующего</w:t>
                  </w:r>
                </w:p>
              </w:tc>
              <w:tc>
                <w:tcPr>
                  <w:tcW w:w="240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 xml:space="preserve">Телефон, </w:t>
                  </w:r>
                  <w:r w:rsidRPr="00A961E7">
                    <w:rPr>
                      <w:rFonts w:ascii="Times New Roman" w:eastAsia="Calibri" w:hAnsi="Times New Roman" w:cs="Times New Roman"/>
                      <w:sz w:val="20"/>
                      <w:szCs w:val="20"/>
                      <w:lang w:val="en-US" w:eastAsia="ru-RU"/>
                    </w:rPr>
                    <w:t>email</w:t>
                  </w:r>
                  <w:r w:rsidRPr="00A961E7">
                    <w:rPr>
                      <w:rFonts w:ascii="Times New Roman" w:eastAsia="Calibri" w:hAnsi="Times New Roman" w:cs="Times New Roman"/>
                      <w:sz w:val="20"/>
                      <w:szCs w:val="20"/>
                      <w:lang w:eastAsia="ru-RU"/>
                    </w:rPr>
                    <w:t xml:space="preserve"> образовательной организации, адрес официального сайта</w:t>
                  </w: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«Средняя общеобразовательная школа № 1»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СОШ № 1</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692337, Приморский край, г.Арсеньев,</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Ленинская, 23</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Захарьящева Марина Вимовна,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4-37-50,</w:t>
                  </w:r>
                </w:p>
                <w:p w:rsidR="00F04D2A" w:rsidRPr="00A961E7" w:rsidRDefault="00125AF5" w:rsidP="00103D8E">
                  <w:pPr>
                    <w:widowControl w:val="0"/>
                    <w:spacing w:after="0" w:line="240" w:lineRule="auto"/>
                    <w:jc w:val="center"/>
                    <w:rPr>
                      <w:rFonts w:ascii="Times New Roman" w:eastAsia="Times New Roman" w:hAnsi="Times New Roman" w:cs="Times New Roman"/>
                      <w:sz w:val="20"/>
                      <w:szCs w:val="20"/>
                      <w:lang w:eastAsia="ru-RU"/>
                    </w:rPr>
                  </w:pPr>
                  <w:hyperlink r:id="rId22" w:history="1">
                    <w:r w:rsidR="00F04D2A" w:rsidRPr="00A961E7">
                      <w:rPr>
                        <w:rFonts w:ascii="Times New Roman" w:eastAsia="Times New Roman" w:hAnsi="Times New Roman" w:cs="Times New Roman"/>
                        <w:color w:val="0000FF"/>
                        <w:sz w:val="20"/>
                        <w:szCs w:val="20"/>
                        <w:u w:val="single"/>
                        <w:lang w:eastAsia="ru-RU"/>
                      </w:rPr>
                      <w:t>school1-ars@mail.ru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Pr="00A961E7" w:rsidRDefault="00125AF5" w:rsidP="00103D8E">
                  <w:pPr>
                    <w:widowControl w:val="0"/>
                    <w:spacing w:after="0" w:line="240" w:lineRule="auto"/>
                    <w:jc w:val="center"/>
                    <w:rPr>
                      <w:rFonts w:ascii="Times New Roman" w:eastAsia="Times New Roman" w:hAnsi="Times New Roman" w:cs="Times New Roman"/>
                      <w:bCs/>
                      <w:sz w:val="20"/>
                      <w:szCs w:val="20"/>
                      <w:lang w:eastAsia="ru-RU"/>
                    </w:rPr>
                  </w:pPr>
                  <w:hyperlink r:id="rId23" w:history="1">
                    <w:r w:rsidR="00F04D2A" w:rsidRPr="00A961E7">
                      <w:rPr>
                        <w:rFonts w:ascii="Times New Roman" w:eastAsia="Times New Roman" w:hAnsi="Times New Roman" w:cs="Times New Roman"/>
                        <w:bCs/>
                        <w:color w:val="0000FF"/>
                        <w:sz w:val="20"/>
                        <w:szCs w:val="20"/>
                        <w:u w:val="single"/>
                        <w:lang w:eastAsia="ru-RU"/>
                      </w:rPr>
                      <w:t>http://www.school1.org.ru</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2.</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«Средняя общеобразовательная школа № 3»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СОШ № 3</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 xml:space="preserve">692330, г.Арсеньев, Приморский край, </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Ленинская, 29-А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Холеменкова Елена Ильинична,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4-33-89,</w:t>
                  </w:r>
                </w:p>
                <w:p w:rsidR="00F04D2A" w:rsidRPr="00A961E7" w:rsidRDefault="00125AF5" w:rsidP="00103D8E">
                  <w:pPr>
                    <w:widowControl w:val="0"/>
                    <w:spacing w:after="0" w:line="240" w:lineRule="auto"/>
                    <w:jc w:val="center"/>
                    <w:rPr>
                      <w:rFonts w:ascii="Times New Roman" w:eastAsia="Times New Roman" w:hAnsi="Times New Roman" w:cs="Times New Roman"/>
                      <w:sz w:val="20"/>
                      <w:szCs w:val="20"/>
                      <w:lang w:eastAsia="ru-RU"/>
                    </w:rPr>
                  </w:pPr>
                  <w:hyperlink r:id="rId24" w:history="1">
                    <w:r w:rsidR="00F04D2A" w:rsidRPr="00A961E7">
                      <w:rPr>
                        <w:rFonts w:ascii="Times New Roman" w:eastAsia="Times New Roman" w:hAnsi="Times New Roman" w:cs="Times New Roman"/>
                        <w:color w:val="0000FF"/>
                        <w:sz w:val="20"/>
                        <w:szCs w:val="20"/>
                        <w:u w:val="single"/>
                        <w:lang w:eastAsia="ru-RU"/>
                      </w:rPr>
                      <w:t>school3.sea@mail.ru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125AF5" w:rsidP="00103D8E">
                  <w:pPr>
                    <w:widowControl w:val="0"/>
                    <w:spacing w:after="0" w:line="240" w:lineRule="auto"/>
                    <w:jc w:val="center"/>
                    <w:rPr>
                      <w:rFonts w:ascii="Times New Roman" w:eastAsia="Times New Roman" w:hAnsi="Times New Roman" w:cs="Times New Roman"/>
                      <w:bCs/>
                      <w:sz w:val="20"/>
                      <w:szCs w:val="20"/>
                      <w:lang w:eastAsia="ru-RU"/>
                    </w:rPr>
                  </w:pPr>
                  <w:hyperlink r:id="rId25" w:history="1">
                    <w:r w:rsidR="00F04D2A" w:rsidRPr="00A961E7">
                      <w:rPr>
                        <w:rFonts w:ascii="Times New Roman" w:eastAsia="Times New Roman" w:hAnsi="Times New Roman" w:cs="Times New Roman"/>
                        <w:bCs/>
                        <w:color w:val="0000FF"/>
                        <w:sz w:val="20"/>
                        <w:szCs w:val="20"/>
                        <w:u w:val="single"/>
                        <w:lang w:eastAsia="ru-RU"/>
                      </w:rPr>
                      <w:t>http://ars-3school.ucoz.ru</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3.</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«Средняя общеобразовательная школа № 4»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СОШ № 4</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692331,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25 лет Арсеньеву, 17</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Коханова Оксана Сергеевна,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4-07-28,</w:t>
                  </w:r>
                </w:p>
                <w:p w:rsidR="00F04D2A" w:rsidRPr="00A961E7" w:rsidRDefault="00125AF5" w:rsidP="00103D8E">
                  <w:pPr>
                    <w:widowControl w:val="0"/>
                    <w:spacing w:after="0" w:line="240" w:lineRule="auto"/>
                    <w:jc w:val="center"/>
                    <w:rPr>
                      <w:rFonts w:ascii="Times New Roman" w:eastAsia="Times New Roman" w:hAnsi="Times New Roman" w:cs="Times New Roman"/>
                      <w:sz w:val="20"/>
                      <w:szCs w:val="20"/>
                      <w:lang w:eastAsia="ru-RU"/>
                    </w:rPr>
                  </w:pPr>
                  <w:hyperlink r:id="rId26" w:history="1">
                    <w:r w:rsidR="00F04D2A" w:rsidRPr="00A961E7">
                      <w:rPr>
                        <w:rFonts w:ascii="Times New Roman" w:eastAsia="Times New Roman" w:hAnsi="Times New Roman" w:cs="Times New Roman"/>
                        <w:color w:val="0000FF"/>
                        <w:sz w:val="20"/>
                        <w:szCs w:val="20"/>
                        <w:u w:val="single"/>
                        <w:lang w:eastAsia="ru-RU"/>
                      </w:rPr>
                      <w:t>arsschool_4@list.ru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125AF5" w:rsidP="00103D8E">
                  <w:pPr>
                    <w:widowControl w:val="0"/>
                    <w:spacing w:after="0" w:line="240" w:lineRule="auto"/>
                    <w:jc w:val="center"/>
                    <w:rPr>
                      <w:rFonts w:ascii="Times New Roman" w:eastAsia="Times New Roman" w:hAnsi="Times New Roman" w:cs="Times New Roman"/>
                      <w:bCs/>
                      <w:sz w:val="20"/>
                      <w:szCs w:val="20"/>
                      <w:lang w:eastAsia="ru-RU"/>
                    </w:rPr>
                  </w:pPr>
                  <w:hyperlink r:id="rId27" w:history="1">
                    <w:r w:rsidR="00F04D2A" w:rsidRPr="00A961E7">
                      <w:rPr>
                        <w:rFonts w:ascii="Times New Roman" w:eastAsia="Times New Roman" w:hAnsi="Times New Roman" w:cs="Times New Roman"/>
                        <w:bCs/>
                        <w:color w:val="0000FF"/>
                        <w:sz w:val="20"/>
                        <w:szCs w:val="20"/>
                        <w:u w:val="single"/>
                        <w:lang w:eastAsia="ru-RU"/>
                      </w:rPr>
                      <w:t>http://ars-school4.narod.ru</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p>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4.</w:t>
                  </w:r>
                </w:p>
              </w:tc>
              <w:tc>
                <w:tcPr>
                  <w:tcW w:w="2110"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p>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«Средняя общеобразовательная школа № 5»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СОШ № 5</w:t>
                  </w:r>
                </w:p>
              </w:tc>
              <w:tc>
                <w:tcPr>
                  <w:tcW w:w="1472"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692330,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Садовая, 19</w:t>
                  </w:r>
                </w:p>
              </w:tc>
              <w:tc>
                <w:tcPr>
                  <w:tcW w:w="166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Алексахина Наталья Викторовна,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4-41-83,</w:t>
                  </w:r>
                </w:p>
                <w:p w:rsidR="00F04D2A" w:rsidRPr="00A961E7" w:rsidRDefault="00125AF5" w:rsidP="00103D8E">
                  <w:pPr>
                    <w:widowControl w:val="0"/>
                    <w:spacing w:after="0" w:line="240" w:lineRule="auto"/>
                    <w:jc w:val="center"/>
                    <w:rPr>
                      <w:rFonts w:ascii="Times New Roman" w:eastAsia="Times New Roman" w:hAnsi="Times New Roman" w:cs="Times New Roman"/>
                      <w:sz w:val="20"/>
                      <w:szCs w:val="20"/>
                      <w:lang w:eastAsia="ru-RU"/>
                    </w:rPr>
                  </w:pPr>
                  <w:hyperlink r:id="rId28" w:history="1">
                    <w:r w:rsidR="00F04D2A" w:rsidRPr="00A961E7">
                      <w:rPr>
                        <w:rFonts w:ascii="Times New Roman" w:eastAsia="Times New Roman" w:hAnsi="Times New Roman" w:cs="Times New Roman"/>
                        <w:color w:val="0000FF"/>
                        <w:sz w:val="20"/>
                        <w:szCs w:val="20"/>
                        <w:u w:val="single"/>
                        <w:lang w:eastAsia="ru-RU"/>
                      </w:rPr>
                      <w:t>5school@mail.primorye.ru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125AF5" w:rsidP="00103D8E">
                  <w:pPr>
                    <w:widowControl w:val="0"/>
                    <w:spacing w:after="0" w:line="240" w:lineRule="auto"/>
                    <w:jc w:val="center"/>
                    <w:rPr>
                      <w:rFonts w:ascii="Times New Roman" w:eastAsia="Times New Roman" w:hAnsi="Times New Roman" w:cs="Times New Roman"/>
                      <w:bCs/>
                      <w:sz w:val="20"/>
                      <w:szCs w:val="20"/>
                      <w:lang w:eastAsia="ru-RU"/>
                    </w:rPr>
                  </w:pPr>
                  <w:hyperlink r:id="rId29" w:history="1">
                    <w:r w:rsidR="00F04D2A" w:rsidRPr="00A961E7">
                      <w:rPr>
                        <w:rFonts w:ascii="Times New Roman" w:eastAsia="Times New Roman" w:hAnsi="Times New Roman" w:cs="Times New Roman"/>
                        <w:bCs/>
                        <w:color w:val="0000FF"/>
                        <w:sz w:val="20"/>
                        <w:szCs w:val="20"/>
                        <w:u w:val="single"/>
                        <w:lang w:eastAsia="ru-RU"/>
                      </w:rPr>
                      <w:t>http://ars-school5.ru</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«Основная общеобразовательная школа № 6»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ООШ № 6</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692343,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Клиновая, 1-а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Борзак Наталья Витальевна,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3-24-04,</w:t>
                  </w:r>
                </w:p>
                <w:p w:rsidR="00F04D2A" w:rsidRPr="00A961E7" w:rsidRDefault="00125AF5" w:rsidP="00103D8E">
                  <w:pPr>
                    <w:widowControl w:val="0"/>
                    <w:spacing w:after="0" w:line="240" w:lineRule="auto"/>
                    <w:jc w:val="center"/>
                    <w:rPr>
                      <w:rFonts w:ascii="Times New Roman" w:eastAsia="Times New Roman" w:hAnsi="Times New Roman" w:cs="Times New Roman"/>
                      <w:sz w:val="20"/>
                      <w:szCs w:val="20"/>
                      <w:lang w:eastAsia="ru-RU"/>
                    </w:rPr>
                  </w:pPr>
                  <w:hyperlink r:id="rId30" w:history="1">
                    <w:r w:rsidR="00F04D2A" w:rsidRPr="00A961E7">
                      <w:rPr>
                        <w:rFonts w:ascii="Times New Roman" w:eastAsia="Times New Roman" w:hAnsi="Times New Roman" w:cs="Times New Roman"/>
                        <w:color w:val="0000FF"/>
                        <w:sz w:val="20"/>
                        <w:szCs w:val="20"/>
                        <w:u w:val="single"/>
                        <w:lang w:eastAsia="ru-RU"/>
                      </w:rPr>
                      <w:t>ash-6@yandex.ru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Pr="00A961E7" w:rsidRDefault="00125AF5" w:rsidP="00103D8E">
                  <w:pPr>
                    <w:widowControl w:val="0"/>
                    <w:spacing w:after="0" w:line="240" w:lineRule="auto"/>
                    <w:jc w:val="center"/>
                    <w:rPr>
                      <w:rFonts w:ascii="Times New Roman" w:eastAsia="Times New Roman" w:hAnsi="Times New Roman" w:cs="Times New Roman"/>
                      <w:sz w:val="20"/>
                      <w:szCs w:val="20"/>
                      <w:lang w:eastAsia="ru-RU"/>
                    </w:rPr>
                  </w:pPr>
                  <w:hyperlink r:id="rId31" w:history="1">
                    <w:r w:rsidR="00F04D2A" w:rsidRPr="00A961E7">
                      <w:rPr>
                        <w:rFonts w:ascii="Times New Roman" w:eastAsia="Times New Roman" w:hAnsi="Times New Roman" w:cs="Times New Roman"/>
                        <w:bCs/>
                        <w:color w:val="0000FF"/>
                        <w:sz w:val="20"/>
                        <w:szCs w:val="20"/>
                        <w:u w:val="single"/>
                        <w:lang w:eastAsia="ru-RU"/>
                      </w:rPr>
                      <w:t>http://klinovaya6.ucoz.com</w:t>
                    </w:r>
                  </w:hyperlink>
                </w:p>
                <w:p w:rsidR="00F04D2A" w:rsidRDefault="00F04D2A" w:rsidP="00103D8E">
                  <w:pPr>
                    <w:widowControl w:val="0"/>
                    <w:spacing w:after="0" w:line="240" w:lineRule="auto"/>
                    <w:jc w:val="center"/>
                    <w:rPr>
                      <w:rFonts w:ascii="Times New Roman" w:eastAsia="Calibri" w:hAnsi="Times New Roman" w:cs="Times New Roman"/>
                      <w:sz w:val="20"/>
                      <w:szCs w:val="20"/>
                      <w:lang w:eastAsia="ru-RU"/>
                    </w:rPr>
                  </w:pP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6.</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«Гимназия № 7»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Гимназия № 7</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692330,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Островского, 20</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Тулупова Юлия Александровна,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4-02-67,</w:t>
                  </w:r>
                </w:p>
                <w:p w:rsidR="00F04D2A" w:rsidRPr="00A961E7" w:rsidRDefault="00125AF5" w:rsidP="00103D8E">
                  <w:pPr>
                    <w:widowControl w:val="0"/>
                    <w:spacing w:after="0" w:line="240" w:lineRule="auto"/>
                    <w:jc w:val="center"/>
                    <w:rPr>
                      <w:rFonts w:ascii="Times New Roman" w:eastAsia="Times New Roman" w:hAnsi="Times New Roman" w:cs="Times New Roman"/>
                      <w:sz w:val="20"/>
                      <w:szCs w:val="20"/>
                      <w:lang w:eastAsia="ru-RU"/>
                    </w:rPr>
                  </w:pPr>
                  <w:hyperlink r:id="rId32" w:history="1">
                    <w:r w:rsidR="00F04D2A" w:rsidRPr="00A961E7">
                      <w:rPr>
                        <w:rFonts w:ascii="Times New Roman" w:eastAsia="Times New Roman" w:hAnsi="Times New Roman" w:cs="Times New Roman"/>
                        <w:color w:val="0000FF"/>
                        <w:sz w:val="20"/>
                        <w:szCs w:val="20"/>
                        <w:u w:val="single"/>
                        <w:lang w:eastAsia="ru-RU"/>
                      </w:rPr>
                      <w:t>arcgimnazia_7@mail.ru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125AF5" w:rsidP="00103D8E">
                  <w:pPr>
                    <w:widowControl w:val="0"/>
                    <w:spacing w:after="0" w:line="240" w:lineRule="auto"/>
                    <w:jc w:val="center"/>
                    <w:rPr>
                      <w:rFonts w:ascii="Times New Roman" w:eastAsia="Times New Roman" w:hAnsi="Times New Roman" w:cs="Times New Roman"/>
                      <w:bCs/>
                      <w:sz w:val="20"/>
                      <w:szCs w:val="20"/>
                      <w:lang w:eastAsia="ru-RU"/>
                    </w:rPr>
                  </w:pPr>
                  <w:hyperlink r:id="rId33" w:history="1">
                    <w:r w:rsidR="00F04D2A" w:rsidRPr="00A961E7">
                      <w:rPr>
                        <w:rFonts w:ascii="Times New Roman" w:eastAsia="Times New Roman" w:hAnsi="Times New Roman" w:cs="Times New Roman"/>
                        <w:bCs/>
                        <w:color w:val="0000FF"/>
                        <w:sz w:val="20"/>
                        <w:szCs w:val="20"/>
                        <w:u w:val="single"/>
                        <w:lang w:eastAsia="ru-RU"/>
                      </w:rPr>
                      <w:t>http://арсгимназия.рф</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7.</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«Средняя общеобразовательная школа № 8»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СОШ № 8</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692330,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Калининская, 3а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Рындина Татьяна Анатольевна,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4-29-16,</w:t>
                  </w:r>
                </w:p>
                <w:p w:rsidR="00F04D2A" w:rsidRPr="00A961E7" w:rsidRDefault="00125AF5" w:rsidP="00103D8E">
                  <w:pPr>
                    <w:widowControl w:val="0"/>
                    <w:spacing w:after="0" w:line="240" w:lineRule="auto"/>
                    <w:jc w:val="center"/>
                    <w:rPr>
                      <w:rFonts w:ascii="Times New Roman" w:eastAsia="Times New Roman" w:hAnsi="Times New Roman" w:cs="Times New Roman"/>
                      <w:sz w:val="20"/>
                      <w:szCs w:val="20"/>
                      <w:lang w:eastAsia="ru-RU"/>
                    </w:rPr>
                  </w:pPr>
                  <w:hyperlink r:id="rId34" w:history="1">
                    <w:r w:rsidR="00F04D2A" w:rsidRPr="00A961E7">
                      <w:rPr>
                        <w:rFonts w:ascii="Times New Roman" w:eastAsia="Times New Roman" w:hAnsi="Times New Roman" w:cs="Times New Roman"/>
                        <w:color w:val="0000FF"/>
                        <w:sz w:val="20"/>
                        <w:szCs w:val="20"/>
                        <w:u w:val="single"/>
                        <w:lang w:eastAsia="ru-RU"/>
                      </w:rPr>
                      <w:t>school8@inbox.ru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125AF5" w:rsidP="00103D8E">
                  <w:pPr>
                    <w:widowControl w:val="0"/>
                    <w:spacing w:after="0" w:line="240" w:lineRule="auto"/>
                    <w:jc w:val="center"/>
                    <w:rPr>
                      <w:rFonts w:ascii="Times New Roman" w:eastAsia="Times New Roman" w:hAnsi="Times New Roman" w:cs="Times New Roman"/>
                      <w:bCs/>
                      <w:sz w:val="20"/>
                      <w:szCs w:val="20"/>
                      <w:lang w:eastAsia="ru-RU"/>
                    </w:rPr>
                  </w:pPr>
                  <w:hyperlink r:id="rId35" w:history="1">
                    <w:r w:rsidR="00F04D2A" w:rsidRPr="00A961E7">
                      <w:rPr>
                        <w:rFonts w:ascii="Times New Roman" w:eastAsia="Times New Roman" w:hAnsi="Times New Roman" w:cs="Times New Roman"/>
                        <w:bCs/>
                        <w:color w:val="0000FF"/>
                        <w:sz w:val="20"/>
                        <w:szCs w:val="20"/>
                        <w:u w:val="single"/>
                        <w:lang w:eastAsia="ru-RU"/>
                      </w:rPr>
                      <w:t>http://mise-school8.do.am</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t>8.</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keepNext/>
                    <w:widowControl w:val="0"/>
                    <w:spacing w:after="0" w:line="240" w:lineRule="auto"/>
                    <w:jc w:val="center"/>
                    <w:outlineLvl w:val="0"/>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«Лицей № 9»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Лицей № 9</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692342,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Октябрьская, 63/2</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Вахмянина Ирина Петровна,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4-42-25,</w:t>
                  </w:r>
                </w:p>
                <w:p w:rsidR="00F04D2A" w:rsidRPr="00A961E7" w:rsidRDefault="00125AF5" w:rsidP="00103D8E">
                  <w:pPr>
                    <w:widowControl w:val="0"/>
                    <w:spacing w:after="0" w:line="240" w:lineRule="auto"/>
                    <w:jc w:val="center"/>
                    <w:rPr>
                      <w:rFonts w:ascii="Times New Roman" w:eastAsia="Times New Roman" w:hAnsi="Times New Roman" w:cs="Times New Roman"/>
                      <w:sz w:val="20"/>
                      <w:szCs w:val="20"/>
                      <w:lang w:eastAsia="ru-RU"/>
                    </w:rPr>
                  </w:pPr>
                  <w:hyperlink r:id="rId36" w:history="1">
                    <w:r w:rsidR="00F04D2A" w:rsidRPr="00A961E7">
                      <w:rPr>
                        <w:rFonts w:ascii="Times New Roman" w:eastAsia="Times New Roman" w:hAnsi="Times New Roman" w:cs="Times New Roman"/>
                        <w:color w:val="0000FF"/>
                        <w:sz w:val="20"/>
                        <w:szCs w:val="20"/>
                        <w:u w:val="single"/>
                        <w:lang w:eastAsia="ru-RU"/>
                      </w:rPr>
                      <w:t>ars.lyceum9@mail.ru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125AF5" w:rsidP="00103D8E">
                  <w:pPr>
                    <w:widowControl w:val="0"/>
                    <w:spacing w:after="0" w:line="240" w:lineRule="auto"/>
                    <w:jc w:val="center"/>
                    <w:rPr>
                      <w:rFonts w:ascii="Times New Roman" w:eastAsia="Times New Roman" w:hAnsi="Times New Roman" w:cs="Times New Roman"/>
                      <w:bCs/>
                      <w:sz w:val="20"/>
                      <w:szCs w:val="20"/>
                      <w:lang w:eastAsia="ru-RU"/>
                    </w:rPr>
                  </w:pPr>
                  <w:hyperlink r:id="rId37" w:history="1">
                    <w:r w:rsidR="00F04D2A" w:rsidRPr="00A961E7">
                      <w:rPr>
                        <w:rFonts w:ascii="Times New Roman" w:eastAsia="Times New Roman" w:hAnsi="Times New Roman" w:cs="Times New Roman"/>
                        <w:bCs/>
                        <w:color w:val="0000FF"/>
                        <w:sz w:val="20"/>
                        <w:szCs w:val="20"/>
                        <w:u w:val="single"/>
                        <w:lang w:eastAsia="ru-RU"/>
                      </w:rPr>
                      <w:t>http://lyceum9.ucoz.ru</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r w:rsidR="00F04D2A" w:rsidRPr="00A961E7" w:rsidTr="00F04D2A">
              <w:tc>
                <w:tcPr>
                  <w:tcW w:w="571"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4"/>
                      <w:szCs w:val="24"/>
                      <w:lang w:eastAsia="ru-RU"/>
                    </w:rPr>
                  </w:pPr>
                  <w:r w:rsidRPr="00A961E7">
                    <w:rPr>
                      <w:rFonts w:ascii="Times New Roman" w:eastAsia="Calibri" w:hAnsi="Times New Roman" w:cs="Times New Roman"/>
                      <w:sz w:val="24"/>
                      <w:szCs w:val="24"/>
                      <w:lang w:eastAsia="ru-RU"/>
                    </w:rPr>
                    <w:lastRenderedPageBreak/>
                    <w:t>9.</w:t>
                  </w:r>
                </w:p>
              </w:tc>
              <w:tc>
                <w:tcPr>
                  <w:tcW w:w="2110"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Муниципальное общеобразовательное бюджетное учреждение «Средняя общеобразовательная школа № 10» Арсеньевского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МОБУ СОШ № 10</w:t>
                  </w:r>
                </w:p>
              </w:tc>
              <w:tc>
                <w:tcPr>
                  <w:tcW w:w="1472"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692330, г.Арсеньев, Приморский край,</w:t>
                  </w:r>
                </w:p>
                <w:p w:rsidR="00F04D2A" w:rsidRPr="00A961E7" w:rsidRDefault="00F04D2A" w:rsidP="00103D8E">
                  <w:pPr>
                    <w:widowControl w:val="0"/>
                    <w:spacing w:after="0" w:line="240" w:lineRule="auto"/>
                    <w:jc w:val="center"/>
                    <w:rPr>
                      <w:rFonts w:ascii="Times New Roman" w:eastAsia="Times New Roman" w:hAnsi="Times New Roman" w:cs="Times New Roman"/>
                      <w:sz w:val="20"/>
                      <w:szCs w:val="20"/>
                      <w:lang w:eastAsia="ru-RU"/>
                    </w:rPr>
                  </w:pPr>
                  <w:r w:rsidRPr="00A961E7">
                    <w:rPr>
                      <w:rFonts w:ascii="Times New Roman" w:eastAsia="Times New Roman" w:hAnsi="Times New Roman" w:cs="Times New Roman"/>
                      <w:sz w:val="20"/>
                      <w:szCs w:val="20"/>
                      <w:lang w:eastAsia="ru-RU"/>
                    </w:rPr>
                    <w:t>ул. О.Кошевого, 4</w:t>
                  </w:r>
                </w:p>
              </w:tc>
              <w:tc>
                <w:tcPr>
                  <w:tcW w:w="1665" w:type="dxa"/>
                  <w:tcBorders>
                    <w:top w:val="single" w:sz="4" w:space="0" w:color="auto"/>
                    <w:left w:val="single" w:sz="4" w:space="0" w:color="auto"/>
                    <w:bottom w:val="single" w:sz="4" w:space="0" w:color="auto"/>
                    <w:right w:val="single" w:sz="4" w:space="0" w:color="auto"/>
                  </w:tcBorders>
                  <w:vAlign w:val="center"/>
                  <w:hideMark/>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Меховская Анна Юрьевна,</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r w:rsidRPr="00A961E7">
                    <w:rPr>
                      <w:rFonts w:ascii="Times New Roman" w:eastAsia="Calibri" w:hAnsi="Times New Roman" w:cs="Times New Roman"/>
                      <w:sz w:val="20"/>
                      <w:szCs w:val="20"/>
                      <w:lang w:eastAsia="ru-RU"/>
                    </w:rPr>
                    <w:t>4-26-40,</w:t>
                  </w:r>
                </w:p>
                <w:p w:rsidR="00F04D2A" w:rsidRPr="00A961E7" w:rsidRDefault="00125AF5" w:rsidP="00103D8E">
                  <w:pPr>
                    <w:widowControl w:val="0"/>
                    <w:spacing w:after="0" w:line="240" w:lineRule="auto"/>
                    <w:jc w:val="center"/>
                    <w:rPr>
                      <w:rFonts w:ascii="Times New Roman" w:eastAsia="Times New Roman" w:hAnsi="Times New Roman" w:cs="Times New Roman"/>
                      <w:sz w:val="20"/>
                      <w:szCs w:val="20"/>
                      <w:lang w:eastAsia="ru-RU"/>
                    </w:rPr>
                  </w:pPr>
                  <w:hyperlink r:id="rId38" w:history="1">
                    <w:r w:rsidR="00F04D2A" w:rsidRPr="00A961E7">
                      <w:rPr>
                        <w:rFonts w:ascii="Times New Roman" w:eastAsia="Times New Roman" w:hAnsi="Times New Roman" w:cs="Times New Roman"/>
                        <w:color w:val="0000FF"/>
                        <w:sz w:val="20"/>
                        <w:szCs w:val="20"/>
                        <w:u w:val="single"/>
                        <w:lang w:eastAsia="ru-RU"/>
                      </w:rPr>
                      <w:t>school10.</w:t>
                    </w:r>
                    <w:r w:rsidR="00F04D2A" w:rsidRPr="00A961E7">
                      <w:rPr>
                        <w:rFonts w:ascii="Times New Roman" w:eastAsia="Times New Roman" w:hAnsi="Times New Roman" w:cs="Times New Roman"/>
                        <w:color w:val="0000FF"/>
                        <w:sz w:val="20"/>
                        <w:szCs w:val="20"/>
                        <w:u w:val="single"/>
                        <w:lang w:val="en-US" w:eastAsia="ru-RU"/>
                      </w:rPr>
                      <w:t>ars</w:t>
                    </w:r>
                    <w:r w:rsidR="00F04D2A" w:rsidRPr="00A961E7">
                      <w:rPr>
                        <w:rFonts w:ascii="Times New Roman" w:eastAsia="Times New Roman" w:hAnsi="Times New Roman" w:cs="Times New Roman"/>
                        <w:color w:val="0000FF"/>
                        <w:sz w:val="20"/>
                        <w:szCs w:val="20"/>
                        <w:u w:val="single"/>
                        <w:lang w:eastAsia="ru-RU"/>
                      </w:rPr>
                      <w:t>@mail.ru</w:t>
                    </w:r>
                  </w:hyperlink>
                </w:p>
                <w:p w:rsidR="00F04D2A" w:rsidRPr="00A961E7" w:rsidRDefault="00F04D2A" w:rsidP="00103D8E">
                  <w:pPr>
                    <w:widowControl w:val="0"/>
                    <w:spacing w:after="0" w:line="240" w:lineRule="auto"/>
                    <w:jc w:val="center"/>
                    <w:rPr>
                      <w:rFonts w:ascii="Times New Roman" w:eastAsia="Times New Roman" w:hAnsi="Times New Roman" w:cs="Times New Roman"/>
                      <w:bCs/>
                      <w:sz w:val="20"/>
                      <w:szCs w:val="20"/>
                      <w:lang w:eastAsia="ru-RU"/>
                    </w:rPr>
                  </w:pPr>
                </w:p>
                <w:p w:rsidR="00F04D2A" w:rsidRDefault="00125AF5" w:rsidP="00103D8E">
                  <w:pPr>
                    <w:widowControl w:val="0"/>
                    <w:spacing w:after="0" w:line="240" w:lineRule="auto"/>
                    <w:jc w:val="center"/>
                    <w:rPr>
                      <w:rFonts w:ascii="Times New Roman" w:eastAsia="Times New Roman" w:hAnsi="Times New Roman" w:cs="Times New Roman"/>
                      <w:bCs/>
                      <w:sz w:val="20"/>
                      <w:szCs w:val="20"/>
                      <w:lang w:eastAsia="ru-RU"/>
                    </w:rPr>
                  </w:pPr>
                  <w:hyperlink r:id="rId39" w:history="1">
                    <w:r w:rsidR="00F04D2A" w:rsidRPr="00A961E7">
                      <w:rPr>
                        <w:rFonts w:ascii="Times New Roman" w:eastAsia="Times New Roman" w:hAnsi="Times New Roman" w:cs="Times New Roman"/>
                        <w:bCs/>
                        <w:color w:val="0000FF"/>
                        <w:sz w:val="20"/>
                        <w:szCs w:val="20"/>
                        <w:u w:val="single"/>
                        <w:lang w:eastAsia="ru-RU"/>
                      </w:rPr>
                      <w:t>http://arsschool10.narod.ru</w:t>
                    </w:r>
                  </w:hyperlink>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График работы: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понедельник – пятница</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с 09:00 до 18:00</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перерыв на обед: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 xml:space="preserve">с 13:00 до 14:00 </w:t>
                  </w:r>
                </w:p>
                <w:p w:rsidR="00F04D2A" w:rsidRPr="00A961E7" w:rsidRDefault="00F04D2A" w:rsidP="00103D8E">
                  <w:pPr>
                    <w:spacing w:after="0" w:line="240" w:lineRule="auto"/>
                    <w:ind w:left="27" w:hanging="5"/>
                    <w:rPr>
                      <w:rFonts w:ascii="Times New Roman" w:eastAsia="Calibri" w:hAnsi="Times New Roman" w:cs="Times New Roman"/>
                      <w:iCs/>
                      <w:sz w:val="20"/>
                      <w:szCs w:val="20"/>
                    </w:rPr>
                  </w:pPr>
                  <w:r w:rsidRPr="00A961E7">
                    <w:rPr>
                      <w:rFonts w:ascii="Times New Roman" w:eastAsia="Calibri" w:hAnsi="Times New Roman" w:cs="Times New Roman"/>
                      <w:iCs/>
                      <w:sz w:val="20"/>
                      <w:szCs w:val="20"/>
                    </w:rPr>
                    <w:t>выходной: суббота, воскресенье</w:t>
                  </w:r>
                </w:p>
                <w:p w:rsidR="00F04D2A" w:rsidRPr="00A961E7" w:rsidRDefault="00F04D2A" w:rsidP="00103D8E">
                  <w:pPr>
                    <w:widowControl w:val="0"/>
                    <w:spacing w:after="0" w:line="240" w:lineRule="auto"/>
                    <w:jc w:val="center"/>
                    <w:rPr>
                      <w:rFonts w:ascii="Times New Roman" w:eastAsia="Calibri" w:hAnsi="Times New Roman" w:cs="Times New Roman"/>
                      <w:sz w:val="20"/>
                      <w:szCs w:val="20"/>
                      <w:lang w:eastAsia="ru-RU"/>
                    </w:rPr>
                  </w:pPr>
                </w:p>
              </w:tc>
            </w:tr>
          </w:tbl>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6553FC">
            <w:pPr>
              <w:widowControl w:val="0"/>
              <w:autoSpaceDE w:val="0"/>
              <w:autoSpaceDN w:val="0"/>
              <w:adjustRightInd w:val="0"/>
              <w:spacing w:after="0" w:line="360" w:lineRule="auto"/>
              <w:rPr>
                <w:rFonts w:ascii="Times New Roman" w:eastAsia="Calibri" w:hAnsi="Times New Roman" w:cs="Times New Roman"/>
                <w:sz w:val="24"/>
                <w:szCs w:val="24"/>
              </w:rPr>
            </w:pPr>
          </w:p>
          <w:p w:rsidR="00F04D2A" w:rsidRPr="006553FC" w:rsidRDefault="00F04D2A" w:rsidP="006553FC">
            <w:pPr>
              <w:widowControl w:val="0"/>
              <w:autoSpaceDE w:val="0"/>
              <w:autoSpaceDN w:val="0"/>
              <w:adjustRightInd w:val="0"/>
              <w:spacing w:after="0" w:line="360" w:lineRule="auto"/>
              <w:rPr>
                <w:rFonts w:ascii="Times New Roman" w:eastAsia="Calibri" w:hAnsi="Times New Roman" w:cs="Times New Roman"/>
                <w:sz w:val="24"/>
                <w:szCs w:val="24"/>
              </w:rPr>
            </w:pPr>
          </w:p>
        </w:tc>
      </w:tr>
      <w:tr w:rsidR="006553FC" w:rsidRPr="006553FC" w:rsidTr="006C63D9">
        <w:tc>
          <w:tcPr>
            <w:tcW w:w="10314" w:type="dxa"/>
            <w:gridSpan w:val="5"/>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lastRenderedPageBreak/>
              <w:t>Многофункциональные центры предоставления государственных и муниципальных услуг,  Приморского края (далее – МФЦ)</w:t>
            </w: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ind w:left="142"/>
              <w:contextualSpacing/>
              <w:rPr>
                <w:rFonts w:ascii="Times New Roman" w:eastAsia="Times New Roman" w:hAnsi="Times New Roman" w:cs="Times New Roman"/>
                <w:sz w:val="24"/>
                <w:szCs w:val="24"/>
              </w:rPr>
            </w:pPr>
          </w:p>
        </w:tc>
        <w:tc>
          <w:tcPr>
            <w:tcW w:w="9705" w:type="dxa"/>
            <w:gridSpan w:val="4"/>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contextualSpacing/>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2.1.</w:t>
            </w:r>
          </w:p>
        </w:tc>
        <w:tc>
          <w:tcPr>
            <w:tcW w:w="9705" w:type="dxa"/>
            <w:gridSpan w:val="4"/>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Calibri" w:hAnsi="Times New Roman" w:cs="Times New Roman"/>
                <w:sz w:val="24"/>
                <w:szCs w:val="24"/>
                <w:vertAlign w:val="superscript"/>
              </w:rPr>
            </w:pPr>
            <w:r w:rsidRPr="006553FC">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ind w:left="142"/>
              <w:contextualSpacing/>
              <w:rPr>
                <w:rFonts w:ascii="Times New Roman" w:eastAsia="Times New Roman" w:hAnsi="Times New Roman" w:cs="Times New Roman"/>
                <w:sz w:val="24"/>
                <w:szCs w:val="24"/>
              </w:rPr>
            </w:pPr>
          </w:p>
        </w:tc>
        <w:tc>
          <w:tcPr>
            <w:tcW w:w="9705" w:type="dxa"/>
            <w:gridSpan w:val="4"/>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www.mfc-25.ru</w:t>
            </w: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contextualSpacing/>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2.2.</w:t>
            </w:r>
          </w:p>
        </w:tc>
        <w:tc>
          <w:tcPr>
            <w:tcW w:w="9705" w:type="dxa"/>
            <w:gridSpan w:val="4"/>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ind w:left="142"/>
              <w:contextualSpacing/>
              <w:rPr>
                <w:rFonts w:ascii="Times New Roman" w:eastAsia="Times New Roman" w:hAnsi="Times New Roman" w:cs="Times New Roman"/>
                <w:sz w:val="24"/>
                <w:szCs w:val="24"/>
              </w:rPr>
            </w:pPr>
          </w:p>
        </w:tc>
        <w:tc>
          <w:tcPr>
            <w:tcW w:w="9705" w:type="dxa"/>
            <w:gridSpan w:val="4"/>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8(423)201-01-56</w:t>
            </w: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contextualSpacing/>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2.3.</w:t>
            </w:r>
          </w:p>
        </w:tc>
        <w:tc>
          <w:tcPr>
            <w:tcW w:w="9705" w:type="dxa"/>
            <w:gridSpan w:val="4"/>
            <w:tcBorders>
              <w:top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rPr>
                <w:rFonts w:ascii="Times New Roman" w:eastAsia="Times New Roman" w:hAnsi="Times New Roman" w:cs="Times New Roman"/>
                <w:sz w:val="24"/>
                <w:szCs w:val="24"/>
              </w:rPr>
            </w:pPr>
            <w:r w:rsidRPr="006553FC">
              <w:rPr>
                <w:rFonts w:ascii="Times New Roman" w:eastAsia="Times New Roman" w:hAnsi="Times New Roman" w:cs="Times New Roman"/>
                <w:sz w:val="24"/>
                <w:szCs w:val="24"/>
              </w:rPr>
              <w:t>Адрес электронной почты:</w:t>
            </w:r>
          </w:p>
        </w:tc>
      </w:tr>
      <w:tr w:rsidR="006553FC" w:rsidRPr="006553FC" w:rsidTr="006C63D9">
        <w:tc>
          <w:tcPr>
            <w:tcW w:w="609" w:type="dxa"/>
            <w:shd w:val="clear" w:color="auto" w:fill="auto"/>
          </w:tcPr>
          <w:p w:rsidR="006553FC" w:rsidRPr="006553FC" w:rsidRDefault="006553FC" w:rsidP="006553FC">
            <w:pPr>
              <w:widowControl w:val="0"/>
              <w:autoSpaceDE w:val="0"/>
              <w:autoSpaceDN w:val="0"/>
              <w:adjustRightInd w:val="0"/>
              <w:spacing w:after="0" w:line="360" w:lineRule="auto"/>
              <w:ind w:left="142"/>
              <w:contextualSpacing/>
              <w:rPr>
                <w:rFonts w:ascii="Times New Roman" w:eastAsia="Times New Roman" w:hAnsi="Times New Roman" w:cs="Times New Roman"/>
                <w:sz w:val="24"/>
                <w:szCs w:val="24"/>
              </w:rPr>
            </w:pPr>
          </w:p>
        </w:tc>
        <w:tc>
          <w:tcPr>
            <w:tcW w:w="9705" w:type="dxa"/>
            <w:gridSpan w:val="4"/>
            <w:tcBorders>
              <w:bottom w:val="single" w:sz="4" w:space="0" w:color="auto"/>
            </w:tcBorders>
            <w:shd w:val="clear" w:color="auto" w:fill="auto"/>
          </w:tcPr>
          <w:p w:rsidR="006553FC" w:rsidRPr="006553FC" w:rsidRDefault="006553FC" w:rsidP="006553FC">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6553FC">
              <w:rPr>
                <w:rFonts w:ascii="Times New Roman" w:eastAsia="Times New Roman" w:hAnsi="Times New Roman" w:cs="Times New Roman"/>
                <w:sz w:val="24"/>
                <w:szCs w:val="24"/>
                <w:lang w:val="en-US"/>
              </w:rPr>
              <w:t>info@mfc-25.ru</w:t>
            </w:r>
          </w:p>
        </w:tc>
      </w:tr>
    </w:tbl>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r>
        <w:rPr>
          <w:rFonts w:eastAsia="Calibri"/>
          <w:lang w:eastAsia="en-US"/>
        </w:rPr>
        <w:t xml:space="preserve">                                                                                                                         </w:t>
      </w: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p>
    <w:p w:rsidR="00F04D2A" w:rsidRDefault="00F04D2A" w:rsidP="00F04D2A">
      <w:pPr>
        <w:pStyle w:val="Style4"/>
        <w:widowControl/>
        <w:spacing w:line="240" w:lineRule="auto"/>
        <w:ind w:firstLine="0"/>
        <w:rPr>
          <w:rFonts w:eastAsia="Calibri"/>
          <w:lang w:eastAsia="en-US"/>
        </w:rPr>
      </w:pPr>
      <w:r>
        <w:rPr>
          <w:rFonts w:eastAsia="Calibri"/>
          <w:lang w:eastAsia="en-US"/>
        </w:rPr>
        <w:t xml:space="preserve">                                                                                                                        </w:t>
      </w:r>
    </w:p>
    <w:p w:rsidR="001C586D" w:rsidRDefault="001C586D" w:rsidP="00F04D2A">
      <w:pPr>
        <w:pStyle w:val="Style4"/>
        <w:widowControl/>
        <w:spacing w:line="240" w:lineRule="auto"/>
        <w:ind w:firstLine="0"/>
        <w:rPr>
          <w:rFonts w:eastAsia="Calibri"/>
          <w:lang w:eastAsia="en-US"/>
        </w:rPr>
      </w:pPr>
    </w:p>
    <w:p w:rsidR="006553FC" w:rsidRPr="00F04D2A" w:rsidRDefault="002A327D" w:rsidP="002A327D">
      <w:pPr>
        <w:pStyle w:val="Style4"/>
        <w:widowControl/>
        <w:spacing w:line="240" w:lineRule="auto"/>
        <w:ind w:firstLine="0"/>
        <w:jc w:val="center"/>
        <w:rPr>
          <w:rStyle w:val="FontStyle26"/>
          <w:sz w:val="26"/>
          <w:szCs w:val="26"/>
        </w:rPr>
      </w:pPr>
      <w:r>
        <w:rPr>
          <w:rStyle w:val="FontStyle26"/>
        </w:rPr>
        <w:lastRenderedPageBreak/>
        <w:t xml:space="preserve">                                                                                                             </w:t>
      </w:r>
      <w:r w:rsidR="006553FC" w:rsidRPr="008A68D1">
        <w:rPr>
          <w:rStyle w:val="FontStyle26"/>
        </w:rPr>
        <w:t xml:space="preserve">Приложение №  </w:t>
      </w:r>
      <w:r w:rsidR="006C63D9" w:rsidRPr="008A68D1">
        <w:rPr>
          <w:rStyle w:val="FontStyle26"/>
        </w:rPr>
        <w:t>2</w:t>
      </w:r>
    </w:p>
    <w:p w:rsidR="006553FC" w:rsidRPr="008A68D1" w:rsidRDefault="006553FC" w:rsidP="001C586D">
      <w:pPr>
        <w:pStyle w:val="Style4"/>
        <w:widowControl/>
        <w:spacing w:line="240" w:lineRule="auto"/>
        <w:ind w:firstLine="0"/>
        <w:jc w:val="right"/>
        <w:rPr>
          <w:rStyle w:val="FontStyle26"/>
        </w:rPr>
      </w:pPr>
      <w:r w:rsidRPr="008A68D1">
        <w:rPr>
          <w:rStyle w:val="FontStyle26"/>
        </w:rPr>
        <w:t>к Административному регламенту</w:t>
      </w:r>
    </w:p>
    <w:p w:rsidR="006553FC" w:rsidRPr="008A68D1" w:rsidRDefault="006553FC" w:rsidP="006553FC">
      <w:pPr>
        <w:pStyle w:val="Style4"/>
        <w:widowControl/>
        <w:spacing w:line="240" w:lineRule="auto"/>
        <w:ind w:left="5245" w:firstLine="0"/>
        <w:jc w:val="right"/>
        <w:rPr>
          <w:rStyle w:val="FontStyle26"/>
        </w:rPr>
      </w:pPr>
      <w:r w:rsidRPr="008A68D1">
        <w:rPr>
          <w:rStyle w:val="FontStyle26"/>
        </w:rPr>
        <w:t xml:space="preserve">по предоставлению муниципальной   услуги «Предоставление информации  </w:t>
      </w:r>
      <w:r w:rsidRPr="008A68D1">
        <w:rPr>
          <w:rStyle w:val="FontStyle26"/>
        </w:rPr>
        <w:br/>
        <w:t xml:space="preserve">о текущей успеваемости учащегося </w:t>
      </w:r>
      <w:r w:rsidRPr="008A68D1">
        <w:rPr>
          <w:rStyle w:val="FontStyle26"/>
        </w:rPr>
        <w:br/>
        <w:t>в муниципальной образовательной организации, ведение электронного дневника и электронного журнала успеваемости»</w:t>
      </w:r>
    </w:p>
    <w:p w:rsidR="006553FC" w:rsidRPr="008A68D1" w:rsidRDefault="006553FC" w:rsidP="006553FC">
      <w:pPr>
        <w:pStyle w:val="Style4"/>
        <w:widowControl/>
        <w:spacing w:line="240" w:lineRule="auto"/>
        <w:ind w:left="5245" w:firstLine="0"/>
        <w:jc w:val="left"/>
        <w:rPr>
          <w:rStyle w:val="FontStyle26"/>
        </w:rPr>
      </w:pPr>
    </w:p>
    <w:p w:rsidR="00F5521F" w:rsidRPr="008A68D1" w:rsidRDefault="00F5521F" w:rsidP="00F5521F">
      <w:pPr>
        <w:tabs>
          <w:tab w:val="num" w:pos="432"/>
        </w:tabs>
        <w:spacing w:after="0" w:line="240" w:lineRule="auto"/>
        <w:ind w:left="1066" w:hanging="357"/>
        <w:jc w:val="center"/>
        <w:outlineLvl w:val="0"/>
        <w:rPr>
          <w:rFonts w:ascii="Times New Roman" w:eastAsia="Calibri" w:hAnsi="Times New Roman" w:cs="Times New Roman"/>
          <w:b/>
          <w:sz w:val="24"/>
          <w:szCs w:val="24"/>
          <w:lang w:eastAsia="ar-SA"/>
        </w:rPr>
      </w:pPr>
    </w:p>
    <w:p w:rsidR="006553FC" w:rsidRPr="008A68D1" w:rsidRDefault="006553FC" w:rsidP="006553FC">
      <w:pPr>
        <w:autoSpaceDE w:val="0"/>
        <w:autoSpaceDN w:val="0"/>
        <w:adjustRightInd w:val="0"/>
        <w:spacing w:after="0"/>
        <w:ind w:firstLine="708"/>
        <w:jc w:val="center"/>
        <w:rPr>
          <w:rFonts w:ascii="Times New Roman" w:eastAsia="Calibri" w:hAnsi="Times New Roman" w:cs="Times New Roman"/>
          <w:b/>
          <w:sz w:val="24"/>
          <w:szCs w:val="24"/>
        </w:rPr>
      </w:pPr>
      <w:r w:rsidRPr="008A68D1">
        <w:rPr>
          <w:rFonts w:ascii="Times New Roman" w:eastAsia="Calibri" w:hAnsi="Times New Roman" w:cs="Times New Roman"/>
          <w:b/>
          <w:sz w:val="24"/>
          <w:szCs w:val="24"/>
        </w:rPr>
        <w:t>СПИСОК НОРМАТИВНЫХ АКТОВ, В СООТВЕТСТВИИ С КОТОРЫМИ ОСУЩЕСТВЛЯЕТСЯ ОКАЗАНИЕ МУНИЦИПАЛЬНОЙ УСЛУГИ</w:t>
      </w:r>
    </w:p>
    <w:p w:rsidR="006553FC" w:rsidRPr="008A68D1" w:rsidRDefault="006553FC" w:rsidP="006553FC">
      <w:pPr>
        <w:autoSpaceDE w:val="0"/>
        <w:autoSpaceDN w:val="0"/>
        <w:adjustRightInd w:val="0"/>
        <w:spacing w:after="0"/>
        <w:jc w:val="center"/>
        <w:rPr>
          <w:rFonts w:ascii="Times New Roman" w:eastAsia="Calibri" w:hAnsi="Times New Roman" w:cs="Times New Roman"/>
          <w:b/>
          <w:sz w:val="24"/>
          <w:szCs w:val="24"/>
        </w:rPr>
      </w:pPr>
    </w:p>
    <w:p w:rsidR="006553FC" w:rsidRPr="008A68D1" w:rsidRDefault="006553FC" w:rsidP="006553FC">
      <w:pPr>
        <w:spacing w:after="0" w:line="360" w:lineRule="auto"/>
        <w:ind w:firstLine="709"/>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r w:rsidR="0036603B" w:rsidRPr="0036603B">
        <w:rPr>
          <w:rFonts w:ascii="Times New Roman" w:hAnsi="Times New Roman" w:cs="Times New Roman"/>
        </w:rPr>
        <w:t>Конвенция</w:t>
      </w:r>
      <w:r w:rsidR="0036603B">
        <w:t xml:space="preserve"> </w:t>
      </w:r>
      <w:r w:rsidRPr="008A68D1">
        <w:rPr>
          <w:rFonts w:ascii="Times New Roman" w:eastAsia="Calibri" w:hAnsi="Times New Roman" w:cs="Times New Roman"/>
          <w:sz w:val="24"/>
          <w:szCs w:val="24"/>
        </w:rPr>
        <w:t>ООН о правах ребенка, одобренной Генеральной Ассамблеей ООН 20 ноября 1989 года;</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r w:rsidR="0036603B" w:rsidRPr="0036603B">
        <w:rPr>
          <w:rFonts w:ascii="Times New Roman" w:hAnsi="Times New Roman" w:cs="Times New Roman"/>
        </w:rPr>
        <w:t>Конституция</w:t>
      </w:r>
      <w:r w:rsidR="0036603B">
        <w:t xml:space="preserve"> </w:t>
      </w:r>
      <w:r w:rsidRPr="008A68D1">
        <w:rPr>
          <w:rFonts w:ascii="Times New Roman" w:eastAsia="Calibri" w:hAnsi="Times New Roman" w:cs="Times New Roman"/>
          <w:sz w:val="24"/>
          <w:szCs w:val="24"/>
        </w:rPr>
        <w:t>Российской Федерации, принятой всенародным голосованием 12 декабря 1993 года;</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r w:rsidR="0036603B" w:rsidRPr="0036603B">
        <w:rPr>
          <w:rFonts w:ascii="Times New Roman" w:hAnsi="Times New Roman" w:cs="Times New Roman"/>
        </w:rPr>
        <w:t>Федеральный закон</w:t>
      </w:r>
      <w:r w:rsidR="0036603B" w:rsidRPr="0036603B">
        <w:rPr>
          <w:rFonts w:ascii="Times New Roman" w:eastAsia="Calibri" w:hAnsi="Times New Roman" w:cs="Times New Roman"/>
          <w:sz w:val="24"/>
          <w:szCs w:val="24"/>
        </w:rPr>
        <w:t xml:space="preserve"> </w:t>
      </w:r>
      <w:r w:rsidRPr="008A68D1">
        <w:rPr>
          <w:rFonts w:ascii="Times New Roman" w:eastAsia="Calibri" w:hAnsi="Times New Roman" w:cs="Times New Roman"/>
          <w:sz w:val="24"/>
          <w:szCs w:val="24"/>
        </w:rPr>
        <w:t>от 24 июля 1998 года № 124-ФЗ «Об основных гарантиях прав ребенка в Российской Федерации»;</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0" w:history="1">
        <w:r w:rsidR="0036603B">
          <w:rPr>
            <w:rFonts w:ascii="Times New Roman" w:eastAsia="Calibri" w:hAnsi="Times New Roman" w:cs="Times New Roman"/>
            <w:sz w:val="24"/>
            <w:szCs w:val="24"/>
          </w:rPr>
          <w:t>Федеральный закон</w:t>
        </w:r>
      </w:hyperlink>
      <w:r w:rsidR="0036603B">
        <w:rPr>
          <w:rFonts w:ascii="Times New Roman" w:eastAsia="Calibri" w:hAnsi="Times New Roman" w:cs="Times New Roman"/>
          <w:sz w:val="24"/>
          <w:szCs w:val="24"/>
        </w:rPr>
        <w:t xml:space="preserve"> </w:t>
      </w:r>
      <w:r w:rsidRPr="008A68D1">
        <w:rPr>
          <w:rFonts w:ascii="Times New Roman" w:eastAsia="Calibri" w:hAnsi="Times New Roman" w:cs="Times New Roman"/>
          <w:sz w:val="24"/>
          <w:szCs w:val="24"/>
        </w:rPr>
        <w:t>от 06 октября 2003 года № 131-ФЗ «Об общих принципах организации местного самоуправления в Российской Федерации»;</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1" w:history="1">
        <w:r w:rsidR="0036603B">
          <w:rPr>
            <w:rFonts w:ascii="Times New Roman" w:eastAsia="Calibri" w:hAnsi="Times New Roman" w:cs="Times New Roman"/>
            <w:sz w:val="24"/>
            <w:szCs w:val="24"/>
          </w:rPr>
          <w:t>Федеральный</w:t>
        </w:r>
        <w:r w:rsidRPr="008A68D1">
          <w:rPr>
            <w:rFonts w:ascii="Times New Roman" w:eastAsia="Calibri" w:hAnsi="Times New Roman" w:cs="Times New Roman"/>
            <w:sz w:val="24"/>
            <w:szCs w:val="24"/>
          </w:rPr>
          <w:t xml:space="preserve"> </w:t>
        </w:r>
      </w:hyperlink>
      <w:r w:rsidR="0036603B" w:rsidRPr="0036603B">
        <w:t xml:space="preserve"> </w:t>
      </w:r>
      <w:r w:rsidR="0036603B" w:rsidRPr="0036603B">
        <w:rPr>
          <w:rFonts w:ascii="Times New Roman" w:eastAsia="Calibri" w:hAnsi="Times New Roman" w:cs="Times New Roman"/>
          <w:sz w:val="24"/>
          <w:szCs w:val="24"/>
        </w:rPr>
        <w:t>закон</w:t>
      </w:r>
      <w:r w:rsidRPr="008A68D1">
        <w:rPr>
          <w:rFonts w:ascii="Times New Roman" w:eastAsia="Calibri" w:hAnsi="Times New Roman" w:cs="Times New Roman"/>
          <w:sz w:val="24"/>
          <w:szCs w:val="24"/>
        </w:rPr>
        <w:t xml:space="preserve"> от 27 июля 2006 года № 149-ФЗ «Об информации, информационных технологиях и о защите информации»;</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2" w:history="1">
        <w:r w:rsidRPr="008A68D1">
          <w:rPr>
            <w:rFonts w:ascii="Times New Roman" w:eastAsia="Calibri" w:hAnsi="Times New Roman" w:cs="Times New Roman"/>
            <w:sz w:val="24"/>
            <w:szCs w:val="24"/>
          </w:rPr>
          <w:t>Федеральны</w:t>
        </w:r>
        <w:r w:rsidR="0036603B">
          <w:rPr>
            <w:rFonts w:ascii="Times New Roman" w:eastAsia="Calibri" w:hAnsi="Times New Roman" w:cs="Times New Roman"/>
            <w:sz w:val="24"/>
            <w:szCs w:val="24"/>
          </w:rPr>
          <w:t>й</w:t>
        </w:r>
      </w:hyperlink>
      <w:r w:rsidR="0036603B">
        <w:rPr>
          <w:rFonts w:ascii="Times New Roman" w:eastAsia="Calibri" w:hAnsi="Times New Roman" w:cs="Times New Roman"/>
          <w:sz w:val="24"/>
          <w:szCs w:val="24"/>
        </w:rPr>
        <w:t xml:space="preserve"> </w:t>
      </w:r>
      <w:r w:rsidR="0036603B" w:rsidRPr="0036603B">
        <w:rPr>
          <w:rFonts w:ascii="Times New Roman" w:eastAsia="Calibri" w:hAnsi="Times New Roman" w:cs="Times New Roman"/>
          <w:sz w:val="24"/>
          <w:szCs w:val="24"/>
        </w:rPr>
        <w:t>закон</w:t>
      </w:r>
      <w:r w:rsidRPr="008A68D1">
        <w:rPr>
          <w:rFonts w:ascii="Times New Roman" w:eastAsia="Calibri" w:hAnsi="Times New Roman" w:cs="Times New Roman"/>
          <w:sz w:val="24"/>
          <w:szCs w:val="24"/>
        </w:rPr>
        <w:t xml:space="preserve"> от 27.07.2010 № 210-ФЗ «Об организации предоставления государственных и муниципальных услуг»;</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3" w:history="1">
        <w:r w:rsidRPr="008A68D1">
          <w:rPr>
            <w:rFonts w:ascii="Times New Roman" w:eastAsia="Calibri" w:hAnsi="Times New Roman" w:cs="Times New Roman"/>
            <w:sz w:val="24"/>
            <w:szCs w:val="24"/>
          </w:rPr>
          <w:t>Федеральны</w:t>
        </w:r>
        <w:r w:rsidR="0036603B">
          <w:rPr>
            <w:rFonts w:ascii="Times New Roman" w:eastAsia="Calibri" w:hAnsi="Times New Roman" w:cs="Times New Roman"/>
            <w:sz w:val="24"/>
            <w:szCs w:val="24"/>
          </w:rPr>
          <w:t>й</w:t>
        </w:r>
      </w:hyperlink>
      <w:r w:rsidR="0036603B">
        <w:rPr>
          <w:rFonts w:ascii="Times New Roman" w:eastAsia="Calibri" w:hAnsi="Times New Roman" w:cs="Times New Roman"/>
          <w:sz w:val="24"/>
          <w:szCs w:val="24"/>
        </w:rPr>
        <w:t xml:space="preserve"> </w:t>
      </w:r>
      <w:r w:rsidR="0036603B" w:rsidRPr="0036603B">
        <w:rPr>
          <w:rFonts w:ascii="Times New Roman" w:eastAsia="Calibri" w:hAnsi="Times New Roman" w:cs="Times New Roman"/>
          <w:sz w:val="24"/>
          <w:szCs w:val="24"/>
        </w:rPr>
        <w:t>закон</w:t>
      </w:r>
      <w:r w:rsidR="006C63D9" w:rsidRPr="008A68D1">
        <w:rPr>
          <w:rFonts w:ascii="Times New Roman" w:eastAsia="Calibri" w:hAnsi="Times New Roman" w:cs="Times New Roman"/>
          <w:sz w:val="24"/>
          <w:szCs w:val="24"/>
        </w:rPr>
        <w:t xml:space="preserve"> от 02 мая </w:t>
      </w:r>
      <w:r w:rsidRPr="008A68D1">
        <w:rPr>
          <w:rFonts w:ascii="Times New Roman" w:eastAsia="Calibri" w:hAnsi="Times New Roman" w:cs="Times New Roman"/>
          <w:sz w:val="24"/>
          <w:szCs w:val="24"/>
        </w:rPr>
        <w:t xml:space="preserve">2006 </w:t>
      </w:r>
      <w:r w:rsidR="006C63D9" w:rsidRPr="008A68D1">
        <w:rPr>
          <w:rFonts w:ascii="Times New Roman" w:eastAsia="Calibri" w:hAnsi="Times New Roman" w:cs="Times New Roman"/>
          <w:sz w:val="24"/>
          <w:szCs w:val="24"/>
        </w:rPr>
        <w:t xml:space="preserve">года </w:t>
      </w:r>
      <w:r w:rsidRPr="008A68D1">
        <w:rPr>
          <w:rFonts w:ascii="Times New Roman" w:eastAsia="Calibri" w:hAnsi="Times New Roman" w:cs="Times New Roman"/>
          <w:sz w:val="24"/>
          <w:szCs w:val="24"/>
        </w:rPr>
        <w:t>№ 59-ФЗ «О порядке рассмотрения обращений граждан Российской Федерации»;</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4" w:history="1">
        <w:r w:rsidRPr="008A68D1">
          <w:rPr>
            <w:rFonts w:ascii="Times New Roman" w:eastAsia="Calibri" w:hAnsi="Times New Roman" w:cs="Times New Roman"/>
            <w:sz w:val="24"/>
            <w:szCs w:val="24"/>
          </w:rPr>
          <w:t>Федеральны</w:t>
        </w:r>
        <w:r w:rsidR="0036603B">
          <w:rPr>
            <w:rFonts w:ascii="Times New Roman" w:eastAsia="Calibri" w:hAnsi="Times New Roman" w:cs="Times New Roman"/>
            <w:sz w:val="24"/>
            <w:szCs w:val="24"/>
          </w:rPr>
          <w:t>й</w:t>
        </w:r>
      </w:hyperlink>
      <w:r w:rsidR="0036603B">
        <w:rPr>
          <w:rFonts w:ascii="Times New Roman" w:eastAsia="Calibri" w:hAnsi="Times New Roman" w:cs="Times New Roman"/>
          <w:sz w:val="24"/>
          <w:szCs w:val="24"/>
        </w:rPr>
        <w:t xml:space="preserve"> </w:t>
      </w:r>
      <w:r w:rsidR="0036603B" w:rsidRPr="0036603B">
        <w:rPr>
          <w:rFonts w:ascii="Times New Roman" w:eastAsia="Calibri" w:hAnsi="Times New Roman" w:cs="Times New Roman"/>
          <w:sz w:val="24"/>
          <w:szCs w:val="24"/>
        </w:rPr>
        <w:t>закон</w:t>
      </w:r>
      <w:r w:rsidR="006C63D9" w:rsidRPr="008A68D1">
        <w:rPr>
          <w:rFonts w:ascii="Times New Roman" w:eastAsia="Calibri" w:hAnsi="Times New Roman" w:cs="Times New Roman"/>
          <w:sz w:val="24"/>
          <w:szCs w:val="24"/>
        </w:rPr>
        <w:t xml:space="preserve"> от 27 июля </w:t>
      </w:r>
      <w:r w:rsidRPr="008A68D1">
        <w:rPr>
          <w:rFonts w:ascii="Times New Roman" w:eastAsia="Calibri" w:hAnsi="Times New Roman" w:cs="Times New Roman"/>
          <w:sz w:val="24"/>
          <w:szCs w:val="24"/>
        </w:rPr>
        <w:t xml:space="preserve">2006 </w:t>
      </w:r>
      <w:r w:rsidR="006C63D9" w:rsidRPr="008A68D1">
        <w:rPr>
          <w:rFonts w:ascii="Times New Roman" w:eastAsia="Calibri" w:hAnsi="Times New Roman" w:cs="Times New Roman"/>
          <w:sz w:val="24"/>
          <w:szCs w:val="24"/>
        </w:rPr>
        <w:t xml:space="preserve">года </w:t>
      </w:r>
      <w:r w:rsidRPr="008A68D1">
        <w:rPr>
          <w:rFonts w:ascii="Times New Roman" w:eastAsia="Calibri" w:hAnsi="Times New Roman" w:cs="Times New Roman"/>
          <w:sz w:val="24"/>
          <w:szCs w:val="24"/>
        </w:rPr>
        <w:t>№ 152-ФЗ «О персональных данных»;</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5" w:history="1">
        <w:r w:rsidRPr="008A68D1">
          <w:rPr>
            <w:rFonts w:ascii="Times New Roman" w:eastAsia="Calibri" w:hAnsi="Times New Roman" w:cs="Times New Roman"/>
            <w:sz w:val="24"/>
            <w:szCs w:val="24"/>
          </w:rPr>
          <w:t>Федеральны</w:t>
        </w:r>
        <w:r w:rsidR="0036603B">
          <w:rPr>
            <w:rFonts w:ascii="Times New Roman" w:eastAsia="Calibri" w:hAnsi="Times New Roman" w:cs="Times New Roman"/>
            <w:sz w:val="24"/>
            <w:szCs w:val="24"/>
          </w:rPr>
          <w:t>й</w:t>
        </w:r>
        <w:r w:rsidRPr="008A68D1">
          <w:rPr>
            <w:rFonts w:ascii="Times New Roman" w:eastAsia="Calibri" w:hAnsi="Times New Roman" w:cs="Times New Roman"/>
            <w:sz w:val="24"/>
            <w:szCs w:val="24"/>
          </w:rPr>
          <w:t xml:space="preserve"> </w:t>
        </w:r>
      </w:hyperlink>
      <w:r w:rsidR="0036603B" w:rsidRPr="0036603B">
        <w:t xml:space="preserve"> </w:t>
      </w:r>
      <w:r w:rsidR="0036603B" w:rsidRPr="0036603B">
        <w:rPr>
          <w:rFonts w:ascii="Times New Roman" w:eastAsia="Calibri" w:hAnsi="Times New Roman" w:cs="Times New Roman"/>
          <w:sz w:val="24"/>
          <w:szCs w:val="24"/>
        </w:rPr>
        <w:t>закон</w:t>
      </w:r>
      <w:r w:rsidR="006C63D9" w:rsidRPr="008A68D1">
        <w:rPr>
          <w:rFonts w:ascii="Times New Roman" w:eastAsia="Calibri" w:hAnsi="Times New Roman" w:cs="Times New Roman"/>
          <w:sz w:val="24"/>
          <w:szCs w:val="24"/>
        </w:rPr>
        <w:t xml:space="preserve"> от 29 декабря </w:t>
      </w:r>
      <w:r w:rsidRPr="008A68D1">
        <w:rPr>
          <w:rFonts w:ascii="Times New Roman" w:eastAsia="Calibri" w:hAnsi="Times New Roman" w:cs="Times New Roman"/>
          <w:sz w:val="24"/>
          <w:szCs w:val="24"/>
        </w:rPr>
        <w:t xml:space="preserve">2012 </w:t>
      </w:r>
      <w:r w:rsidR="006C63D9" w:rsidRPr="008A68D1">
        <w:rPr>
          <w:rFonts w:ascii="Times New Roman" w:eastAsia="Calibri" w:hAnsi="Times New Roman" w:cs="Times New Roman"/>
          <w:sz w:val="24"/>
          <w:szCs w:val="24"/>
        </w:rPr>
        <w:t xml:space="preserve">года </w:t>
      </w:r>
      <w:r w:rsidRPr="008A68D1">
        <w:rPr>
          <w:rFonts w:ascii="Times New Roman" w:eastAsia="Calibri" w:hAnsi="Times New Roman" w:cs="Times New Roman"/>
          <w:sz w:val="24"/>
          <w:szCs w:val="24"/>
        </w:rPr>
        <w:t>№ 273-ФЗ «Об образовании в Российской Федерации»;</w:t>
      </w:r>
    </w:p>
    <w:p w:rsidR="006553FC" w:rsidRPr="008A68D1" w:rsidRDefault="006553FC" w:rsidP="006553FC">
      <w:pPr>
        <w:spacing w:after="0" w:line="360" w:lineRule="auto"/>
        <w:ind w:firstLine="708"/>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 xml:space="preserve">- </w:t>
      </w:r>
      <w:hyperlink r:id="rId46" w:history="1">
        <w:r w:rsidR="0036603B">
          <w:rPr>
            <w:rFonts w:ascii="Times New Roman" w:eastAsia="Calibri" w:hAnsi="Times New Roman" w:cs="Times New Roman"/>
            <w:sz w:val="24"/>
            <w:szCs w:val="24"/>
          </w:rPr>
          <w:t>Федеральный</w:t>
        </w:r>
        <w:r w:rsidRPr="008A68D1">
          <w:rPr>
            <w:rFonts w:ascii="Times New Roman" w:eastAsia="Calibri" w:hAnsi="Times New Roman" w:cs="Times New Roman"/>
            <w:sz w:val="24"/>
            <w:szCs w:val="24"/>
          </w:rPr>
          <w:t xml:space="preserve"> закон</w:t>
        </w:r>
      </w:hyperlink>
      <w:r w:rsidR="006C63D9" w:rsidRPr="008A68D1">
        <w:rPr>
          <w:rFonts w:ascii="Times New Roman" w:eastAsia="Calibri" w:hAnsi="Times New Roman" w:cs="Times New Roman"/>
          <w:sz w:val="24"/>
          <w:szCs w:val="24"/>
        </w:rPr>
        <w:t xml:space="preserve"> от 24 ноября </w:t>
      </w:r>
      <w:r w:rsidRPr="008A68D1">
        <w:rPr>
          <w:rFonts w:ascii="Times New Roman" w:eastAsia="Calibri" w:hAnsi="Times New Roman" w:cs="Times New Roman"/>
          <w:sz w:val="24"/>
          <w:szCs w:val="24"/>
        </w:rPr>
        <w:t xml:space="preserve">1995 </w:t>
      </w:r>
      <w:r w:rsidR="006C63D9" w:rsidRPr="008A68D1">
        <w:rPr>
          <w:rFonts w:ascii="Times New Roman" w:eastAsia="Calibri" w:hAnsi="Times New Roman" w:cs="Times New Roman"/>
          <w:sz w:val="24"/>
          <w:szCs w:val="24"/>
        </w:rPr>
        <w:t xml:space="preserve">года </w:t>
      </w:r>
      <w:r w:rsidRPr="008A68D1">
        <w:rPr>
          <w:rFonts w:ascii="Times New Roman" w:eastAsia="Calibri" w:hAnsi="Times New Roman" w:cs="Times New Roman"/>
          <w:sz w:val="24"/>
          <w:szCs w:val="24"/>
        </w:rPr>
        <w:t>№ 181-ФЗ «О социальной защите инвалидов       в Российской Федерации»;</w:t>
      </w:r>
    </w:p>
    <w:p w:rsidR="006C63D9" w:rsidRPr="008A68D1" w:rsidRDefault="0036603B" w:rsidP="006553FC">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У</w:t>
      </w:r>
      <w:r w:rsidR="006C63D9" w:rsidRPr="008A68D1">
        <w:rPr>
          <w:rFonts w:ascii="Times New Roman" w:eastAsia="Calibri" w:hAnsi="Times New Roman" w:cs="Times New Roman"/>
          <w:sz w:val="24"/>
          <w:szCs w:val="24"/>
        </w:rPr>
        <w:t>став Арсеньевского городского округа.</w:t>
      </w:r>
    </w:p>
    <w:p w:rsidR="006C63D9" w:rsidRPr="006553FC" w:rsidRDefault="006C63D9" w:rsidP="006C63D9">
      <w:pPr>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w:t>
      </w:r>
    </w:p>
    <w:p w:rsidR="008A68D1" w:rsidRDefault="006C63D9" w:rsidP="006C63D9">
      <w:pPr>
        <w:pStyle w:val="Style4"/>
        <w:widowControl/>
        <w:spacing w:line="240" w:lineRule="auto"/>
        <w:ind w:firstLine="0"/>
        <w:jc w:val="center"/>
        <w:rPr>
          <w:rStyle w:val="FontStyle26"/>
          <w:sz w:val="26"/>
          <w:szCs w:val="26"/>
        </w:rPr>
      </w:pPr>
      <w:r>
        <w:rPr>
          <w:rStyle w:val="FontStyle26"/>
          <w:sz w:val="26"/>
          <w:szCs w:val="26"/>
        </w:rPr>
        <w:t xml:space="preserve">                                                                                                   </w:t>
      </w:r>
    </w:p>
    <w:p w:rsidR="008A68D1" w:rsidRDefault="008A68D1" w:rsidP="006C63D9">
      <w:pPr>
        <w:pStyle w:val="Style4"/>
        <w:widowControl/>
        <w:spacing w:line="240" w:lineRule="auto"/>
        <w:ind w:firstLine="0"/>
        <w:jc w:val="center"/>
        <w:rPr>
          <w:rStyle w:val="FontStyle26"/>
          <w:sz w:val="26"/>
          <w:szCs w:val="26"/>
        </w:rPr>
      </w:pPr>
    </w:p>
    <w:p w:rsidR="008A68D1" w:rsidRDefault="008A68D1" w:rsidP="006C63D9">
      <w:pPr>
        <w:pStyle w:val="Style4"/>
        <w:widowControl/>
        <w:spacing w:line="240" w:lineRule="auto"/>
        <w:ind w:firstLine="0"/>
        <w:jc w:val="center"/>
        <w:rPr>
          <w:rStyle w:val="FontStyle26"/>
          <w:sz w:val="26"/>
          <w:szCs w:val="26"/>
        </w:rPr>
      </w:pPr>
    </w:p>
    <w:p w:rsidR="00F04D2A" w:rsidRDefault="008A68D1" w:rsidP="006C63D9">
      <w:pPr>
        <w:pStyle w:val="Style4"/>
        <w:widowControl/>
        <w:spacing w:line="240" w:lineRule="auto"/>
        <w:ind w:firstLine="0"/>
        <w:jc w:val="center"/>
        <w:rPr>
          <w:rStyle w:val="FontStyle26"/>
        </w:rPr>
      </w:pPr>
      <w:r w:rsidRPr="008A68D1">
        <w:rPr>
          <w:rStyle w:val="FontStyle26"/>
        </w:rPr>
        <w:t xml:space="preserve">                                                                                            </w:t>
      </w:r>
      <w:r w:rsidR="006C63D9" w:rsidRPr="008A68D1">
        <w:rPr>
          <w:rStyle w:val="FontStyle26"/>
        </w:rPr>
        <w:t xml:space="preserve"> </w:t>
      </w:r>
    </w:p>
    <w:p w:rsidR="00F04D2A" w:rsidRDefault="00F04D2A" w:rsidP="006C63D9">
      <w:pPr>
        <w:pStyle w:val="Style4"/>
        <w:widowControl/>
        <w:spacing w:line="240" w:lineRule="auto"/>
        <w:ind w:firstLine="0"/>
        <w:jc w:val="center"/>
        <w:rPr>
          <w:rStyle w:val="FontStyle26"/>
        </w:rPr>
      </w:pPr>
    </w:p>
    <w:p w:rsidR="001C586D" w:rsidRDefault="00F04D2A" w:rsidP="006C63D9">
      <w:pPr>
        <w:pStyle w:val="Style4"/>
        <w:widowControl/>
        <w:spacing w:line="240" w:lineRule="auto"/>
        <w:ind w:firstLine="0"/>
        <w:jc w:val="center"/>
        <w:rPr>
          <w:rStyle w:val="FontStyle26"/>
        </w:rPr>
      </w:pPr>
      <w:r>
        <w:rPr>
          <w:rStyle w:val="FontStyle26"/>
        </w:rPr>
        <w:t xml:space="preserve">                                                                                                           </w:t>
      </w:r>
      <w:r w:rsidR="001C586D">
        <w:rPr>
          <w:rStyle w:val="FontStyle26"/>
        </w:rPr>
        <w:t xml:space="preserve">                      </w:t>
      </w:r>
    </w:p>
    <w:p w:rsidR="006C63D9" w:rsidRPr="008A68D1" w:rsidRDefault="002A327D" w:rsidP="002A327D">
      <w:pPr>
        <w:pStyle w:val="Style4"/>
        <w:widowControl/>
        <w:spacing w:line="240" w:lineRule="auto"/>
        <w:ind w:firstLine="0"/>
        <w:jc w:val="center"/>
        <w:rPr>
          <w:rStyle w:val="FontStyle26"/>
        </w:rPr>
      </w:pPr>
      <w:r>
        <w:rPr>
          <w:rStyle w:val="FontStyle26"/>
        </w:rPr>
        <w:lastRenderedPageBreak/>
        <w:t xml:space="preserve">                                                                                                             </w:t>
      </w:r>
      <w:r w:rsidR="006C63D9" w:rsidRPr="008A68D1">
        <w:rPr>
          <w:rStyle w:val="FontStyle26"/>
        </w:rPr>
        <w:t>Приложение №  3</w:t>
      </w:r>
    </w:p>
    <w:p w:rsidR="006C63D9" w:rsidRPr="008A68D1" w:rsidRDefault="006C63D9" w:rsidP="006C63D9">
      <w:pPr>
        <w:pStyle w:val="Style4"/>
        <w:widowControl/>
        <w:spacing w:line="240" w:lineRule="auto"/>
        <w:ind w:left="5245" w:firstLine="0"/>
        <w:jc w:val="left"/>
        <w:rPr>
          <w:rStyle w:val="FontStyle26"/>
        </w:rPr>
      </w:pPr>
    </w:p>
    <w:p w:rsidR="006C63D9" w:rsidRPr="008A68D1" w:rsidRDefault="006C63D9" w:rsidP="006C63D9">
      <w:pPr>
        <w:pStyle w:val="Style4"/>
        <w:widowControl/>
        <w:spacing w:line="240" w:lineRule="auto"/>
        <w:ind w:left="5245" w:firstLine="0"/>
        <w:jc w:val="right"/>
        <w:rPr>
          <w:rStyle w:val="FontStyle26"/>
        </w:rPr>
      </w:pPr>
      <w:r w:rsidRPr="008A68D1">
        <w:rPr>
          <w:rStyle w:val="FontStyle26"/>
        </w:rPr>
        <w:t>к Административному регламенту</w:t>
      </w:r>
    </w:p>
    <w:p w:rsidR="006C63D9" w:rsidRPr="008A68D1" w:rsidRDefault="006C63D9" w:rsidP="006C63D9">
      <w:pPr>
        <w:pStyle w:val="Style4"/>
        <w:widowControl/>
        <w:spacing w:line="240" w:lineRule="auto"/>
        <w:ind w:left="5245" w:firstLine="0"/>
        <w:jc w:val="right"/>
        <w:rPr>
          <w:rStyle w:val="FontStyle26"/>
        </w:rPr>
      </w:pPr>
      <w:r w:rsidRPr="008A68D1">
        <w:rPr>
          <w:rStyle w:val="FontStyle26"/>
        </w:rPr>
        <w:t xml:space="preserve">по предоставлению муниципальной   услуги «Предоставление информации  </w:t>
      </w:r>
      <w:r w:rsidRPr="008A68D1">
        <w:rPr>
          <w:rStyle w:val="FontStyle26"/>
        </w:rPr>
        <w:br/>
        <w:t xml:space="preserve">о текущей успеваемости учащегося </w:t>
      </w:r>
      <w:r w:rsidRPr="008A68D1">
        <w:rPr>
          <w:rStyle w:val="FontStyle26"/>
        </w:rPr>
        <w:br/>
        <w:t>в муниципальной образовательной организации, ведение электронного дневника и электронного журнала успеваемости»</w:t>
      </w:r>
    </w:p>
    <w:p w:rsidR="006C63D9" w:rsidRPr="008A68D1" w:rsidRDefault="006C63D9" w:rsidP="008A68D1">
      <w:pPr>
        <w:spacing w:after="0" w:line="240" w:lineRule="auto"/>
        <w:rPr>
          <w:rFonts w:ascii="Times New Roman" w:eastAsia="Calibri" w:hAnsi="Times New Roman" w:cs="Times New Roman"/>
          <w:sz w:val="24"/>
          <w:szCs w:val="24"/>
        </w:rPr>
      </w:pPr>
    </w:p>
    <w:tbl>
      <w:tblPr>
        <w:tblW w:w="0" w:type="auto"/>
        <w:tblInd w:w="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
        <w:gridCol w:w="2035"/>
        <w:gridCol w:w="567"/>
        <w:gridCol w:w="662"/>
      </w:tblGrid>
      <w:tr w:rsidR="006C63D9" w:rsidRPr="008A68D1" w:rsidTr="006C63D9">
        <w:trPr>
          <w:trHeight w:val="222"/>
        </w:trPr>
        <w:tc>
          <w:tcPr>
            <w:tcW w:w="3705" w:type="dxa"/>
            <w:gridSpan w:val="4"/>
            <w:tcBorders>
              <w:left w:val="nil"/>
              <w:right w:val="nil"/>
            </w:tcBorders>
          </w:tcPr>
          <w:p w:rsidR="006C63D9" w:rsidRPr="008A68D1" w:rsidRDefault="006C63D9" w:rsidP="006C63D9">
            <w:pPr>
              <w:spacing w:after="0" w:line="240" w:lineRule="auto"/>
              <w:jc w:val="center"/>
              <w:rPr>
                <w:rFonts w:ascii="Times New Roman" w:eastAsia="Calibri" w:hAnsi="Times New Roman" w:cs="Times New Roman"/>
                <w:sz w:val="24"/>
                <w:szCs w:val="24"/>
              </w:rPr>
            </w:pPr>
          </w:p>
        </w:tc>
      </w:tr>
      <w:tr w:rsidR="006C63D9" w:rsidRPr="008A68D1" w:rsidTr="006C63D9">
        <w:trPr>
          <w:trHeight w:val="208"/>
        </w:trPr>
        <w:tc>
          <w:tcPr>
            <w:tcW w:w="3705" w:type="dxa"/>
            <w:gridSpan w:val="4"/>
            <w:tcBorders>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r>
      <w:tr w:rsidR="006C63D9" w:rsidRPr="008A68D1" w:rsidTr="006C63D9">
        <w:trPr>
          <w:trHeight w:val="165"/>
        </w:trPr>
        <w:tc>
          <w:tcPr>
            <w:tcW w:w="3705" w:type="dxa"/>
            <w:gridSpan w:val="4"/>
            <w:tcBorders>
              <w:left w:val="nil"/>
              <w:bottom w:val="nil"/>
              <w:right w:val="nil"/>
            </w:tcBorders>
          </w:tcPr>
          <w:p w:rsidR="006C63D9" w:rsidRPr="008A68D1" w:rsidRDefault="006C63D9" w:rsidP="006C63D9">
            <w:pPr>
              <w:spacing w:after="0" w:line="240" w:lineRule="auto"/>
              <w:jc w:val="center"/>
              <w:rPr>
                <w:rFonts w:ascii="Times New Roman" w:eastAsia="Calibri" w:hAnsi="Times New Roman" w:cs="Times New Roman"/>
                <w:sz w:val="24"/>
                <w:szCs w:val="24"/>
              </w:rPr>
            </w:pPr>
            <w:r w:rsidRPr="008A68D1">
              <w:rPr>
                <w:rFonts w:ascii="Times New Roman" w:eastAsia="Calibri" w:hAnsi="Times New Roman" w:cs="Times New Roman"/>
                <w:sz w:val="24"/>
                <w:szCs w:val="24"/>
              </w:rPr>
              <w:t>(наименование органа, предоставляющего муниципальную услугу)</w:t>
            </w:r>
          </w:p>
        </w:tc>
      </w:tr>
      <w:tr w:rsidR="006C63D9" w:rsidRPr="008A68D1" w:rsidTr="006C63D9">
        <w:trPr>
          <w:trHeight w:val="140"/>
        </w:trPr>
        <w:tc>
          <w:tcPr>
            <w:tcW w:w="441" w:type="dxa"/>
            <w:tcBorders>
              <w:top w:val="nil"/>
              <w:left w:val="nil"/>
              <w:bottom w:val="nil"/>
              <w:right w:val="nil"/>
            </w:tcBorders>
          </w:tcPr>
          <w:p w:rsidR="006C63D9" w:rsidRPr="008A68D1" w:rsidRDefault="006C63D9" w:rsidP="006C63D9">
            <w:pPr>
              <w:spacing w:after="0" w:line="240" w:lineRule="auto"/>
              <w:rPr>
                <w:rFonts w:ascii="Times New Roman" w:eastAsia="Calibri" w:hAnsi="Times New Roman" w:cs="Times New Roman"/>
                <w:sz w:val="24"/>
                <w:szCs w:val="24"/>
              </w:rPr>
            </w:pPr>
            <w:r w:rsidRPr="008A68D1">
              <w:rPr>
                <w:rFonts w:ascii="Times New Roman" w:eastAsia="Calibri" w:hAnsi="Times New Roman" w:cs="Times New Roman"/>
                <w:sz w:val="24"/>
                <w:szCs w:val="24"/>
              </w:rPr>
              <w:t>от</w:t>
            </w:r>
          </w:p>
        </w:tc>
        <w:tc>
          <w:tcPr>
            <w:tcW w:w="3264" w:type="dxa"/>
            <w:gridSpan w:val="3"/>
            <w:tcBorders>
              <w:top w:val="nil"/>
              <w:left w:val="nil"/>
              <w:bottom w:val="single" w:sz="4" w:space="0" w:color="auto"/>
              <w:right w:val="nil"/>
            </w:tcBorders>
          </w:tcPr>
          <w:p w:rsidR="006C63D9" w:rsidRPr="008A68D1" w:rsidRDefault="006C63D9" w:rsidP="006C63D9">
            <w:pPr>
              <w:spacing w:after="0" w:line="240" w:lineRule="auto"/>
              <w:rPr>
                <w:rFonts w:ascii="Times New Roman" w:eastAsia="Calibri" w:hAnsi="Times New Roman" w:cs="Times New Roman"/>
                <w:sz w:val="24"/>
                <w:szCs w:val="24"/>
              </w:rPr>
            </w:pPr>
          </w:p>
        </w:tc>
      </w:tr>
      <w:tr w:rsidR="006C63D9" w:rsidRPr="008A68D1" w:rsidTr="006C63D9">
        <w:trPr>
          <w:trHeight w:val="91"/>
        </w:trPr>
        <w:tc>
          <w:tcPr>
            <w:tcW w:w="3705" w:type="dxa"/>
            <w:gridSpan w:val="4"/>
            <w:tcBorders>
              <w:top w:val="nil"/>
              <w:left w:val="nil"/>
              <w:bottom w:val="single" w:sz="4" w:space="0" w:color="auto"/>
              <w:right w:val="nil"/>
            </w:tcBorders>
          </w:tcPr>
          <w:p w:rsidR="006C63D9" w:rsidRPr="008A68D1" w:rsidRDefault="006C63D9" w:rsidP="006C63D9">
            <w:pPr>
              <w:spacing w:after="0" w:line="240" w:lineRule="auto"/>
              <w:jc w:val="center"/>
              <w:rPr>
                <w:rFonts w:ascii="Times New Roman" w:eastAsia="Calibri" w:hAnsi="Times New Roman" w:cs="Times New Roman"/>
                <w:sz w:val="24"/>
                <w:szCs w:val="24"/>
              </w:rPr>
            </w:pPr>
          </w:p>
        </w:tc>
      </w:tr>
      <w:tr w:rsidR="006C63D9" w:rsidRPr="008A68D1" w:rsidTr="006C63D9">
        <w:trPr>
          <w:trHeight w:val="307"/>
        </w:trPr>
        <w:tc>
          <w:tcPr>
            <w:tcW w:w="3705" w:type="dxa"/>
            <w:gridSpan w:val="4"/>
            <w:tcBorders>
              <w:left w:val="nil"/>
              <w:bottom w:val="nil"/>
              <w:right w:val="nil"/>
            </w:tcBorders>
          </w:tcPr>
          <w:p w:rsidR="006C63D9" w:rsidRPr="008A68D1" w:rsidRDefault="006C63D9" w:rsidP="006C63D9">
            <w:pPr>
              <w:spacing w:after="0" w:line="240" w:lineRule="auto"/>
              <w:jc w:val="center"/>
              <w:rPr>
                <w:rFonts w:ascii="Times New Roman" w:eastAsia="Calibri" w:hAnsi="Times New Roman" w:cs="Times New Roman"/>
                <w:sz w:val="24"/>
                <w:szCs w:val="24"/>
              </w:rPr>
            </w:pPr>
            <w:r w:rsidRPr="008A68D1">
              <w:rPr>
                <w:rFonts w:ascii="Times New Roman" w:eastAsia="Calibri" w:hAnsi="Times New Roman" w:cs="Times New Roman"/>
                <w:sz w:val="24"/>
                <w:szCs w:val="24"/>
                <w:lang w:eastAsia="ru-RU"/>
              </w:rPr>
              <w:t>(Ф.И.О. заявителя полностью)</w:t>
            </w:r>
          </w:p>
        </w:tc>
      </w:tr>
      <w:tr w:rsidR="006C63D9" w:rsidRPr="008A68D1" w:rsidTr="006C63D9">
        <w:trPr>
          <w:trHeight w:val="222"/>
        </w:trPr>
        <w:tc>
          <w:tcPr>
            <w:tcW w:w="3043" w:type="dxa"/>
            <w:gridSpan w:val="3"/>
            <w:tcBorders>
              <w:top w:val="nil"/>
              <w:left w:val="nil"/>
              <w:bottom w:val="nil"/>
              <w:right w:val="nil"/>
            </w:tcBorders>
          </w:tcPr>
          <w:p w:rsidR="006C63D9" w:rsidRPr="008A68D1" w:rsidRDefault="006C63D9" w:rsidP="006C63D9">
            <w:pPr>
              <w:spacing w:after="0" w:line="240" w:lineRule="auto"/>
              <w:jc w:val="both"/>
              <w:rPr>
                <w:rFonts w:ascii="Times New Roman" w:eastAsia="Calibri" w:hAnsi="Times New Roman" w:cs="Times New Roman"/>
                <w:sz w:val="24"/>
                <w:szCs w:val="24"/>
              </w:rPr>
            </w:pPr>
            <w:r w:rsidRPr="008A68D1">
              <w:rPr>
                <w:rFonts w:ascii="Times New Roman" w:eastAsia="Calibri" w:hAnsi="Times New Roman" w:cs="Times New Roman"/>
                <w:sz w:val="24"/>
                <w:szCs w:val="24"/>
              </w:rPr>
              <w:t>проживающего по адресу:</w:t>
            </w:r>
          </w:p>
        </w:tc>
        <w:tc>
          <w:tcPr>
            <w:tcW w:w="662" w:type="dxa"/>
            <w:vMerge w:val="restart"/>
            <w:tcBorders>
              <w:top w:val="nil"/>
              <w:left w:val="nil"/>
              <w:right w:val="nil"/>
            </w:tcBorders>
          </w:tcPr>
          <w:p w:rsidR="006C63D9" w:rsidRPr="008A68D1" w:rsidRDefault="006C63D9" w:rsidP="006C63D9">
            <w:pPr>
              <w:spacing w:after="0" w:line="240" w:lineRule="auto"/>
              <w:ind w:left="1680"/>
              <w:rPr>
                <w:rFonts w:ascii="Times New Roman" w:eastAsia="Calibri" w:hAnsi="Times New Roman" w:cs="Times New Roman"/>
                <w:sz w:val="24"/>
                <w:szCs w:val="24"/>
              </w:rPr>
            </w:pPr>
          </w:p>
        </w:tc>
      </w:tr>
      <w:tr w:rsidR="006C63D9" w:rsidRPr="008A68D1" w:rsidTr="006C63D9">
        <w:trPr>
          <w:trHeight w:val="208"/>
        </w:trPr>
        <w:tc>
          <w:tcPr>
            <w:tcW w:w="3043" w:type="dxa"/>
            <w:gridSpan w:val="3"/>
            <w:tcBorders>
              <w:top w:val="nil"/>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c>
          <w:tcPr>
            <w:tcW w:w="662" w:type="dxa"/>
            <w:vMerge/>
            <w:tcBorders>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r>
      <w:tr w:rsidR="006C63D9" w:rsidRPr="008A68D1" w:rsidTr="006C63D9">
        <w:trPr>
          <w:trHeight w:val="208"/>
        </w:trPr>
        <w:tc>
          <w:tcPr>
            <w:tcW w:w="3043" w:type="dxa"/>
            <w:gridSpan w:val="3"/>
            <w:tcBorders>
              <w:top w:val="nil"/>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c>
          <w:tcPr>
            <w:tcW w:w="662" w:type="dxa"/>
            <w:tcBorders>
              <w:top w:val="single" w:sz="4" w:space="0" w:color="auto"/>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r>
      <w:tr w:rsidR="006C63D9" w:rsidRPr="008A68D1" w:rsidTr="006C63D9">
        <w:trPr>
          <w:trHeight w:val="208"/>
        </w:trPr>
        <w:tc>
          <w:tcPr>
            <w:tcW w:w="2476" w:type="dxa"/>
            <w:gridSpan w:val="2"/>
            <w:tcBorders>
              <w:top w:val="single" w:sz="4" w:space="0" w:color="auto"/>
              <w:left w:val="nil"/>
              <w:bottom w:val="nil"/>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контактный телефон:</w:t>
            </w:r>
          </w:p>
        </w:tc>
        <w:tc>
          <w:tcPr>
            <w:tcW w:w="1229" w:type="dxa"/>
            <w:gridSpan w:val="2"/>
            <w:tcBorders>
              <w:top w:val="single" w:sz="4" w:space="0" w:color="auto"/>
              <w:left w:val="nil"/>
              <w:bottom w:val="nil"/>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r>
      <w:tr w:rsidR="006C63D9" w:rsidRPr="008A68D1" w:rsidTr="006C63D9">
        <w:trPr>
          <w:trHeight w:val="208"/>
        </w:trPr>
        <w:tc>
          <w:tcPr>
            <w:tcW w:w="2476" w:type="dxa"/>
            <w:gridSpan w:val="2"/>
            <w:tcBorders>
              <w:top w:val="nil"/>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c>
          <w:tcPr>
            <w:tcW w:w="1229" w:type="dxa"/>
            <w:gridSpan w:val="2"/>
            <w:tcBorders>
              <w:top w:val="nil"/>
              <w:left w:val="nil"/>
              <w:bottom w:val="single" w:sz="4" w:space="0" w:color="auto"/>
              <w:right w:val="nil"/>
            </w:tcBorders>
          </w:tcPr>
          <w:p w:rsidR="006C63D9" w:rsidRPr="008A68D1" w:rsidRDefault="006C63D9" w:rsidP="006C63D9">
            <w:pPr>
              <w:widowControl w:val="0"/>
              <w:spacing w:after="0" w:line="240" w:lineRule="auto"/>
              <w:jc w:val="both"/>
              <w:rPr>
                <w:rFonts w:ascii="Times New Roman" w:eastAsia="Calibri" w:hAnsi="Times New Roman" w:cs="Times New Roman"/>
                <w:sz w:val="24"/>
                <w:szCs w:val="24"/>
                <w:lang w:eastAsia="ru-RU"/>
              </w:rPr>
            </w:pPr>
          </w:p>
        </w:tc>
      </w:tr>
    </w:tbl>
    <w:p w:rsidR="006C63D9" w:rsidRPr="008A68D1" w:rsidRDefault="006C63D9" w:rsidP="006C63D9">
      <w:pPr>
        <w:jc w:val="center"/>
        <w:rPr>
          <w:rFonts w:ascii="Times New Roman" w:eastAsia="Calibri" w:hAnsi="Times New Roman" w:cs="Times New Roman"/>
          <w:sz w:val="24"/>
          <w:szCs w:val="24"/>
        </w:rPr>
      </w:pPr>
    </w:p>
    <w:p w:rsidR="006C63D9" w:rsidRPr="008A68D1" w:rsidRDefault="006C63D9" w:rsidP="001F7E5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ЗАЯВЛЕНИЕ</w:t>
      </w:r>
    </w:p>
    <w:p w:rsidR="006C63D9" w:rsidRPr="008A68D1" w:rsidRDefault="006C63D9" w:rsidP="006C63D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о предоставлении информации о текущей успеваемости учащегося в муниципальной образовательной организации, ведении электронного дневника и электронного журнала успеваемости</w:t>
      </w:r>
    </w:p>
    <w:p w:rsidR="006C63D9" w:rsidRPr="008A68D1" w:rsidRDefault="006C63D9" w:rsidP="006C63D9">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6C63D9" w:rsidRPr="008A68D1" w:rsidRDefault="006C63D9" w:rsidP="006C63D9">
      <w:pPr>
        <w:tabs>
          <w:tab w:val="left" w:pos="4144"/>
        </w:tabs>
        <w:spacing w:after="0" w:line="240" w:lineRule="auto"/>
        <w:rPr>
          <w:rFonts w:ascii="Times New Roman" w:eastAsia="Calibri" w:hAnsi="Times New Roman" w:cs="Times New Roman"/>
          <w:sz w:val="24"/>
          <w:szCs w:val="24"/>
        </w:rPr>
      </w:pPr>
    </w:p>
    <w:tbl>
      <w:tblPr>
        <w:tblW w:w="9599" w:type="dxa"/>
        <w:tblBorders>
          <w:insideH w:val="single" w:sz="4" w:space="0" w:color="auto"/>
        </w:tblBorders>
        <w:tblLook w:val="0000"/>
      </w:tblPr>
      <w:tblGrid>
        <w:gridCol w:w="108"/>
        <w:gridCol w:w="2700"/>
        <w:gridCol w:w="1143"/>
        <w:gridCol w:w="126"/>
        <w:gridCol w:w="3395"/>
        <w:gridCol w:w="2127"/>
      </w:tblGrid>
      <w:tr w:rsidR="006C63D9" w:rsidRPr="008A68D1" w:rsidTr="006C63D9">
        <w:trPr>
          <w:gridBefore w:val="1"/>
          <w:wBefore w:w="108" w:type="dxa"/>
          <w:trHeight w:val="259"/>
        </w:trPr>
        <w:tc>
          <w:tcPr>
            <w:tcW w:w="3969" w:type="dxa"/>
            <w:gridSpan w:val="3"/>
            <w:vMerge w:val="restart"/>
          </w:tcPr>
          <w:p w:rsidR="006C63D9" w:rsidRPr="008A68D1" w:rsidRDefault="006C63D9" w:rsidP="006C63D9">
            <w:pPr>
              <w:autoSpaceDE w:val="0"/>
              <w:autoSpaceDN w:val="0"/>
              <w:adjustRightInd w:val="0"/>
              <w:spacing w:after="0" w:line="240" w:lineRule="auto"/>
              <w:jc w:val="both"/>
              <w:rPr>
                <w:rFonts w:ascii="Times New Roman" w:eastAsia="Calibri" w:hAnsi="Times New Roman" w:cs="Courier New"/>
                <w:sz w:val="24"/>
                <w:szCs w:val="24"/>
              </w:rPr>
            </w:pPr>
            <w:r w:rsidRPr="008A68D1">
              <w:rPr>
                <w:rFonts w:ascii="Times New Roman" w:eastAsia="Calibri" w:hAnsi="Times New Roman" w:cs="Times New Roman"/>
                <w:sz w:val="24"/>
                <w:szCs w:val="24"/>
                <w:lang w:eastAsia="ru-RU"/>
              </w:rPr>
              <w:t>Прошу предоставить информацию:</w:t>
            </w:r>
          </w:p>
        </w:tc>
        <w:tc>
          <w:tcPr>
            <w:tcW w:w="5522" w:type="dxa"/>
            <w:gridSpan w:val="2"/>
          </w:tcPr>
          <w:p w:rsidR="006C63D9" w:rsidRPr="008A68D1" w:rsidRDefault="006C63D9" w:rsidP="006C63D9">
            <w:pPr>
              <w:autoSpaceDE w:val="0"/>
              <w:autoSpaceDN w:val="0"/>
              <w:adjustRightInd w:val="0"/>
              <w:spacing w:after="0" w:line="240" w:lineRule="auto"/>
              <w:jc w:val="both"/>
              <w:rPr>
                <w:rFonts w:ascii="Times New Roman" w:eastAsia="Calibri" w:hAnsi="Times New Roman" w:cs="Courier New"/>
                <w:sz w:val="24"/>
                <w:szCs w:val="24"/>
              </w:rPr>
            </w:pPr>
          </w:p>
        </w:tc>
      </w:tr>
      <w:tr w:rsidR="006C63D9" w:rsidRPr="008A68D1" w:rsidTr="006C63D9">
        <w:trPr>
          <w:gridBefore w:val="1"/>
          <w:wBefore w:w="108" w:type="dxa"/>
          <w:trHeight w:val="263"/>
        </w:trPr>
        <w:tc>
          <w:tcPr>
            <w:tcW w:w="3969" w:type="dxa"/>
            <w:gridSpan w:val="3"/>
            <w:vMerge/>
          </w:tcPr>
          <w:p w:rsidR="006C63D9" w:rsidRPr="008A68D1" w:rsidRDefault="006C63D9" w:rsidP="006C63D9">
            <w:pPr>
              <w:tabs>
                <w:tab w:val="left" w:pos="4144"/>
              </w:tabs>
              <w:spacing w:after="0" w:line="240" w:lineRule="auto"/>
              <w:ind w:firstLine="709"/>
              <w:rPr>
                <w:rFonts w:ascii="Times New Roman" w:eastAsia="Calibri" w:hAnsi="Times New Roman" w:cs="Times New Roman"/>
                <w:sz w:val="24"/>
                <w:szCs w:val="24"/>
                <w:lang w:eastAsia="ru-RU"/>
              </w:rPr>
            </w:pPr>
          </w:p>
        </w:tc>
        <w:tc>
          <w:tcPr>
            <w:tcW w:w="5522" w:type="dxa"/>
            <w:gridSpan w:val="2"/>
          </w:tcPr>
          <w:p w:rsidR="006C63D9" w:rsidRPr="008A68D1" w:rsidRDefault="006C63D9" w:rsidP="006C63D9">
            <w:pPr>
              <w:tabs>
                <w:tab w:val="left" w:pos="4144"/>
              </w:tabs>
              <w:spacing w:after="0" w:line="240" w:lineRule="auto"/>
              <w:ind w:firstLine="709"/>
              <w:rPr>
                <w:rFonts w:ascii="Times New Roman" w:eastAsia="Calibri" w:hAnsi="Times New Roman" w:cs="Times New Roman"/>
                <w:sz w:val="24"/>
                <w:szCs w:val="24"/>
                <w:lang w:eastAsia="ru-RU"/>
              </w:rPr>
            </w:pPr>
          </w:p>
        </w:tc>
      </w:tr>
      <w:tr w:rsidR="006C63D9" w:rsidRPr="008A68D1" w:rsidTr="006C63D9">
        <w:trPr>
          <w:gridBefore w:val="1"/>
          <w:wBefore w:w="108" w:type="dxa"/>
          <w:trHeight w:val="214"/>
        </w:trPr>
        <w:tc>
          <w:tcPr>
            <w:tcW w:w="2700" w:type="dxa"/>
            <w:tcBorders>
              <w:bottom w:val="single" w:sz="4" w:space="0" w:color="auto"/>
            </w:tcBorders>
          </w:tcPr>
          <w:p w:rsidR="006C63D9" w:rsidRPr="008A68D1" w:rsidRDefault="006C63D9" w:rsidP="006C63D9">
            <w:pPr>
              <w:tabs>
                <w:tab w:val="left" w:pos="4144"/>
              </w:tabs>
              <w:spacing w:after="0" w:line="240" w:lineRule="auto"/>
              <w:rPr>
                <w:rFonts w:ascii="Times New Roman" w:eastAsia="Calibri" w:hAnsi="Times New Roman" w:cs="Times New Roman"/>
                <w:sz w:val="24"/>
                <w:szCs w:val="24"/>
              </w:rPr>
            </w:pPr>
          </w:p>
        </w:tc>
        <w:tc>
          <w:tcPr>
            <w:tcW w:w="1269" w:type="dxa"/>
            <w:gridSpan w:val="2"/>
            <w:tcBorders>
              <w:bottom w:val="single" w:sz="4" w:space="0" w:color="auto"/>
            </w:tcBorders>
          </w:tcPr>
          <w:p w:rsidR="006C63D9" w:rsidRPr="008A68D1" w:rsidRDefault="006C63D9" w:rsidP="006C63D9">
            <w:pPr>
              <w:tabs>
                <w:tab w:val="left" w:pos="4144"/>
              </w:tabs>
              <w:spacing w:after="0" w:line="240" w:lineRule="auto"/>
              <w:rPr>
                <w:rFonts w:ascii="Times New Roman" w:eastAsia="Calibri" w:hAnsi="Times New Roman" w:cs="Times New Roman"/>
                <w:sz w:val="24"/>
                <w:szCs w:val="24"/>
                <w:lang w:eastAsia="ru-RU"/>
              </w:rPr>
            </w:pPr>
          </w:p>
        </w:tc>
        <w:tc>
          <w:tcPr>
            <w:tcW w:w="5522" w:type="dxa"/>
            <w:gridSpan w:val="2"/>
            <w:tcBorders>
              <w:bottom w:val="single" w:sz="4" w:space="0" w:color="auto"/>
            </w:tcBorders>
          </w:tcPr>
          <w:p w:rsidR="006C63D9" w:rsidRPr="008A68D1" w:rsidRDefault="006C63D9" w:rsidP="006C63D9">
            <w:pPr>
              <w:tabs>
                <w:tab w:val="left" w:pos="4144"/>
              </w:tabs>
              <w:spacing w:after="0" w:line="240" w:lineRule="auto"/>
              <w:rPr>
                <w:rFonts w:ascii="Times New Roman" w:eastAsia="Calibri" w:hAnsi="Times New Roman" w:cs="Times New Roman"/>
                <w:sz w:val="24"/>
                <w:szCs w:val="24"/>
                <w:lang w:eastAsia="ru-RU"/>
              </w:rPr>
            </w:pPr>
          </w:p>
        </w:tc>
      </w:tr>
      <w:tr w:rsidR="006C63D9" w:rsidRPr="008A68D1" w:rsidTr="006C63D9">
        <w:trPr>
          <w:gridBefore w:val="1"/>
          <w:wBefore w:w="108" w:type="dxa"/>
          <w:trHeight w:val="214"/>
        </w:trPr>
        <w:tc>
          <w:tcPr>
            <w:tcW w:w="2700" w:type="dxa"/>
            <w:tcBorders>
              <w:bottom w:val="single" w:sz="4" w:space="0" w:color="auto"/>
            </w:tcBorders>
          </w:tcPr>
          <w:p w:rsidR="006C63D9" w:rsidRPr="008A68D1" w:rsidRDefault="006C63D9" w:rsidP="006C63D9">
            <w:pPr>
              <w:tabs>
                <w:tab w:val="left" w:pos="4144"/>
              </w:tabs>
              <w:spacing w:after="0" w:line="240" w:lineRule="auto"/>
              <w:rPr>
                <w:rFonts w:ascii="Times New Roman" w:eastAsia="Calibri" w:hAnsi="Times New Roman" w:cs="Times New Roman"/>
                <w:sz w:val="24"/>
                <w:szCs w:val="24"/>
              </w:rPr>
            </w:pPr>
          </w:p>
        </w:tc>
        <w:tc>
          <w:tcPr>
            <w:tcW w:w="1269" w:type="dxa"/>
            <w:gridSpan w:val="2"/>
            <w:tcBorders>
              <w:bottom w:val="single" w:sz="4" w:space="0" w:color="auto"/>
            </w:tcBorders>
          </w:tcPr>
          <w:p w:rsidR="006C63D9" w:rsidRPr="008A68D1" w:rsidRDefault="006C63D9" w:rsidP="006C63D9">
            <w:pPr>
              <w:tabs>
                <w:tab w:val="left" w:pos="4144"/>
              </w:tabs>
              <w:spacing w:after="0" w:line="240" w:lineRule="auto"/>
              <w:rPr>
                <w:rFonts w:ascii="Times New Roman" w:eastAsia="Calibri" w:hAnsi="Times New Roman" w:cs="Times New Roman"/>
                <w:sz w:val="24"/>
                <w:szCs w:val="24"/>
                <w:lang w:eastAsia="ru-RU"/>
              </w:rPr>
            </w:pPr>
          </w:p>
        </w:tc>
        <w:tc>
          <w:tcPr>
            <w:tcW w:w="5522" w:type="dxa"/>
            <w:gridSpan w:val="2"/>
            <w:tcBorders>
              <w:bottom w:val="single" w:sz="4" w:space="0" w:color="auto"/>
            </w:tcBorders>
          </w:tcPr>
          <w:p w:rsidR="006C63D9" w:rsidRPr="008A68D1" w:rsidRDefault="006C63D9" w:rsidP="006C63D9">
            <w:pPr>
              <w:tabs>
                <w:tab w:val="left" w:pos="4144"/>
              </w:tabs>
              <w:spacing w:after="0" w:line="240" w:lineRule="auto"/>
              <w:rPr>
                <w:rFonts w:ascii="Times New Roman" w:eastAsia="Calibri" w:hAnsi="Times New Roman" w:cs="Times New Roman"/>
                <w:sz w:val="24"/>
                <w:szCs w:val="24"/>
                <w:lang w:eastAsia="ru-RU"/>
              </w:rPr>
            </w:pPr>
          </w:p>
        </w:tc>
      </w:tr>
      <w:tr w:rsidR="006C63D9" w:rsidRPr="008A68D1" w:rsidTr="006C63D9">
        <w:trPr>
          <w:gridBefore w:val="1"/>
          <w:wBefore w:w="108" w:type="dxa"/>
          <w:trHeight w:val="686"/>
        </w:trPr>
        <w:tc>
          <w:tcPr>
            <w:tcW w:w="9491" w:type="dxa"/>
            <w:gridSpan w:val="5"/>
            <w:tcBorders>
              <w:top w:val="single" w:sz="4" w:space="0" w:color="auto"/>
              <w:bottom w:val="nil"/>
            </w:tcBorders>
          </w:tcPr>
          <w:p w:rsidR="006C63D9" w:rsidRPr="008A68D1" w:rsidRDefault="006C63D9" w:rsidP="006C63D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(о текущей успеваемости учащегося в муниципальной образовательной организации, ведении электронного дневника и электронного журнала успеваемости)</w:t>
            </w:r>
          </w:p>
          <w:p w:rsidR="006C63D9" w:rsidRPr="008A68D1" w:rsidRDefault="006C63D9" w:rsidP="006C63D9">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tc>
      </w:tr>
      <w:tr w:rsidR="006C63D9" w:rsidRPr="008A68D1" w:rsidTr="006C63D9">
        <w:trPr>
          <w:gridBefore w:val="1"/>
          <w:wBefore w:w="108" w:type="dxa"/>
          <w:trHeight w:val="514"/>
        </w:trPr>
        <w:tc>
          <w:tcPr>
            <w:tcW w:w="9491" w:type="dxa"/>
            <w:gridSpan w:val="5"/>
            <w:tcBorders>
              <w:top w:val="nil"/>
              <w:left w:val="nil"/>
              <w:bottom w:val="nil"/>
              <w:right w:val="nil"/>
            </w:tcBorders>
          </w:tcPr>
          <w:p w:rsidR="006C63D9" w:rsidRPr="008A68D1" w:rsidRDefault="006C63D9" w:rsidP="006C63D9">
            <w:pPr>
              <w:autoSpaceDE w:val="0"/>
              <w:autoSpaceDN w:val="0"/>
              <w:adjustRightInd w:val="0"/>
              <w:spacing w:after="0" w:line="240" w:lineRule="auto"/>
              <w:jc w:val="both"/>
              <w:rPr>
                <w:rFonts w:ascii="Times New Roman" w:eastAsia="Calibri" w:hAnsi="Times New Roman" w:cs="Courier New"/>
                <w:sz w:val="24"/>
                <w:szCs w:val="24"/>
                <w:lang w:eastAsia="ru-RU"/>
              </w:rPr>
            </w:pPr>
            <w:r w:rsidRPr="008A68D1">
              <w:rPr>
                <w:rFonts w:ascii="Times New Roman" w:eastAsia="Calibri" w:hAnsi="Times New Roman" w:cs="Times New Roman"/>
                <w:sz w:val="24"/>
                <w:szCs w:val="24"/>
                <w:lang w:eastAsia="ru-RU"/>
              </w:rPr>
              <w:t>Информацию прошу направить (нужное отметить):</w:t>
            </w:r>
          </w:p>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8806"/>
            </w:tblGrid>
            <w:tr w:rsidR="006C63D9" w:rsidRPr="008A68D1" w:rsidTr="006C63D9">
              <w:trPr>
                <w:trHeight w:val="384"/>
              </w:trPr>
              <w:tc>
                <w:tcPr>
                  <w:tcW w:w="454" w:type="dxa"/>
                  <w:shd w:val="clear" w:color="auto" w:fill="auto"/>
                </w:tcPr>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tc>
              <w:tc>
                <w:tcPr>
                  <w:tcW w:w="8806" w:type="dxa"/>
                  <w:tcBorders>
                    <w:top w:val="nil"/>
                    <w:bottom w:val="nil"/>
                    <w:right w:val="nil"/>
                  </w:tcBorders>
                  <w:shd w:val="clear" w:color="auto" w:fill="auto"/>
                </w:tcPr>
                <w:p w:rsidR="006C63D9" w:rsidRPr="008A68D1" w:rsidRDefault="006C63D9" w:rsidP="006C63D9">
                  <w:pPr>
                    <w:autoSpaceDE w:val="0"/>
                    <w:autoSpaceDN w:val="0"/>
                    <w:adjustRightInd w:val="0"/>
                    <w:spacing w:after="0" w:line="240" w:lineRule="auto"/>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выдать лично в ___________________________________________;</w:t>
                  </w:r>
                </w:p>
                <w:p w:rsidR="006C63D9" w:rsidRPr="008A68D1" w:rsidRDefault="006C63D9" w:rsidP="006C63D9">
                  <w:pPr>
                    <w:spacing w:after="0" w:line="240" w:lineRule="auto"/>
                    <w:jc w:val="center"/>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rPr>
                    <w:t>(наименование органа, предоставляющего муниципальную услугу)</w:t>
                  </w:r>
                </w:p>
              </w:tc>
            </w:tr>
            <w:tr w:rsidR="006C63D9" w:rsidRPr="008A68D1" w:rsidTr="006C63D9">
              <w:trPr>
                <w:trHeight w:val="477"/>
              </w:trPr>
              <w:tc>
                <w:tcPr>
                  <w:tcW w:w="454" w:type="dxa"/>
                  <w:shd w:val="clear" w:color="auto" w:fill="auto"/>
                </w:tcPr>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tc>
              <w:tc>
                <w:tcPr>
                  <w:tcW w:w="8806" w:type="dxa"/>
                  <w:tcBorders>
                    <w:top w:val="nil"/>
                    <w:bottom w:val="nil"/>
                    <w:right w:val="nil"/>
                  </w:tcBorders>
                  <w:shd w:val="clear" w:color="auto" w:fill="auto"/>
                </w:tcPr>
                <w:p w:rsidR="006C63D9" w:rsidRPr="008A68D1" w:rsidRDefault="006C63D9" w:rsidP="006C63D9">
                  <w:pPr>
                    <w:autoSpaceDE w:val="0"/>
                    <w:autoSpaceDN w:val="0"/>
                    <w:adjustRightInd w:val="0"/>
                    <w:spacing w:after="0" w:line="240" w:lineRule="auto"/>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выдать лично в МФЦ;</w:t>
                  </w:r>
                </w:p>
              </w:tc>
            </w:tr>
            <w:tr w:rsidR="006C63D9" w:rsidRPr="008A68D1" w:rsidTr="006C63D9">
              <w:tc>
                <w:tcPr>
                  <w:tcW w:w="454" w:type="dxa"/>
                  <w:shd w:val="clear" w:color="auto" w:fill="auto"/>
                </w:tcPr>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tc>
              <w:tc>
                <w:tcPr>
                  <w:tcW w:w="8806" w:type="dxa"/>
                  <w:tcBorders>
                    <w:top w:val="nil"/>
                    <w:bottom w:val="nil"/>
                    <w:right w:val="nil"/>
                  </w:tcBorders>
                  <w:shd w:val="clear" w:color="auto" w:fill="auto"/>
                </w:tcPr>
                <w:p w:rsidR="006C63D9" w:rsidRPr="008A68D1" w:rsidRDefault="006C63D9" w:rsidP="006C63D9">
                  <w:pPr>
                    <w:autoSpaceDE w:val="0"/>
                    <w:autoSpaceDN w:val="0"/>
                    <w:adjustRightInd w:val="0"/>
                    <w:spacing w:after="0" w:line="240" w:lineRule="auto"/>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направить почтовой связью по адресу:____________________________________;</w:t>
                  </w:r>
                </w:p>
              </w:tc>
            </w:tr>
            <w:tr w:rsidR="006C63D9" w:rsidRPr="008A68D1" w:rsidTr="006C63D9">
              <w:trPr>
                <w:trHeight w:val="263"/>
              </w:trPr>
              <w:tc>
                <w:tcPr>
                  <w:tcW w:w="454" w:type="dxa"/>
                  <w:shd w:val="clear" w:color="auto" w:fill="auto"/>
                </w:tcPr>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tc>
              <w:tc>
                <w:tcPr>
                  <w:tcW w:w="8806" w:type="dxa"/>
                  <w:tcBorders>
                    <w:top w:val="nil"/>
                    <w:bottom w:val="nil"/>
                    <w:right w:val="nil"/>
                  </w:tcBorders>
                  <w:shd w:val="clear" w:color="auto" w:fill="auto"/>
                </w:tcPr>
                <w:p w:rsidR="006C63D9" w:rsidRPr="008A68D1" w:rsidRDefault="006C63D9" w:rsidP="006C63D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направить по адресу электронной почты: ________________________________ .</w:t>
                  </w:r>
                </w:p>
              </w:tc>
            </w:tr>
          </w:tbl>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p>
          <w:p w:rsidR="006C63D9" w:rsidRPr="008A68D1" w:rsidRDefault="006C63D9" w:rsidP="006C63D9">
            <w:pPr>
              <w:autoSpaceDE w:val="0"/>
              <w:autoSpaceDN w:val="0"/>
              <w:adjustRightInd w:val="0"/>
              <w:spacing w:after="0" w:line="240" w:lineRule="auto"/>
              <w:jc w:val="center"/>
              <w:rPr>
                <w:rFonts w:ascii="Times New Roman" w:eastAsia="Calibri" w:hAnsi="Times New Roman" w:cs="Courier New"/>
                <w:sz w:val="24"/>
                <w:szCs w:val="24"/>
                <w:lang w:eastAsia="ru-RU"/>
              </w:rPr>
            </w:pPr>
            <w:r w:rsidRPr="008A68D1">
              <w:rPr>
                <w:rFonts w:ascii="Courier New" w:eastAsia="Calibri" w:hAnsi="Courier New" w:cs="Courier New"/>
                <w:sz w:val="24"/>
                <w:szCs w:val="24"/>
              </w:rPr>
              <w:t xml:space="preserve">    </w:t>
            </w:r>
          </w:p>
        </w:tc>
      </w:tr>
      <w:tr w:rsidR="006C63D9" w:rsidRPr="008A68D1" w:rsidTr="006C63D9">
        <w:tblPrEx>
          <w:tblBorders>
            <w:insideH w:val="none" w:sz="0" w:space="0" w:color="auto"/>
          </w:tblBorders>
          <w:tblLook w:val="04A0"/>
        </w:tblPrEx>
        <w:tc>
          <w:tcPr>
            <w:tcW w:w="3951" w:type="dxa"/>
            <w:gridSpan w:val="3"/>
            <w:tcBorders>
              <w:bottom w:val="single" w:sz="4" w:space="0" w:color="auto"/>
            </w:tcBorders>
            <w:shd w:val="clear" w:color="auto" w:fill="auto"/>
          </w:tcPr>
          <w:p w:rsidR="006C63D9" w:rsidRPr="008A68D1" w:rsidRDefault="006C63D9" w:rsidP="006C63D9">
            <w:pPr>
              <w:widowControl w:val="0"/>
              <w:spacing w:after="0" w:line="240" w:lineRule="auto"/>
              <w:rPr>
                <w:rFonts w:ascii="Times New Roman" w:eastAsia="Calibri" w:hAnsi="Times New Roman" w:cs="Times New Roman"/>
                <w:sz w:val="24"/>
                <w:szCs w:val="24"/>
                <w:lang w:eastAsia="ru-RU"/>
              </w:rPr>
            </w:pPr>
          </w:p>
        </w:tc>
        <w:tc>
          <w:tcPr>
            <w:tcW w:w="3521" w:type="dxa"/>
            <w:gridSpan w:val="2"/>
            <w:shd w:val="clear" w:color="auto" w:fill="auto"/>
          </w:tcPr>
          <w:p w:rsidR="006C63D9" w:rsidRPr="008A68D1" w:rsidRDefault="006C63D9" w:rsidP="006C63D9">
            <w:pPr>
              <w:widowControl w:val="0"/>
              <w:spacing w:after="0" w:line="240" w:lineRule="auto"/>
              <w:rPr>
                <w:rFonts w:ascii="Times New Roman" w:eastAsia="Calibri" w:hAnsi="Times New Roman" w:cs="Times New Roman"/>
                <w:sz w:val="24"/>
                <w:szCs w:val="24"/>
                <w:lang w:eastAsia="ru-RU"/>
              </w:rPr>
            </w:pPr>
          </w:p>
        </w:tc>
        <w:tc>
          <w:tcPr>
            <w:tcW w:w="2127" w:type="dxa"/>
            <w:tcBorders>
              <w:bottom w:val="single" w:sz="4" w:space="0" w:color="auto"/>
            </w:tcBorders>
            <w:shd w:val="clear" w:color="auto" w:fill="auto"/>
            <w:vAlign w:val="center"/>
          </w:tcPr>
          <w:p w:rsidR="006C63D9" w:rsidRPr="008A68D1" w:rsidRDefault="006C63D9" w:rsidP="006C63D9">
            <w:pPr>
              <w:widowControl w:val="0"/>
              <w:spacing w:after="0" w:line="240" w:lineRule="auto"/>
              <w:jc w:val="center"/>
              <w:rPr>
                <w:rFonts w:ascii="Times New Roman" w:eastAsia="Calibri" w:hAnsi="Times New Roman" w:cs="Times New Roman"/>
                <w:sz w:val="24"/>
                <w:szCs w:val="24"/>
                <w:lang w:eastAsia="ru-RU"/>
              </w:rPr>
            </w:pPr>
          </w:p>
        </w:tc>
      </w:tr>
      <w:tr w:rsidR="006C63D9" w:rsidRPr="008A68D1" w:rsidTr="006C63D9">
        <w:tblPrEx>
          <w:tblBorders>
            <w:insideH w:val="none" w:sz="0" w:space="0" w:color="auto"/>
          </w:tblBorders>
          <w:tblLook w:val="04A0"/>
        </w:tblPrEx>
        <w:trPr>
          <w:trHeight w:val="58"/>
        </w:trPr>
        <w:tc>
          <w:tcPr>
            <w:tcW w:w="3951" w:type="dxa"/>
            <w:gridSpan w:val="3"/>
            <w:tcBorders>
              <w:top w:val="single" w:sz="4" w:space="0" w:color="auto"/>
            </w:tcBorders>
            <w:shd w:val="clear" w:color="auto" w:fill="auto"/>
          </w:tcPr>
          <w:p w:rsidR="006C63D9" w:rsidRPr="008A68D1" w:rsidRDefault="006C63D9" w:rsidP="006C63D9">
            <w:pPr>
              <w:widowControl w:val="0"/>
              <w:spacing w:after="0" w:line="240" w:lineRule="auto"/>
              <w:jc w:val="center"/>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(подпись)</w:t>
            </w:r>
          </w:p>
        </w:tc>
        <w:tc>
          <w:tcPr>
            <w:tcW w:w="3521" w:type="dxa"/>
            <w:gridSpan w:val="2"/>
            <w:shd w:val="clear" w:color="auto" w:fill="auto"/>
          </w:tcPr>
          <w:p w:rsidR="006C63D9" w:rsidRPr="008A68D1" w:rsidRDefault="006C63D9" w:rsidP="006C63D9">
            <w:pPr>
              <w:widowControl w:val="0"/>
              <w:spacing w:after="0" w:line="240" w:lineRule="auto"/>
              <w:jc w:val="center"/>
              <w:rPr>
                <w:rFonts w:ascii="Times New Roman" w:eastAsia="Calibri" w:hAnsi="Times New Roman" w:cs="Times New Roman"/>
                <w:sz w:val="24"/>
                <w:szCs w:val="24"/>
                <w:lang w:eastAsia="ru-RU"/>
              </w:rPr>
            </w:pPr>
          </w:p>
        </w:tc>
        <w:tc>
          <w:tcPr>
            <w:tcW w:w="2127" w:type="dxa"/>
            <w:tcBorders>
              <w:top w:val="single" w:sz="4" w:space="0" w:color="auto"/>
            </w:tcBorders>
            <w:shd w:val="clear" w:color="auto" w:fill="auto"/>
          </w:tcPr>
          <w:p w:rsidR="006C63D9" w:rsidRPr="008A68D1" w:rsidRDefault="006C63D9" w:rsidP="006C63D9">
            <w:pPr>
              <w:widowControl w:val="0"/>
              <w:spacing w:after="0" w:line="240" w:lineRule="auto"/>
              <w:rPr>
                <w:rFonts w:ascii="Times New Roman" w:eastAsia="Calibri" w:hAnsi="Times New Roman" w:cs="Times New Roman"/>
                <w:sz w:val="24"/>
                <w:szCs w:val="24"/>
                <w:lang w:eastAsia="ru-RU"/>
              </w:rPr>
            </w:pPr>
            <w:r w:rsidRPr="008A68D1">
              <w:rPr>
                <w:rFonts w:ascii="Times New Roman" w:eastAsia="Calibri" w:hAnsi="Times New Roman" w:cs="Times New Roman"/>
                <w:sz w:val="24"/>
                <w:szCs w:val="24"/>
                <w:lang w:eastAsia="ru-RU"/>
              </w:rPr>
              <w:t>(дата)</w:t>
            </w:r>
          </w:p>
        </w:tc>
      </w:tr>
    </w:tbl>
    <w:p w:rsidR="006C63D9" w:rsidRPr="001F7E53" w:rsidRDefault="006553FC" w:rsidP="006C63D9">
      <w:pPr>
        <w:pStyle w:val="Style4"/>
        <w:widowControl/>
        <w:spacing w:line="240" w:lineRule="auto"/>
        <w:ind w:firstLine="0"/>
        <w:jc w:val="center"/>
        <w:rPr>
          <w:rStyle w:val="FontStyle26"/>
        </w:rPr>
      </w:pPr>
      <w:r w:rsidRPr="008A68D1">
        <w:rPr>
          <w:rFonts w:eastAsia="Calibri"/>
        </w:rPr>
        <w:br w:type="page"/>
      </w:r>
      <w:r w:rsidR="006C63D9" w:rsidRPr="001F7E53">
        <w:rPr>
          <w:rFonts w:eastAsia="Calibri"/>
        </w:rPr>
        <w:lastRenderedPageBreak/>
        <w:t xml:space="preserve">                                                                            </w:t>
      </w:r>
      <w:r w:rsidR="002A327D">
        <w:rPr>
          <w:rFonts w:eastAsia="Calibri"/>
        </w:rPr>
        <w:t xml:space="preserve">                               </w:t>
      </w:r>
      <w:r w:rsidR="001C586D">
        <w:rPr>
          <w:rFonts w:eastAsia="Calibri"/>
        </w:rPr>
        <w:t xml:space="preserve"> </w:t>
      </w:r>
      <w:r w:rsidR="006C63D9" w:rsidRPr="001F7E53">
        <w:rPr>
          <w:rStyle w:val="FontStyle26"/>
        </w:rPr>
        <w:t>Приложение №  4</w:t>
      </w:r>
    </w:p>
    <w:p w:rsidR="006C63D9" w:rsidRPr="001F7E53" w:rsidRDefault="006C63D9" w:rsidP="006C63D9">
      <w:pPr>
        <w:pStyle w:val="Style4"/>
        <w:widowControl/>
        <w:spacing w:line="240" w:lineRule="auto"/>
        <w:ind w:left="5245" w:firstLine="0"/>
        <w:jc w:val="left"/>
        <w:rPr>
          <w:rStyle w:val="FontStyle26"/>
        </w:rPr>
      </w:pPr>
    </w:p>
    <w:p w:rsidR="006C63D9" w:rsidRPr="001F7E53" w:rsidRDefault="006C63D9" w:rsidP="006C63D9">
      <w:pPr>
        <w:pStyle w:val="Style4"/>
        <w:widowControl/>
        <w:spacing w:line="240" w:lineRule="auto"/>
        <w:ind w:left="5245" w:firstLine="0"/>
        <w:jc w:val="right"/>
        <w:rPr>
          <w:rStyle w:val="FontStyle26"/>
        </w:rPr>
      </w:pPr>
      <w:r w:rsidRPr="001F7E53">
        <w:rPr>
          <w:rStyle w:val="FontStyle26"/>
        </w:rPr>
        <w:t>к Административному регламенту</w:t>
      </w:r>
    </w:p>
    <w:p w:rsidR="006C63D9" w:rsidRPr="001F7E53" w:rsidRDefault="006C63D9" w:rsidP="006C63D9">
      <w:pPr>
        <w:pStyle w:val="Style4"/>
        <w:widowControl/>
        <w:spacing w:line="240" w:lineRule="auto"/>
        <w:ind w:left="5245" w:firstLine="0"/>
        <w:jc w:val="right"/>
        <w:rPr>
          <w:rStyle w:val="FontStyle26"/>
        </w:rPr>
      </w:pPr>
      <w:r w:rsidRPr="001F7E53">
        <w:rPr>
          <w:rStyle w:val="FontStyle26"/>
        </w:rPr>
        <w:t xml:space="preserve">по предоставлению муниципальной   услуги «Предоставление информации  </w:t>
      </w:r>
      <w:r w:rsidRPr="001F7E53">
        <w:rPr>
          <w:rStyle w:val="FontStyle26"/>
        </w:rPr>
        <w:br/>
        <w:t xml:space="preserve">о текущей успеваемости учащегося </w:t>
      </w:r>
      <w:r w:rsidRPr="001F7E53">
        <w:rPr>
          <w:rStyle w:val="FontStyle26"/>
        </w:rPr>
        <w:br/>
        <w:t>в муниципальной образовательной организации, ведение электронного дневника и электронного журнала успеваемости»</w:t>
      </w:r>
    </w:p>
    <w:p w:rsidR="006B2909" w:rsidRPr="001F7E53" w:rsidRDefault="006B2909" w:rsidP="006553FC">
      <w:pPr>
        <w:autoSpaceDE w:val="0"/>
        <w:autoSpaceDN w:val="0"/>
        <w:adjustRightInd w:val="0"/>
        <w:spacing w:after="0" w:line="360" w:lineRule="auto"/>
        <w:jc w:val="right"/>
        <w:rPr>
          <w:rFonts w:ascii="Times New Roman" w:eastAsia="Times New Roman" w:hAnsi="Times New Roman" w:cs="Times New Roman"/>
          <w:sz w:val="24"/>
          <w:szCs w:val="24"/>
          <w:lang w:eastAsia="ru-RU"/>
        </w:rPr>
      </w:pPr>
    </w:p>
    <w:p w:rsidR="006C63D9" w:rsidRPr="001F7E53" w:rsidRDefault="006C63D9" w:rsidP="006C63D9">
      <w:pPr>
        <w:autoSpaceDE w:val="0"/>
        <w:autoSpaceDN w:val="0"/>
        <w:adjustRightInd w:val="0"/>
        <w:spacing w:after="0" w:line="240" w:lineRule="auto"/>
        <w:jc w:val="center"/>
        <w:rPr>
          <w:rFonts w:ascii="Times New Roman" w:eastAsia="Calibri" w:hAnsi="Times New Roman" w:cs="Times New Roman"/>
          <w:b/>
          <w:sz w:val="24"/>
          <w:szCs w:val="24"/>
        </w:rPr>
      </w:pPr>
      <w:r w:rsidRPr="001F7E53">
        <w:rPr>
          <w:rFonts w:ascii="Times New Roman" w:eastAsia="Calibri" w:hAnsi="Times New Roman" w:cs="Times New Roman"/>
          <w:b/>
          <w:sz w:val="24"/>
          <w:szCs w:val="24"/>
        </w:rPr>
        <w:t>БЛОК-СХЕМА</w:t>
      </w:r>
    </w:p>
    <w:p w:rsidR="006C63D9" w:rsidRPr="006C63D9" w:rsidRDefault="006C63D9" w:rsidP="006C63D9">
      <w:pPr>
        <w:autoSpaceDE w:val="0"/>
        <w:autoSpaceDN w:val="0"/>
        <w:adjustRightInd w:val="0"/>
        <w:spacing w:after="0" w:line="240" w:lineRule="auto"/>
        <w:jc w:val="center"/>
        <w:rPr>
          <w:rFonts w:ascii="Times New Roman" w:eastAsia="Calibri" w:hAnsi="Times New Roman" w:cs="Times New Roman"/>
          <w:b/>
          <w:sz w:val="24"/>
          <w:szCs w:val="24"/>
        </w:rPr>
      </w:pPr>
      <w:r w:rsidRPr="006C63D9">
        <w:rPr>
          <w:rFonts w:ascii="Times New Roman" w:eastAsia="Calibri" w:hAnsi="Times New Roman" w:cs="Times New Roman"/>
          <w:b/>
          <w:sz w:val="24"/>
          <w:szCs w:val="24"/>
        </w:rPr>
        <w:t>ПОСЛЕДОВАТЕЛЬНОСТИ ДЕЙСТВИЙ ПРИ ВЫПОЛНЕНИИ</w:t>
      </w:r>
    </w:p>
    <w:p w:rsidR="006C63D9" w:rsidRPr="006C63D9" w:rsidRDefault="006C63D9" w:rsidP="006C63D9">
      <w:pPr>
        <w:autoSpaceDE w:val="0"/>
        <w:autoSpaceDN w:val="0"/>
        <w:adjustRightInd w:val="0"/>
        <w:spacing w:after="0" w:line="240" w:lineRule="auto"/>
        <w:jc w:val="center"/>
        <w:rPr>
          <w:rFonts w:ascii="Times New Roman" w:eastAsia="Calibri" w:hAnsi="Times New Roman" w:cs="Times New Roman"/>
          <w:b/>
          <w:sz w:val="24"/>
          <w:szCs w:val="24"/>
        </w:rPr>
      </w:pPr>
      <w:r w:rsidRPr="006C63D9">
        <w:rPr>
          <w:rFonts w:ascii="Times New Roman" w:eastAsia="Calibri" w:hAnsi="Times New Roman" w:cs="Times New Roman"/>
          <w:b/>
          <w:sz w:val="24"/>
          <w:szCs w:val="24"/>
        </w:rPr>
        <w:t>АДМИНИСТРАТИВНЫХ ПРОЦЕДУР</w:t>
      </w:r>
    </w:p>
    <w:p w:rsidR="00913E18" w:rsidRDefault="00913E18" w:rsidP="00913E18">
      <w:pPr>
        <w:rPr>
          <w:rFonts w:ascii="Courier New" w:eastAsia="Batang" w:hAnsi="Courier New" w:cs="Courier New"/>
          <w:lang w:eastAsia="ru-RU"/>
        </w:rPr>
      </w:pPr>
    </w:p>
    <w:p w:rsidR="00913E18" w:rsidRPr="00913E18" w:rsidRDefault="00125AF5" w:rsidP="00913E18">
      <w:pPr>
        <w:rPr>
          <w:rFonts w:ascii="Calibri" w:eastAsia="Calibri" w:hAnsi="Calibri" w:cs="Times New Roman"/>
        </w:rPr>
      </w:pPr>
      <w:r w:rsidRPr="00125AF5">
        <w:rPr>
          <w:rFonts w:ascii="Times New Roman" w:eastAsia="Times New Roman" w:hAnsi="Times New Roman" w:cs="Times New Roman"/>
          <w:noProof/>
          <w:sz w:val="20"/>
          <w:szCs w:val="20"/>
          <w:lang w:eastAsia="ru-RU"/>
        </w:rPr>
      </w:r>
      <w:r w:rsidRPr="00125AF5">
        <w:rPr>
          <w:rFonts w:ascii="Times New Roman" w:eastAsia="Times New Roman" w:hAnsi="Times New Roman" w:cs="Times New Roman"/>
          <w:noProof/>
          <w:sz w:val="20"/>
          <w:szCs w:val="20"/>
          <w:lang w:eastAsia="ru-RU"/>
        </w:rPr>
        <w:pict>
          <v:group id="Полотно 20" o:spid="_x0000_s1026" editas="canvas" style="width:480.75pt;height:419.25pt;mso-position-horizontal-relative:char;mso-position-vertical-relative:line" coordsize="61055,5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55;height:53244;visibility:visible">
              <v:fill o:detectmouseclick="t"/>
              <v:path o:connecttype="none"/>
            </v:shape>
            <v:rect id="Rectangle 6" o:spid="_x0000_s1028" style="position:absolute;left:18770;top:857;width:21742;height:6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10F23" w:rsidRPr="00913E18" w:rsidRDefault="00710F23" w:rsidP="00913E18">
                    <w:pPr>
                      <w:jc w:val="center"/>
                      <w:rPr>
                        <w:rFonts w:ascii="Times New Roman" w:hAnsi="Times New Roman" w:cs="Times New Roman"/>
                        <w:b/>
                        <w:sz w:val="20"/>
                      </w:rPr>
                    </w:pPr>
                    <w:r w:rsidRPr="00913E18">
                      <w:rPr>
                        <w:rFonts w:ascii="Times New Roman" w:hAnsi="Times New Roman" w:cs="Times New Roman"/>
                        <w:b/>
                        <w:sz w:val="20"/>
                      </w:rPr>
                      <w:t xml:space="preserve">Прием и регистрация </w:t>
                    </w:r>
                    <w:r>
                      <w:rPr>
                        <w:rFonts w:ascii="Times New Roman" w:hAnsi="Times New Roman" w:cs="Times New Roman"/>
                        <w:b/>
                        <w:sz w:val="20"/>
                      </w:rPr>
                      <w:t xml:space="preserve">заявления и </w:t>
                    </w:r>
                    <w:r w:rsidRPr="00913E18">
                      <w:rPr>
                        <w:rFonts w:ascii="Times New Roman" w:hAnsi="Times New Roman" w:cs="Times New Roman"/>
                        <w:b/>
                        <w:sz w:val="20"/>
                      </w:rPr>
                      <w:t xml:space="preserve">документов </w:t>
                    </w:r>
                    <w:r>
                      <w:rPr>
                        <w:rFonts w:ascii="Times New Roman" w:hAnsi="Times New Roman" w:cs="Times New Roman"/>
                        <w:b/>
                        <w:sz w:val="20"/>
                      </w:rPr>
                      <w:t>для предоставления муниципальной услуги</w:t>
                    </w:r>
                  </w:p>
                </w:txbxContent>
              </v:textbox>
            </v:rect>
            <v:rect id="Rectangle 7" o:spid="_x0000_s1029" style="position:absolute;left:15335;top:8235;width:27368;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10F23" w:rsidRDefault="00710F23" w:rsidP="00913E18">
                    <w:pPr>
                      <w:jc w:val="center"/>
                      <w:rPr>
                        <w:rFonts w:ascii="Times New Roman" w:hAnsi="Times New Roman" w:cs="Times New Roman"/>
                        <w:b/>
                        <w:sz w:val="20"/>
                      </w:rPr>
                    </w:pPr>
                    <w:r w:rsidRPr="00913E18">
                      <w:rPr>
                        <w:rFonts w:ascii="Times New Roman" w:hAnsi="Times New Roman" w:cs="Times New Roman"/>
                        <w:b/>
                        <w:sz w:val="20"/>
                      </w:rPr>
                      <w:t xml:space="preserve">Рассмотрение </w:t>
                    </w:r>
                    <w:r>
                      <w:rPr>
                        <w:rFonts w:ascii="Times New Roman" w:hAnsi="Times New Roman" w:cs="Times New Roman"/>
                        <w:b/>
                        <w:sz w:val="20"/>
                      </w:rPr>
                      <w:t xml:space="preserve">заявления и </w:t>
                    </w:r>
                    <w:r w:rsidRPr="00913E18">
                      <w:rPr>
                        <w:rFonts w:ascii="Times New Roman" w:hAnsi="Times New Roman" w:cs="Times New Roman"/>
                        <w:b/>
                        <w:sz w:val="20"/>
                      </w:rPr>
                      <w:t xml:space="preserve">документов </w:t>
                    </w:r>
                    <w:r>
                      <w:rPr>
                        <w:rFonts w:ascii="Times New Roman" w:hAnsi="Times New Roman" w:cs="Times New Roman"/>
                        <w:b/>
                        <w:sz w:val="20"/>
                      </w:rPr>
                      <w:t>для предоставления муниципальной услуги</w:t>
                    </w:r>
                  </w:p>
                  <w:p w:rsidR="00710F23" w:rsidRPr="00913E18" w:rsidRDefault="00710F23" w:rsidP="00913E18">
                    <w:pPr>
                      <w:jc w:val="center"/>
                      <w:rPr>
                        <w:rFonts w:ascii="Times New Roman" w:hAnsi="Times New Roman" w:cs="Times New Roman"/>
                        <w:b/>
                        <w:sz w:val="20"/>
                      </w:rPr>
                    </w:pPr>
                  </w:p>
                </w:txbxContent>
              </v:textbox>
            </v:rect>
            <v:rect id="Rectangle 12" o:spid="_x0000_s1030" style="position:absolute;left:35337;top:33908;width:23908;height:73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10F23" w:rsidRPr="00913E18" w:rsidRDefault="00710F23" w:rsidP="00913E18">
                    <w:pPr>
                      <w:jc w:val="center"/>
                      <w:rPr>
                        <w:rFonts w:ascii="Times New Roman" w:hAnsi="Times New Roman" w:cs="Times New Roman"/>
                        <w:b/>
                        <w:sz w:val="20"/>
                      </w:rPr>
                    </w:pPr>
                    <w:r>
                      <w:rPr>
                        <w:rFonts w:ascii="Times New Roman" w:hAnsi="Times New Roman" w:cs="Times New Roman"/>
                        <w:b/>
                        <w:sz w:val="20"/>
                      </w:rPr>
                      <w:t>Выдача (направление) уведомления об отказе в предоставлении муниципальной услуги</w:t>
                    </w:r>
                  </w:p>
                </w:txbxContent>
              </v:textbox>
            </v:rect>
            <v:line id="Line 21" o:spid="_x0000_s1031" style="position:absolute;visibility:visible" from="29832,13144" to="29833,15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2" o:spid="_x0000_s1032" style="position:absolute;left:95;top:33908;width:22765;height:13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10F23" w:rsidRPr="00913E18" w:rsidRDefault="00710F23" w:rsidP="00913E18">
                    <w:pPr>
                      <w:jc w:val="center"/>
                      <w:rPr>
                        <w:rFonts w:ascii="Times New Roman" w:hAnsi="Times New Roman" w:cs="Times New Roman"/>
                        <w:b/>
                        <w:sz w:val="20"/>
                      </w:rPr>
                    </w:pPr>
                    <w:r w:rsidRPr="00C35DB6">
                      <w:rPr>
                        <w:rFonts w:ascii="Times New Roman" w:hAnsi="Times New Roman" w:cs="Times New Roman"/>
                        <w:b/>
                        <w:sz w:val="20"/>
                        <w:szCs w:val="20"/>
                      </w:rPr>
                      <w:t xml:space="preserve">Выдача (направление) информации о </w:t>
                    </w:r>
                    <w:r w:rsidRPr="00C35DB6">
                      <w:rPr>
                        <w:rStyle w:val="FontStyle26"/>
                        <w:b/>
                        <w:sz w:val="20"/>
                        <w:szCs w:val="20"/>
                      </w:rPr>
                      <w:t xml:space="preserve">текущей успеваемости учащегося </w:t>
                    </w:r>
                    <w:r w:rsidRPr="00C35DB6">
                      <w:rPr>
                        <w:rStyle w:val="FontStyle26"/>
                        <w:b/>
                        <w:sz w:val="20"/>
                        <w:szCs w:val="20"/>
                      </w:rPr>
                      <w:br/>
                      <w:t>в муниципальной</w:t>
                    </w:r>
                    <w:r w:rsidRPr="00C35DB6">
                      <w:rPr>
                        <w:rStyle w:val="FontStyle26"/>
                        <w:b/>
                      </w:rPr>
                      <w:t xml:space="preserve"> </w:t>
                    </w:r>
                    <w:r w:rsidRPr="00C35DB6">
                      <w:rPr>
                        <w:rStyle w:val="FontStyle26"/>
                        <w:b/>
                        <w:sz w:val="20"/>
                        <w:szCs w:val="20"/>
                      </w:rPr>
                      <w:t>образовательной организации, ведение электронного дневника и</w:t>
                    </w:r>
                    <w:r w:rsidRPr="00C35DB6">
                      <w:rPr>
                        <w:rStyle w:val="FontStyle26"/>
                        <w:b/>
                      </w:rPr>
                      <w:t xml:space="preserve"> </w:t>
                    </w:r>
                    <w:r w:rsidRPr="00C35DB6">
                      <w:rPr>
                        <w:rStyle w:val="FontStyle26"/>
                        <w:b/>
                        <w:sz w:val="20"/>
                        <w:szCs w:val="20"/>
                      </w:rPr>
                      <w:t>электронного журнала успеваемости</w:t>
                    </w:r>
                    <w:r w:rsidRPr="00C35DB6">
                      <w:rPr>
                        <w:rFonts w:ascii="Times New Roman" w:hAnsi="Times New Roman" w:cs="Times New Roman"/>
                        <w:b/>
                        <w:sz w:val="20"/>
                      </w:rPr>
                      <w:t xml:space="preserve"> </w:t>
                    </w:r>
                  </w:p>
                  <w:p w:rsidR="00710F23" w:rsidRPr="00913E18" w:rsidRDefault="00710F23" w:rsidP="00913E18">
                    <w:pPr>
                      <w:jc w:val="center"/>
                      <w:rPr>
                        <w:rFonts w:ascii="Times New Roman" w:hAnsi="Times New Roman" w:cs="Times New Roman"/>
                        <w:b/>
                        <w:sz w:val="20"/>
                      </w:rPr>
                    </w:pPr>
                  </w:p>
                </w:txbxContent>
              </v:textbox>
            </v:rect>
            <v:line id="Line 13" o:spid="_x0000_s1033" style="position:absolute;visibility:visible" from="30403,6095" to="30404,8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Прямая со стрелкой 16" o:spid="_x0000_s1034" type="#_x0000_t32" style="position:absolute;left:42703;top:29725;width:0;height:41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v:rect id="Прямоугольник 10" o:spid="_x0000_s1035" style="position:absolute;left:14014;top:15804;width:30372;height:139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768MA&#10;AADbAAAADwAAAGRycy9kb3ducmV2LnhtbESPQWsCQQyF74X+hyGFXorOWGipq6MUpeClULWIx7AT&#10;d5fuZJadVNd/bw6F3hLey3tf5sshtuZMfW4Se5iMHRjiMoWGKw/f+4/RG5gsyAHbxOThShmWi/u7&#10;ORYhXXhL551URkM4F+ihFukKa3NZU8Q8Th2xaqfURxRd+8qGHi8aHlv77NyrjdiwNtTY0aqm8mf3&#10;Gz2ETJaeyH3J8fCyluvqcxvc1PvHh+F9BkZokH/z3/UmKL7S6y86gF3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m768MAAADbAAAADwAAAAAAAAAAAAAAAACYAgAAZHJzL2Rv&#10;d25yZXYueG1sUEsFBgAAAAAEAAQA9QAAAIgDAAAAAA==&#10;" fillcolor="white [3201]" strokecolor="black [3213]" strokeweight=".25pt">
              <v:textbox>
                <w:txbxContent>
                  <w:p w:rsidR="00710F23" w:rsidRPr="00592103" w:rsidRDefault="00710F23" w:rsidP="00592103">
                    <w:pPr>
                      <w:jc w:val="center"/>
                      <w:rPr>
                        <w:rFonts w:ascii="Times New Roman" w:hAnsi="Times New Roman" w:cs="Times New Roman"/>
                        <w:b/>
                        <w:sz w:val="20"/>
                        <w:szCs w:val="20"/>
                      </w:rPr>
                    </w:pPr>
                    <w:r w:rsidRPr="00592103">
                      <w:rPr>
                        <w:rFonts w:ascii="Times New Roman" w:hAnsi="Times New Roman" w:cs="Times New Roman"/>
                        <w:b/>
                        <w:sz w:val="20"/>
                        <w:szCs w:val="20"/>
                      </w:rPr>
                      <w:t xml:space="preserve">Принятие решения </w:t>
                    </w:r>
                    <w:r>
                      <w:rPr>
                        <w:rFonts w:ascii="Times New Roman" w:hAnsi="Times New Roman" w:cs="Times New Roman"/>
                        <w:b/>
                        <w:sz w:val="20"/>
                        <w:szCs w:val="20"/>
                      </w:rPr>
                      <w:t xml:space="preserve">и подготовка информации </w:t>
                    </w:r>
                    <w:r w:rsidRPr="00592103">
                      <w:rPr>
                        <w:rFonts w:ascii="Times New Roman" w:hAnsi="Times New Roman" w:cs="Times New Roman"/>
                        <w:b/>
                        <w:sz w:val="20"/>
                        <w:szCs w:val="20"/>
                      </w:rPr>
                      <w:t>о</w:t>
                    </w:r>
                    <w:r w:rsidRPr="006935CC">
                      <w:rPr>
                        <w:rStyle w:val="FontStyle26"/>
                      </w:rPr>
                      <w:t xml:space="preserve"> </w:t>
                    </w:r>
                    <w:r w:rsidRPr="009948BD">
                      <w:rPr>
                        <w:rStyle w:val="FontStyle26"/>
                        <w:b/>
                        <w:sz w:val="20"/>
                        <w:szCs w:val="20"/>
                      </w:rPr>
                      <w:t xml:space="preserve">текущей успеваемости учащегося </w:t>
                    </w:r>
                    <w:r w:rsidRPr="009948BD">
                      <w:rPr>
                        <w:rStyle w:val="FontStyle26"/>
                        <w:b/>
                        <w:sz w:val="20"/>
                        <w:szCs w:val="20"/>
                      </w:rPr>
                      <w:br/>
                      <w:t>в муниципальной образовательной организации, ведение электронного дневника и электронного журнала успеваемости</w:t>
                    </w:r>
                    <w:r>
                      <w:rPr>
                        <w:rStyle w:val="FontStyle26"/>
                        <w:b/>
                        <w:sz w:val="20"/>
                        <w:szCs w:val="20"/>
                      </w:rPr>
                      <w:t>,</w:t>
                    </w:r>
                    <w:r w:rsidRPr="00592103">
                      <w:rPr>
                        <w:rFonts w:ascii="Times New Roman" w:hAnsi="Times New Roman" w:cs="Times New Roman"/>
                        <w:b/>
                        <w:sz w:val="20"/>
                        <w:szCs w:val="20"/>
                      </w:rPr>
                      <w:t xml:space="preserve"> </w:t>
                    </w:r>
                    <w:r>
                      <w:rPr>
                        <w:rFonts w:ascii="Times New Roman" w:hAnsi="Times New Roman" w:cs="Times New Roman"/>
                        <w:b/>
                        <w:sz w:val="20"/>
                        <w:szCs w:val="20"/>
                      </w:rPr>
                      <w:t>либо уведомления  об отказе в предоставлении муниципальной услуги</w:t>
                    </w:r>
                  </w:p>
                </w:txbxContent>
              </v:textbox>
            </v:rect>
            <v:shape id="Прямая со стрелкой 19" o:spid="_x0000_s1036" type="#_x0000_t32" style="position:absolute;left:15906;top:29725;width:0;height:35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vwVsQAAADbAAAADwAAAGRycy9kb3ducmV2LnhtbERPzWrCQBC+C32HZQq9lLqxB9HoKra0&#10;NQdLUfsAQ3bMBrOzIbsmaZ7eFQre5uP7neW6t5VoqfGlYwWTcQKCOHe65ELB7/HzZQbCB2SNlWNS&#10;8Ece1quH0RJT7TreU3sIhYgh7FNUYEKoUyl9bsiiH7uaOHIn11gMETaF1A12MdxW8jVJptJiybHB&#10;YE3vhvLz4WIVhO3wtX+7PPeboTxnP0cz/9hNvpV6euw3CxCB+nAX/7szHefP4fZLPE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2/BWxAAAANsAAAAPAAAAAAAAAAAA&#10;AAAAAKECAABkcnMvZG93bnJldi54bWxQSwUGAAAAAAQABAD5AAAAkgMAAAAA&#10;" strokecolor="black [3213]" strokeweight="1pt">
              <v:stroke endarrow="open"/>
            </v:shape>
            <w10:wrap type="none"/>
            <w10:anchorlock/>
          </v:group>
        </w:pict>
      </w:r>
    </w:p>
    <w:p w:rsidR="006C63D9" w:rsidRDefault="006C63D9" w:rsidP="006C63D9">
      <w:pPr>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84229F" w:rsidRDefault="0084229F" w:rsidP="006C63D9">
      <w:pPr>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1F7E53" w:rsidRDefault="0084229F" w:rsidP="0084229F">
      <w:pPr>
        <w:pStyle w:val="Style4"/>
        <w:widowControl/>
        <w:spacing w:line="240" w:lineRule="auto"/>
        <w:ind w:firstLine="0"/>
        <w:jc w:val="center"/>
        <w:rPr>
          <w:rStyle w:val="FontStyle26"/>
          <w:sz w:val="26"/>
          <w:szCs w:val="26"/>
        </w:rPr>
      </w:pPr>
      <w:r>
        <w:rPr>
          <w:rStyle w:val="FontStyle26"/>
          <w:sz w:val="26"/>
          <w:szCs w:val="26"/>
        </w:rPr>
        <w:t xml:space="preserve">                                                                                                    </w:t>
      </w:r>
    </w:p>
    <w:p w:rsidR="0084229F" w:rsidRPr="001F7E53" w:rsidRDefault="001F7E53" w:rsidP="0084229F">
      <w:pPr>
        <w:pStyle w:val="Style4"/>
        <w:widowControl/>
        <w:spacing w:line="240" w:lineRule="auto"/>
        <w:ind w:firstLine="0"/>
        <w:jc w:val="center"/>
        <w:rPr>
          <w:rStyle w:val="FontStyle26"/>
        </w:rPr>
      </w:pPr>
      <w:r w:rsidRPr="001F7E53">
        <w:rPr>
          <w:rStyle w:val="FontStyle26"/>
        </w:rPr>
        <w:lastRenderedPageBreak/>
        <w:t xml:space="preserve">                                                                                                   </w:t>
      </w:r>
      <w:r w:rsidR="00F04D2A">
        <w:rPr>
          <w:rStyle w:val="FontStyle26"/>
        </w:rPr>
        <w:t xml:space="preserve">         </w:t>
      </w:r>
      <w:r w:rsidR="0084229F" w:rsidRPr="001F7E53">
        <w:rPr>
          <w:rStyle w:val="FontStyle26"/>
        </w:rPr>
        <w:t>Приложение №  5</w:t>
      </w:r>
    </w:p>
    <w:p w:rsidR="0084229F" w:rsidRPr="001F7E53" w:rsidRDefault="001C586D" w:rsidP="001C586D">
      <w:pPr>
        <w:pStyle w:val="Style4"/>
        <w:widowControl/>
        <w:spacing w:line="240" w:lineRule="auto"/>
        <w:ind w:left="5245" w:firstLine="0"/>
        <w:jc w:val="center"/>
        <w:rPr>
          <w:rStyle w:val="FontStyle26"/>
        </w:rPr>
      </w:pPr>
      <w:r>
        <w:rPr>
          <w:rStyle w:val="FontStyle26"/>
        </w:rPr>
        <w:t xml:space="preserve">            </w:t>
      </w:r>
      <w:r w:rsidR="0084229F" w:rsidRPr="001F7E53">
        <w:rPr>
          <w:rStyle w:val="FontStyle26"/>
        </w:rPr>
        <w:t>к Административному регламенту</w:t>
      </w:r>
    </w:p>
    <w:p w:rsidR="0084229F" w:rsidRPr="001F7E53" w:rsidRDefault="0084229F" w:rsidP="0084229F">
      <w:pPr>
        <w:pStyle w:val="Style4"/>
        <w:widowControl/>
        <w:spacing w:line="240" w:lineRule="auto"/>
        <w:ind w:left="5245" w:firstLine="0"/>
        <w:jc w:val="right"/>
        <w:rPr>
          <w:rStyle w:val="FontStyle26"/>
        </w:rPr>
      </w:pPr>
      <w:r w:rsidRPr="001F7E53">
        <w:rPr>
          <w:rStyle w:val="FontStyle26"/>
        </w:rPr>
        <w:t xml:space="preserve">по предоставлению муниципальной   услуги «Предоставление информации  </w:t>
      </w:r>
      <w:r w:rsidRPr="001F7E53">
        <w:rPr>
          <w:rStyle w:val="FontStyle26"/>
        </w:rPr>
        <w:br/>
        <w:t xml:space="preserve">о текущей успеваемости учащегося </w:t>
      </w:r>
      <w:r w:rsidRPr="001F7E53">
        <w:rPr>
          <w:rStyle w:val="FontStyle26"/>
        </w:rPr>
        <w:br/>
        <w:t>в муниципальной образовательной организации, ведение электронного дневника и электронного журнала успеваемости»</w:t>
      </w:r>
    </w:p>
    <w:p w:rsidR="0084229F" w:rsidRPr="001F7E53" w:rsidRDefault="0084229F" w:rsidP="0084229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4229F" w:rsidRPr="0084229F" w:rsidRDefault="0084229F" w:rsidP="0084229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4229F">
        <w:rPr>
          <w:rFonts w:ascii="Times New Roman" w:eastAsia="Times New Roman" w:hAnsi="Times New Roman" w:cs="Times New Roman"/>
          <w:b/>
          <w:sz w:val="24"/>
          <w:szCs w:val="24"/>
          <w:lang w:eastAsia="ru-RU"/>
        </w:rPr>
        <w:t xml:space="preserve">ПОСЛЕДОВАТЕЛЬНОСТЬ И СРОКИ ВЫПОЛНЕНИЯ </w:t>
      </w:r>
    </w:p>
    <w:p w:rsidR="0084229F" w:rsidRPr="0084229F" w:rsidRDefault="0084229F" w:rsidP="0084229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4229F">
        <w:rPr>
          <w:rFonts w:ascii="Times New Roman" w:eastAsia="Times New Roman" w:hAnsi="Times New Roman" w:cs="Times New Roman"/>
          <w:b/>
          <w:sz w:val="24"/>
          <w:szCs w:val="24"/>
          <w:lang w:eastAsia="ru-RU"/>
        </w:rPr>
        <w:t>АДМИНИСТРАТИВНЫХ ПРОЦЕДУР</w:t>
      </w:r>
    </w:p>
    <w:p w:rsidR="0084229F" w:rsidRPr="0084229F" w:rsidRDefault="0084229F" w:rsidP="0084229F">
      <w:pPr>
        <w:autoSpaceDE w:val="0"/>
        <w:autoSpaceDN w:val="0"/>
        <w:adjustRightInd w:val="0"/>
        <w:spacing w:after="0" w:line="360" w:lineRule="auto"/>
        <w:ind w:firstLine="709"/>
        <w:jc w:val="center"/>
        <w:rPr>
          <w:rFonts w:ascii="Times New Roman" w:eastAsia="Times New Roman" w:hAnsi="Times New Roman" w:cs="Times New Roman"/>
          <w:b/>
          <w:sz w:val="24"/>
          <w:szCs w:val="24"/>
          <w:lang w:eastAsia="ru-RU"/>
        </w:rPr>
      </w:pP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1. Предоставление муниципальной услуги включает в себя следующие административные процедуры:</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 прием и регистрация </w:t>
      </w:r>
      <w:r w:rsidR="00C35DB6" w:rsidRPr="001C586D">
        <w:rPr>
          <w:rFonts w:ascii="Times New Roman" w:eastAsia="Times New Roman" w:hAnsi="Times New Roman" w:cs="Times New Roman"/>
          <w:sz w:val="26"/>
          <w:szCs w:val="26"/>
          <w:lang w:eastAsia="ru-RU"/>
        </w:rPr>
        <w:t xml:space="preserve">заявления и </w:t>
      </w:r>
      <w:r w:rsidRPr="001C586D">
        <w:rPr>
          <w:rFonts w:ascii="Times New Roman" w:eastAsia="Times New Roman" w:hAnsi="Times New Roman" w:cs="Times New Roman"/>
          <w:sz w:val="26"/>
          <w:szCs w:val="26"/>
          <w:lang w:eastAsia="ru-RU"/>
        </w:rPr>
        <w:t>документов</w:t>
      </w:r>
      <w:r w:rsidR="00C35DB6" w:rsidRPr="001C586D">
        <w:rPr>
          <w:rFonts w:ascii="Times New Roman" w:eastAsia="Times New Roman" w:hAnsi="Times New Roman" w:cs="Times New Roman"/>
          <w:sz w:val="26"/>
          <w:szCs w:val="26"/>
          <w:lang w:eastAsia="ru-RU"/>
        </w:rPr>
        <w:t xml:space="preserve"> для предоставления муниципальной услуги</w:t>
      </w:r>
      <w:r w:rsidRPr="001C586D">
        <w:rPr>
          <w:rFonts w:ascii="Times New Roman" w:eastAsia="Times New Roman" w:hAnsi="Times New Roman" w:cs="Times New Roman"/>
          <w:sz w:val="26"/>
          <w:szCs w:val="26"/>
          <w:lang w:eastAsia="ru-RU"/>
        </w:rPr>
        <w:t>;</w:t>
      </w:r>
    </w:p>
    <w:p w:rsidR="00C35DB6" w:rsidRPr="001C586D" w:rsidRDefault="0084229F" w:rsidP="00C35DB6">
      <w:pPr>
        <w:tabs>
          <w:tab w:val="left" w:pos="993"/>
        </w:tabs>
        <w:spacing w:after="0" w:line="360" w:lineRule="auto"/>
        <w:ind w:firstLine="709"/>
        <w:jc w:val="both"/>
        <w:rPr>
          <w:rFonts w:ascii="Times New Roman" w:eastAsia="Calibri" w:hAnsi="Times New Roman" w:cs="Times New Roman"/>
          <w:sz w:val="26"/>
          <w:szCs w:val="26"/>
          <w:shd w:val="clear" w:color="auto" w:fill="FFFFFF"/>
        </w:rPr>
      </w:pPr>
      <w:r w:rsidRPr="001C586D">
        <w:rPr>
          <w:rFonts w:ascii="Times New Roman" w:eastAsia="Times New Roman" w:hAnsi="Times New Roman" w:cs="Times New Roman"/>
          <w:sz w:val="26"/>
          <w:szCs w:val="26"/>
          <w:lang w:eastAsia="ru-RU"/>
        </w:rPr>
        <w:t>-</w:t>
      </w:r>
      <w:r w:rsidR="00C35DB6" w:rsidRPr="001C586D">
        <w:rPr>
          <w:rFonts w:ascii="Times New Roman" w:eastAsia="Times New Roman" w:hAnsi="Times New Roman" w:cs="Times New Roman"/>
          <w:sz w:val="26"/>
          <w:szCs w:val="26"/>
          <w:lang w:eastAsia="ru-RU"/>
        </w:rPr>
        <w:t xml:space="preserve"> </w:t>
      </w:r>
      <w:r w:rsidR="00C35DB6" w:rsidRPr="001C586D">
        <w:rPr>
          <w:rFonts w:ascii="Times New Roman" w:eastAsia="Calibri" w:hAnsi="Times New Roman" w:cs="Times New Roman"/>
          <w:sz w:val="26"/>
          <w:szCs w:val="26"/>
          <w:shd w:val="clear" w:color="auto" w:fill="FFFFFF"/>
        </w:rPr>
        <w:t>рассмотрение заявления и документов для предоставления муниципальной услуги;</w:t>
      </w:r>
    </w:p>
    <w:p w:rsidR="00C35DB6" w:rsidRPr="001C586D" w:rsidRDefault="00C35DB6" w:rsidP="00C35DB6">
      <w:pPr>
        <w:spacing w:after="0" w:line="360" w:lineRule="auto"/>
        <w:ind w:firstLine="709"/>
        <w:jc w:val="both"/>
        <w:rPr>
          <w:rFonts w:ascii="Times New Roman" w:eastAsia="Calibri" w:hAnsi="Times New Roman" w:cs="Times New Roman"/>
          <w:sz w:val="26"/>
          <w:szCs w:val="26"/>
          <w:shd w:val="clear" w:color="auto" w:fill="FFFFFF"/>
        </w:rPr>
      </w:pPr>
      <w:r w:rsidRPr="001C586D">
        <w:rPr>
          <w:rFonts w:ascii="Times New Roman" w:eastAsia="Calibri" w:hAnsi="Times New Roman" w:cs="Times New Roman"/>
          <w:sz w:val="26"/>
          <w:szCs w:val="26"/>
          <w:shd w:val="clear" w:color="auto" w:fill="FFFFFF"/>
        </w:rPr>
        <w:t xml:space="preserve">- принятие решения </w:t>
      </w:r>
      <w:r w:rsidR="009948BD" w:rsidRPr="001C586D">
        <w:rPr>
          <w:rFonts w:ascii="Times New Roman" w:eastAsia="Calibri" w:hAnsi="Times New Roman" w:cs="Times New Roman"/>
          <w:sz w:val="26"/>
          <w:szCs w:val="26"/>
          <w:shd w:val="clear" w:color="auto" w:fill="FFFFFF"/>
        </w:rPr>
        <w:t xml:space="preserve">и подготовка информации о текущей успеваемости </w:t>
      </w:r>
      <w:r w:rsidR="009948BD" w:rsidRPr="001C586D">
        <w:rPr>
          <w:rStyle w:val="FontStyle26"/>
          <w:sz w:val="26"/>
          <w:szCs w:val="26"/>
        </w:rPr>
        <w:t xml:space="preserve">учащегося </w:t>
      </w:r>
      <w:r w:rsidR="009948BD" w:rsidRPr="001C586D">
        <w:rPr>
          <w:rStyle w:val="FontStyle26"/>
          <w:sz w:val="26"/>
          <w:szCs w:val="26"/>
        </w:rPr>
        <w:br/>
        <w:t>в муниципальной образовательной организации, ведение электронного дневника и электронного журнала успеваемости,</w:t>
      </w:r>
      <w:r w:rsidR="009948BD" w:rsidRPr="001C586D">
        <w:rPr>
          <w:rFonts w:ascii="Times New Roman" w:eastAsia="Calibri" w:hAnsi="Times New Roman" w:cs="Times New Roman"/>
          <w:sz w:val="26"/>
          <w:szCs w:val="26"/>
          <w:shd w:val="clear" w:color="auto" w:fill="FFFFFF"/>
        </w:rPr>
        <w:t xml:space="preserve"> </w:t>
      </w:r>
      <w:r w:rsidRPr="001C586D">
        <w:rPr>
          <w:rFonts w:ascii="Times New Roman" w:eastAsia="Calibri" w:hAnsi="Times New Roman" w:cs="Times New Roman"/>
          <w:sz w:val="26"/>
          <w:szCs w:val="26"/>
          <w:shd w:val="clear" w:color="auto" w:fill="FFFFFF"/>
        </w:rPr>
        <w:t xml:space="preserve">либо </w:t>
      </w:r>
      <w:r w:rsidR="00710F23" w:rsidRPr="001C586D">
        <w:rPr>
          <w:rFonts w:ascii="Times New Roman" w:eastAsia="Calibri" w:hAnsi="Times New Roman" w:cs="Times New Roman"/>
          <w:sz w:val="26"/>
          <w:szCs w:val="26"/>
          <w:shd w:val="clear" w:color="auto" w:fill="FFFFFF"/>
        </w:rPr>
        <w:t>уведомления</w:t>
      </w:r>
      <w:r w:rsidR="009948BD" w:rsidRPr="001C586D">
        <w:rPr>
          <w:rFonts w:ascii="Times New Roman" w:eastAsia="Calibri" w:hAnsi="Times New Roman" w:cs="Times New Roman"/>
          <w:sz w:val="26"/>
          <w:szCs w:val="26"/>
          <w:shd w:val="clear" w:color="auto" w:fill="FFFFFF"/>
        </w:rPr>
        <w:t xml:space="preserve"> об </w:t>
      </w:r>
      <w:r w:rsidRPr="001C586D">
        <w:rPr>
          <w:rFonts w:ascii="Times New Roman" w:eastAsia="Calibri" w:hAnsi="Times New Roman" w:cs="Times New Roman"/>
          <w:sz w:val="26"/>
          <w:szCs w:val="26"/>
          <w:shd w:val="clear" w:color="auto" w:fill="FFFFFF"/>
        </w:rPr>
        <w:t>отказе в предоставлении муниципальной услуги;</w:t>
      </w:r>
    </w:p>
    <w:p w:rsidR="0084229F" w:rsidRPr="001C586D" w:rsidRDefault="00C35DB6" w:rsidP="00C35DB6">
      <w:pPr>
        <w:tabs>
          <w:tab w:val="left" w:pos="851"/>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Calibri" w:hAnsi="Times New Roman" w:cs="Times New Roman"/>
          <w:sz w:val="26"/>
          <w:szCs w:val="26"/>
          <w:shd w:val="clear" w:color="auto" w:fill="FFFFFF"/>
        </w:rPr>
        <w:t>- выдача (направление) информации о текущей успеваемости</w:t>
      </w:r>
      <w:r w:rsidRPr="001C586D">
        <w:rPr>
          <w:rStyle w:val="FontStyle26"/>
          <w:sz w:val="26"/>
          <w:szCs w:val="26"/>
        </w:rPr>
        <w:t xml:space="preserve"> учащегося в муниципальной образовательной организации, ведение электронного дневника и электронного журнала успеваемости</w:t>
      </w:r>
      <w:r w:rsidR="00710F23" w:rsidRPr="001C586D">
        <w:rPr>
          <w:rStyle w:val="FontStyle26"/>
          <w:sz w:val="26"/>
          <w:szCs w:val="26"/>
        </w:rPr>
        <w:t xml:space="preserve"> либо уведомления</w:t>
      </w:r>
      <w:r w:rsidRPr="001C586D">
        <w:rPr>
          <w:rStyle w:val="FontStyle26"/>
          <w:sz w:val="26"/>
          <w:szCs w:val="26"/>
        </w:rPr>
        <w:t xml:space="preserve"> об отказе в предоставлении муниципальной услуги</w:t>
      </w:r>
    </w:p>
    <w:p w:rsidR="0084229F" w:rsidRPr="001C586D" w:rsidRDefault="0084229F" w:rsidP="0084229F">
      <w:pPr>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           1.1. Прием и </w:t>
      </w:r>
      <w:r w:rsidR="00C35DB6" w:rsidRPr="001C586D">
        <w:rPr>
          <w:rFonts w:ascii="Times New Roman" w:eastAsia="Times New Roman" w:hAnsi="Times New Roman" w:cs="Times New Roman"/>
          <w:sz w:val="26"/>
          <w:szCs w:val="26"/>
          <w:lang w:eastAsia="ru-RU"/>
        </w:rPr>
        <w:t>регистрация заявления и документов для предоставления муниципальной услуги:</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При личном обращении заявителя, специалист Управления,</w:t>
      </w:r>
      <w:r w:rsidR="00792948" w:rsidRPr="001C586D">
        <w:rPr>
          <w:rFonts w:ascii="Times New Roman" w:eastAsia="Times New Roman" w:hAnsi="Times New Roman" w:cs="Times New Roman"/>
          <w:sz w:val="26"/>
          <w:szCs w:val="26"/>
          <w:lang w:eastAsia="ru-RU"/>
        </w:rPr>
        <w:t xml:space="preserve"> образовательной организации</w:t>
      </w:r>
      <w:r w:rsidRPr="001C586D">
        <w:rPr>
          <w:rFonts w:ascii="Times New Roman" w:eastAsia="Times New Roman" w:hAnsi="Times New Roman" w:cs="Times New Roman"/>
          <w:sz w:val="26"/>
          <w:szCs w:val="26"/>
          <w:lang w:eastAsia="ru-RU"/>
        </w:rPr>
        <w:t xml:space="preserve"> ответственный за прием документов и (или) предоставление муниципальной услуги (далее - специалист):</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устанавливает личность заявителя (проверяет документ, удостоверяющий его личность);</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принимает документы, проверяет правильность написания заявления и соответствие сведений, указанных в заявлении, паспортным данным;</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lastRenderedPageBreak/>
        <w:t>- проверяет наличие всех необходимых документов.</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Если все документы оформлены правильно, то специалист регистрирует заявление и прилагаемые документы в журнале приема заявлений (далее - журнал). При наличии оснований, указанных в пункте 10 Регламента, 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Результатом административной процедуры является прием</w:t>
      </w:r>
      <w:r w:rsidR="00C35DB6" w:rsidRPr="001C586D">
        <w:rPr>
          <w:rFonts w:ascii="Times New Roman" w:eastAsia="Times New Roman" w:hAnsi="Times New Roman" w:cs="Times New Roman"/>
          <w:sz w:val="26"/>
          <w:szCs w:val="26"/>
          <w:lang w:eastAsia="ru-RU"/>
        </w:rPr>
        <w:t xml:space="preserve"> и регистрация заявления и документов для предоставления муниципальной услуги</w:t>
      </w:r>
      <w:r w:rsidRPr="001C586D">
        <w:rPr>
          <w:rFonts w:ascii="Times New Roman" w:eastAsia="Times New Roman" w:hAnsi="Times New Roman" w:cs="Times New Roman"/>
          <w:sz w:val="26"/>
          <w:szCs w:val="26"/>
          <w:lang w:eastAsia="ru-RU"/>
        </w:rPr>
        <w:t>.</w:t>
      </w:r>
    </w:p>
    <w:p w:rsidR="0084229F" w:rsidRPr="001C586D" w:rsidRDefault="0084229F" w:rsidP="0084229F">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Общий срок административной процедуры при личном обращении 15 минут, при обращении посредством почтовой связи или направления электронного документа в день поступления.</w:t>
      </w:r>
    </w:p>
    <w:p w:rsidR="0084229F" w:rsidRPr="001C586D" w:rsidRDefault="0084229F" w:rsidP="0084229F">
      <w:pPr>
        <w:spacing w:after="0" w:line="360" w:lineRule="auto"/>
        <w:ind w:firstLine="709"/>
        <w:jc w:val="both"/>
        <w:outlineLvl w:val="3"/>
        <w:rPr>
          <w:rFonts w:ascii="Times New Roman" w:eastAsia="Times New Roman" w:hAnsi="Times New Roman" w:cs="Times New Roman"/>
          <w:bCs/>
          <w:sz w:val="26"/>
          <w:szCs w:val="26"/>
          <w:lang w:eastAsia="ru-RU"/>
        </w:rPr>
      </w:pPr>
      <w:r w:rsidRPr="001C586D">
        <w:rPr>
          <w:rFonts w:ascii="Times New Roman" w:eastAsia="Times New Roman" w:hAnsi="Times New Roman" w:cs="Times New Roman"/>
          <w:bCs/>
          <w:sz w:val="26"/>
          <w:szCs w:val="26"/>
          <w:lang w:eastAsia="ru-RU"/>
        </w:rPr>
        <w:t xml:space="preserve">1.2. Рассмотрение </w:t>
      </w:r>
      <w:r w:rsidR="00921D8F" w:rsidRPr="001C586D">
        <w:rPr>
          <w:rFonts w:ascii="Times New Roman" w:eastAsia="Times New Roman" w:hAnsi="Times New Roman" w:cs="Times New Roman"/>
          <w:bCs/>
          <w:sz w:val="26"/>
          <w:szCs w:val="26"/>
          <w:lang w:eastAsia="ru-RU"/>
        </w:rPr>
        <w:t xml:space="preserve">заявления и </w:t>
      </w:r>
      <w:r w:rsidRPr="001C586D">
        <w:rPr>
          <w:rFonts w:ascii="Times New Roman" w:eastAsia="Times New Roman" w:hAnsi="Times New Roman" w:cs="Times New Roman"/>
          <w:bCs/>
          <w:sz w:val="26"/>
          <w:szCs w:val="26"/>
          <w:lang w:eastAsia="ru-RU"/>
        </w:rPr>
        <w:t>документов</w:t>
      </w:r>
      <w:r w:rsidR="00921D8F" w:rsidRPr="001C586D">
        <w:rPr>
          <w:rFonts w:ascii="Times New Roman" w:eastAsia="Times New Roman" w:hAnsi="Times New Roman" w:cs="Times New Roman"/>
          <w:bCs/>
          <w:sz w:val="26"/>
          <w:szCs w:val="26"/>
          <w:lang w:eastAsia="ru-RU"/>
        </w:rPr>
        <w:t xml:space="preserve"> для предоставления муниципальной услуги</w:t>
      </w:r>
      <w:r w:rsidRPr="001C586D">
        <w:rPr>
          <w:rFonts w:ascii="Times New Roman" w:eastAsia="Times New Roman" w:hAnsi="Times New Roman" w:cs="Times New Roman"/>
          <w:bCs/>
          <w:sz w:val="26"/>
          <w:szCs w:val="26"/>
          <w:lang w:eastAsia="ru-RU"/>
        </w:rPr>
        <w:t>.</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 документов специалисту Управления,</w:t>
      </w:r>
      <w:r w:rsidR="00792948" w:rsidRPr="001C586D">
        <w:rPr>
          <w:rFonts w:ascii="Times New Roman" w:eastAsia="Times New Roman" w:hAnsi="Times New Roman" w:cs="Times New Roman"/>
          <w:sz w:val="26"/>
          <w:szCs w:val="26"/>
          <w:lang w:eastAsia="ru-RU"/>
        </w:rPr>
        <w:t xml:space="preserve"> образовательной организации,</w:t>
      </w:r>
      <w:r w:rsidRPr="001C586D">
        <w:rPr>
          <w:rFonts w:ascii="Times New Roman" w:eastAsia="Times New Roman" w:hAnsi="Times New Roman" w:cs="Times New Roman"/>
          <w:sz w:val="26"/>
          <w:szCs w:val="26"/>
          <w:lang w:eastAsia="ru-RU"/>
        </w:rPr>
        <w:t xml:space="preserve"> ответственному за рассмотрение принятых документов.</w:t>
      </w:r>
    </w:p>
    <w:p w:rsidR="0084229F" w:rsidRPr="001C586D" w:rsidRDefault="00792948"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Специалист Управления, образовательной организации </w:t>
      </w:r>
      <w:r w:rsidR="0084229F" w:rsidRPr="001C586D">
        <w:rPr>
          <w:rFonts w:ascii="Times New Roman" w:eastAsia="Times New Roman" w:hAnsi="Times New Roman" w:cs="Times New Roman"/>
          <w:sz w:val="26"/>
          <w:szCs w:val="26"/>
          <w:lang w:eastAsia="ru-RU"/>
        </w:rPr>
        <w:t>осуществляет проверку предоставленных документов на наличие либо отсутствие оснований для отказа в предоставлении муниципальной услуги в соответствии с пунктом 11 Регламента.</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Продолжительность и (или) максимальный срок выполнения административного действия по рассмотрению заявления не превышает 2-х дней с даты регистрации заявления.</w:t>
      </w:r>
    </w:p>
    <w:p w:rsidR="00921D8F" w:rsidRPr="001C586D" w:rsidRDefault="00921D8F" w:rsidP="009948BD">
      <w:pPr>
        <w:tabs>
          <w:tab w:val="left" w:pos="1134"/>
        </w:tabs>
        <w:spacing w:after="0" w:line="360" w:lineRule="auto"/>
        <w:ind w:firstLine="709"/>
        <w:jc w:val="both"/>
        <w:rPr>
          <w:rFonts w:ascii="Times New Roman" w:hAnsi="Times New Roman" w:cs="Times New Roman"/>
          <w:sz w:val="26"/>
          <w:szCs w:val="26"/>
        </w:rPr>
      </w:pPr>
      <w:r w:rsidRPr="001C586D">
        <w:rPr>
          <w:rFonts w:ascii="Times New Roman" w:eastAsia="Times New Roman" w:hAnsi="Times New Roman" w:cs="Times New Roman"/>
          <w:sz w:val="26"/>
          <w:szCs w:val="26"/>
          <w:lang w:eastAsia="ru-RU"/>
        </w:rPr>
        <w:t xml:space="preserve">1.3. Принятие решения </w:t>
      </w:r>
      <w:r w:rsidR="00710F23" w:rsidRPr="001C586D">
        <w:rPr>
          <w:rFonts w:ascii="Times New Roman" w:eastAsia="Times New Roman" w:hAnsi="Times New Roman" w:cs="Times New Roman"/>
          <w:sz w:val="26"/>
          <w:szCs w:val="26"/>
          <w:lang w:eastAsia="ru-RU"/>
        </w:rPr>
        <w:t xml:space="preserve">и подготовка </w:t>
      </w:r>
      <w:r w:rsidR="009948BD" w:rsidRPr="001C586D">
        <w:rPr>
          <w:rStyle w:val="FontStyle26"/>
          <w:sz w:val="26"/>
          <w:szCs w:val="26"/>
        </w:rPr>
        <w:t>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009948BD" w:rsidRPr="001C586D">
        <w:rPr>
          <w:rFonts w:ascii="Times New Roman" w:eastAsia="Times New Roman" w:hAnsi="Times New Roman" w:cs="Times New Roman"/>
          <w:sz w:val="26"/>
          <w:szCs w:val="26"/>
          <w:lang w:eastAsia="ru-RU"/>
        </w:rPr>
        <w:t xml:space="preserve"> </w:t>
      </w:r>
      <w:r w:rsidRPr="001C586D">
        <w:rPr>
          <w:rFonts w:ascii="Times New Roman" w:eastAsia="Times New Roman" w:hAnsi="Times New Roman" w:cs="Times New Roman"/>
          <w:sz w:val="26"/>
          <w:szCs w:val="26"/>
          <w:lang w:eastAsia="ru-RU"/>
        </w:rPr>
        <w:t xml:space="preserve">либо </w:t>
      </w:r>
      <w:r w:rsidR="00710F23" w:rsidRPr="001C586D">
        <w:rPr>
          <w:rFonts w:ascii="Times New Roman" w:eastAsia="Times New Roman" w:hAnsi="Times New Roman" w:cs="Times New Roman"/>
          <w:sz w:val="26"/>
          <w:szCs w:val="26"/>
          <w:lang w:eastAsia="ru-RU"/>
        </w:rPr>
        <w:t>уведомления</w:t>
      </w:r>
      <w:r w:rsidR="009948BD" w:rsidRPr="001C586D">
        <w:rPr>
          <w:rFonts w:ascii="Times New Roman" w:eastAsia="Times New Roman" w:hAnsi="Times New Roman" w:cs="Times New Roman"/>
          <w:sz w:val="26"/>
          <w:szCs w:val="26"/>
          <w:lang w:eastAsia="ru-RU"/>
        </w:rPr>
        <w:t xml:space="preserve"> </w:t>
      </w:r>
      <w:r w:rsidRPr="001C586D">
        <w:rPr>
          <w:rFonts w:ascii="Times New Roman" w:eastAsia="Times New Roman" w:hAnsi="Times New Roman" w:cs="Times New Roman"/>
          <w:sz w:val="26"/>
          <w:szCs w:val="26"/>
          <w:lang w:eastAsia="ru-RU"/>
        </w:rPr>
        <w:t>об отказе в предоставлении муниципальной услуги</w:t>
      </w:r>
      <w:r w:rsidR="00DA1614" w:rsidRPr="001C586D">
        <w:rPr>
          <w:rFonts w:ascii="Times New Roman" w:eastAsia="Times New Roman" w:hAnsi="Times New Roman" w:cs="Times New Roman"/>
          <w:sz w:val="26"/>
          <w:szCs w:val="26"/>
          <w:lang w:eastAsia="ru-RU"/>
        </w:rPr>
        <w:t>.</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В случае наличия оснований для отказа в предоставлении муниципальной услуги, изложенных в пункте 11 настоящего Регламента, специалист Управления,</w:t>
      </w:r>
      <w:r w:rsidR="00792948" w:rsidRPr="001C586D">
        <w:rPr>
          <w:rFonts w:ascii="Times New Roman" w:eastAsia="Times New Roman" w:hAnsi="Times New Roman" w:cs="Times New Roman"/>
          <w:sz w:val="26"/>
          <w:szCs w:val="26"/>
          <w:lang w:eastAsia="ru-RU"/>
        </w:rPr>
        <w:t xml:space="preserve"> образовательной организации,</w:t>
      </w:r>
      <w:r w:rsidRPr="001C586D">
        <w:rPr>
          <w:rFonts w:ascii="Times New Roman" w:eastAsia="Times New Roman" w:hAnsi="Times New Roman" w:cs="Times New Roman"/>
          <w:sz w:val="26"/>
          <w:szCs w:val="26"/>
          <w:lang w:eastAsia="ru-RU"/>
        </w:rPr>
        <w:t xml:space="preserve"> ответственный за предоставление муниципальной </w:t>
      </w:r>
      <w:r w:rsidRPr="001C586D">
        <w:rPr>
          <w:rFonts w:ascii="Times New Roman" w:eastAsia="Times New Roman" w:hAnsi="Times New Roman" w:cs="Times New Roman"/>
          <w:sz w:val="26"/>
          <w:szCs w:val="26"/>
          <w:lang w:eastAsia="ru-RU"/>
        </w:rPr>
        <w:lastRenderedPageBreak/>
        <w:t xml:space="preserve">услуги, готовит </w:t>
      </w:r>
      <w:r w:rsidR="00DA1614" w:rsidRPr="001C586D">
        <w:rPr>
          <w:rFonts w:ascii="Times New Roman" w:eastAsia="Times New Roman" w:hAnsi="Times New Roman" w:cs="Times New Roman"/>
          <w:sz w:val="26"/>
          <w:szCs w:val="26"/>
          <w:lang w:eastAsia="ru-RU"/>
        </w:rPr>
        <w:t xml:space="preserve">уведомление об </w:t>
      </w:r>
      <w:r w:rsidRPr="001C586D">
        <w:rPr>
          <w:rFonts w:ascii="Times New Roman" w:eastAsia="Times New Roman" w:hAnsi="Times New Roman" w:cs="Times New Roman"/>
          <w:sz w:val="26"/>
          <w:szCs w:val="26"/>
          <w:lang w:eastAsia="ru-RU"/>
        </w:rPr>
        <w:t xml:space="preserve"> отказе в предоставлении муниципальной услуги и передает его на подпись руководител</w:t>
      </w:r>
      <w:r w:rsidR="00792948" w:rsidRPr="001C586D">
        <w:rPr>
          <w:rFonts w:ascii="Times New Roman" w:eastAsia="Times New Roman" w:hAnsi="Times New Roman" w:cs="Times New Roman"/>
          <w:sz w:val="26"/>
          <w:szCs w:val="26"/>
          <w:lang w:eastAsia="ru-RU"/>
        </w:rPr>
        <w:t>ю.</w:t>
      </w:r>
    </w:p>
    <w:p w:rsidR="0084229F" w:rsidRPr="001C586D" w:rsidRDefault="0084229F" w:rsidP="00DA1614">
      <w:pPr>
        <w:spacing w:after="0" w:line="360" w:lineRule="auto"/>
        <w:ind w:firstLine="709"/>
        <w:jc w:val="both"/>
        <w:rPr>
          <w:rFonts w:ascii="Times New Roman" w:hAnsi="Times New Roman" w:cs="Times New Roman"/>
          <w:sz w:val="26"/>
          <w:szCs w:val="26"/>
        </w:rPr>
      </w:pPr>
      <w:r w:rsidRPr="001C586D">
        <w:rPr>
          <w:rFonts w:ascii="Times New Roman" w:eastAsia="Times New Roman" w:hAnsi="Times New Roman" w:cs="Times New Roman"/>
          <w:sz w:val="26"/>
          <w:szCs w:val="26"/>
          <w:lang w:eastAsia="ru-RU"/>
        </w:rPr>
        <w:t xml:space="preserve">В случае отсутствия оснований для отказа в предоставлении муниципальной услуги, специалист, ответственный за предоставление муниципальной услуги, </w:t>
      </w:r>
      <w:r w:rsidR="00DA1614" w:rsidRPr="001C586D">
        <w:rPr>
          <w:rFonts w:ascii="Times New Roman" w:eastAsia="Times New Roman" w:hAnsi="Times New Roman" w:cs="Times New Roman"/>
          <w:sz w:val="26"/>
          <w:szCs w:val="26"/>
          <w:lang w:eastAsia="ru-RU"/>
        </w:rPr>
        <w:t xml:space="preserve">готовит информацию о </w:t>
      </w:r>
      <w:r w:rsidR="00DA1614" w:rsidRPr="001C586D">
        <w:rPr>
          <w:rStyle w:val="FontStyle26"/>
          <w:sz w:val="26"/>
          <w:szCs w:val="26"/>
        </w:rPr>
        <w:t>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Pr="001C586D">
        <w:rPr>
          <w:rFonts w:ascii="Times New Roman" w:eastAsia="Times New Roman" w:hAnsi="Times New Roman" w:cs="Times New Roman"/>
          <w:sz w:val="26"/>
          <w:szCs w:val="26"/>
          <w:lang w:eastAsia="ru-RU"/>
        </w:rPr>
        <w:t>, и передает его</w:t>
      </w:r>
      <w:r w:rsidR="00792948" w:rsidRPr="001C586D">
        <w:rPr>
          <w:rFonts w:ascii="Times New Roman" w:eastAsia="Times New Roman" w:hAnsi="Times New Roman" w:cs="Times New Roman"/>
          <w:sz w:val="26"/>
          <w:szCs w:val="26"/>
          <w:lang w:eastAsia="ru-RU"/>
        </w:rPr>
        <w:t xml:space="preserve"> на подпись руководителю.</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Результатом административной процедуры является подписанное уведомление об отказе в предоставлении муниципальной услуги, либо</w:t>
      </w:r>
      <w:r w:rsidR="00DA1614" w:rsidRPr="001C586D">
        <w:rPr>
          <w:rFonts w:ascii="Times New Roman" w:eastAsia="Times New Roman" w:hAnsi="Times New Roman" w:cs="Times New Roman"/>
          <w:sz w:val="26"/>
          <w:szCs w:val="26"/>
          <w:lang w:eastAsia="ru-RU"/>
        </w:rPr>
        <w:t xml:space="preserve"> подписанная информация о </w:t>
      </w:r>
      <w:r w:rsidR="00DA1614" w:rsidRPr="001C586D">
        <w:rPr>
          <w:rStyle w:val="FontStyle26"/>
          <w:sz w:val="26"/>
          <w:szCs w:val="26"/>
        </w:rPr>
        <w:t>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Pr="001C586D">
        <w:rPr>
          <w:rFonts w:ascii="Times New Roman" w:eastAsia="Times New Roman" w:hAnsi="Times New Roman" w:cs="Times New Roman"/>
          <w:sz w:val="26"/>
          <w:szCs w:val="26"/>
          <w:lang w:eastAsia="ru-RU"/>
        </w:rPr>
        <w:t>.</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Продолжительность административной процедуры составляет не более 7 рабочих дней.</w:t>
      </w:r>
    </w:p>
    <w:p w:rsidR="0084229F" w:rsidRPr="001C586D" w:rsidRDefault="00DA1614"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1.4</w:t>
      </w:r>
      <w:r w:rsidR="0084229F" w:rsidRPr="001C586D">
        <w:rPr>
          <w:rFonts w:ascii="Times New Roman" w:eastAsia="Times New Roman" w:hAnsi="Times New Roman" w:cs="Times New Roman"/>
          <w:sz w:val="26"/>
          <w:szCs w:val="26"/>
          <w:lang w:eastAsia="ru-RU"/>
        </w:rPr>
        <w:t>.</w:t>
      </w:r>
      <w:r w:rsidRPr="001C586D">
        <w:rPr>
          <w:rFonts w:ascii="Times New Roman" w:eastAsia="Calibri" w:hAnsi="Times New Roman" w:cs="Times New Roman"/>
          <w:sz w:val="26"/>
          <w:szCs w:val="26"/>
          <w:shd w:val="clear" w:color="auto" w:fill="FFFFFF"/>
        </w:rPr>
        <w:t xml:space="preserve"> Выдача (направление) информации о текущей успеваемости</w:t>
      </w:r>
      <w:r w:rsidRPr="001C586D">
        <w:rPr>
          <w:rStyle w:val="FontStyle26"/>
          <w:sz w:val="26"/>
          <w:szCs w:val="26"/>
        </w:rPr>
        <w:t xml:space="preserve"> учащегося в муниципальной образовательной организации, ведение электронного дневника и электронного журнала успеваемости</w:t>
      </w:r>
      <w:r w:rsidR="006332BB" w:rsidRPr="001C586D">
        <w:rPr>
          <w:rStyle w:val="FontStyle26"/>
          <w:sz w:val="26"/>
          <w:szCs w:val="26"/>
        </w:rPr>
        <w:t>,</w:t>
      </w:r>
      <w:r w:rsidR="009948BD" w:rsidRPr="001C586D">
        <w:rPr>
          <w:rStyle w:val="FontStyle26"/>
          <w:sz w:val="26"/>
          <w:szCs w:val="26"/>
        </w:rPr>
        <w:t xml:space="preserve"> либо уведомления</w:t>
      </w:r>
      <w:r w:rsidRPr="001C586D">
        <w:rPr>
          <w:rStyle w:val="FontStyle26"/>
          <w:sz w:val="26"/>
          <w:szCs w:val="26"/>
        </w:rPr>
        <w:t xml:space="preserve"> об отказе в предоставлении муниципальной услуги</w:t>
      </w:r>
      <w:r w:rsidR="0084229F" w:rsidRPr="001C586D">
        <w:rPr>
          <w:rFonts w:ascii="Times New Roman" w:eastAsia="Times New Roman" w:hAnsi="Times New Roman" w:cs="Times New Roman"/>
          <w:sz w:val="26"/>
          <w:szCs w:val="26"/>
          <w:lang w:eastAsia="ru-RU"/>
        </w:rPr>
        <w:t>.</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Основанием для начала административной процедуры является подписанное уведомление об отказе в предоставлении муни</w:t>
      </w:r>
      <w:r w:rsidR="00DA1614" w:rsidRPr="001C586D">
        <w:rPr>
          <w:rFonts w:ascii="Times New Roman" w:eastAsia="Times New Roman" w:hAnsi="Times New Roman" w:cs="Times New Roman"/>
          <w:sz w:val="26"/>
          <w:szCs w:val="26"/>
          <w:lang w:eastAsia="ru-RU"/>
        </w:rPr>
        <w:t>ципальной услуги или подписанная</w:t>
      </w:r>
      <w:r w:rsidR="00B02449" w:rsidRPr="001C586D">
        <w:rPr>
          <w:rFonts w:ascii="Times New Roman" w:eastAsia="Times New Roman" w:hAnsi="Times New Roman" w:cs="Times New Roman"/>
          <w:sz w:val="26"/>
          <w:szCs w:val="26"/>
          <w:lang w:eastAsia="ru-RU"/>
        </w:rPr>
        <w:t xml:space="preserve"> информация о </w:t>
      </w:r>
      <w:r w:rsidR="00B02449" w:rsidRPr="001C586D">
        <w:rPr>
          <w:rStyle w:val="FontStyle26"/>
          <w:sz w:val="26"/>
          <w:szCs w:val="26"/>
        </w:rPr>
        <w:t>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00B02449" w:rsidRPr="001C586D">
        <w:rPr>
          <w:rFonts w:ascii="Times New Roman" w:eastAsia="Times New Roman" w:hAnsi="Times New Roman" w:cs="Times New Roman"/>
          <w:sz w:val="26"/>
          <w:szCs w:val="26"/>
          <w:lang w:eastAsia="ru-RU"/>
        </w:rPr>
        <w:t>.</w:t>
      </w:r>
      <w:r w:rsidR="00DA1614" w:rsidRPr="001C586D">
        <w:rPr>
          <w:rFonts w:ascii="Times New Roman" w:eastAsia="Times New Roman" w:hAnsi="Times New Roman" w:cs="Times New Roman"/>
          <w:sz w:val="26"/>
          <w:szCs w:val="26"/>
          <w:lang w:eastAsia="ru-RU"/>
        </w:rPr>
        <w:t xml:space="preserve"> </w:t>
      </w:r>
    </w:p>
    <w:p w:rsidR="0084229F" w:rsidRPr="001C586D" w:rsidRDefault="0084229F" w:rsidP="0084229F">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Выдача </w:t>
      </w:r>
      <w:r w:rsidR="00B02449" w:rsidRPr="001C586D">
        <w:rPr>
          <w:rFonts w:ascii="Times New Roman" w:eastAsia="Times New Roman" w:hAnsi="Times New Roman" w:cs="Times New Roman"/>
          <w:sz w:val="26"/>
          <w:szCs w:val="26"/>
          <w:lang w:eastAsia="ru-RU"/>
        </w:rPr>
        <w:t xml:space="preserve">(направление) </w:t>
      </w:r>
      <w:r w:rsidRPr="001C586D">
        <w:rPr>
          <w:rFonts w:ascii="Times New Roman" w:eastAsia="Times New Roman" w:hAnsi="Times New Roman" w:cs="Times New Roman"/>
          <w:sz w:val="26"/>
          <w:szCs w:val="26"/>
          <w:lang w:eastAsia="ru-RU"/>
        </w:rPr>
        <w:t>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84229F" w:rsidRDefault="0084229F" w:rsidP="009948BD">
      <w:pPr>
        <w:spacing w:after="0" w:line="360" w:lineRule="auto"/>
        <w:ind w:firstLine="709"/>
        <w:jc w:val="both"/>
        <w:rPr>
          <w:rFonts w:ascii="Times New Roman" w:eastAsia="Times New Roman" w:hAnsi="Times New Roman" w:cs="Times New Roman"/>
          <w:sz w:val="26"/>
          <w:szCs w:val="26"/>
          <w:lang w:eastAsia="ru-RU"/>
        </w:rPr>
      </w:pPr>
      <w:r w:rsidRPr="001C586D">
        <w:rPr>
          <w:rFonts w:ascii="Times New Roman" w:eastAsia="Times New Roman" w:hAnsi="Times New Roman" w:cs="Times New Roman"/>
          <w:sz w:val="26"/>
          <w:szCs w:val="26"/>
          <w:lang w:eastAsia="ru-RU"/>
        </w:rPr>
        <w:t xml:space="preserve">Направление заявителю (уполномоченному представителю) </w:t>
      </w:r>
      <w:r w:rsidR="00B02449" w:rsidRPr="001C586D">
        <w:rPr>
          <w:rFonts w:ascii="Times New Roman" w:eastAsia="Times New Roman" w:hAnsi="Times New Roman" w:cs="Times New Roman"/>
          <w:sz w:val="26"/>
          <w:szCs w:val="26"/>
          <w:lang w:eastAsia="ru-RU"/>
        </w:rPr>
        <w:t xml:space="preserve">информации </w:t>
      </w:r>
      <w:r w:rsidRPr="001C586D">
        <w:rPr>
          <w:rFonts w:ascii="Times New Roman" w:eastAsia="Times New Roman" w:hAnsi="Times New Roman" w:cs="Times New Roman"/>
          <w:sz w:val="26"/>
          <w:szCs w:val="26"/>
          <w:lang w:eastAsia="ru-RU"/>
        </w:rPr>
        <w:t>о</w:t>
      </w:r>
      <w:r w:rsidR="009948BD" w:rsidRPr="001C586D">
        <w:rPr>
          <w:rFonts w:ascii="Times New Roman" w:eastAsia="Times New Roman" w:hAnsi="Times New Roman" w:cs="Times New Roman"/>
          <w:sz w:val="26"/>
          <w:szCs w:val="26"/>
          <w:lang w:eastAsia="ru-RU"/>
        </w:rPr>
        <w:t xml:space="preserve"> </w:t>
      </w:r>
      <w:r w:rsidR="009948BD" w:rsidRPr="001C586D">
        <w:rPr>
          <w:rStyle w:val="FontStyle26"/>
          <w:sz w:val="26"/>
          <w:szCs w:val="26"/>
        </w:rPr>
        <w:t>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Pr="001C586D">
        <w:rPr>
          <w:rFonts w:ascii="Times New Roman" w:eastAsia="Times New Roman" w:hAnsi="Times New Roman" w:cs="Times New Roman"/>
          <w:sz w:val="26"/>
          <w:szCs w:val="26"/>
          <w:lang w:eastAsia="ru-RU"/>
        </w:rPr>
        <w:t xml:space="preserve">, либо уведомления об отказе в предоставлении муниципальной услуги в письменной форме почтовым отправлением или в электронной форме, либо выдача специалистами, заявителю (уполномоченному представителю) осуществляется в течение 5 рабочих дней со дня </w:t>
      </w:r>
      <w:r w:rsidR="00710F23" w:rsidRPr="001C586D">
        <w:rPr>
          <w:rFonts w:ascii="Times New Roman" w:eastAsia="Times New Roman" w:hAnsi="Times New Roman" w:cs="Times New Roman"/>
          <w:sz w:val="26"/>
          <w:szCs w:val="26"/>
          <w:lang w:eastAsia="ru-RU"/>
        </w:rPr>
        <w:t>подписания результата предоставления муниципальной услуги.</w:t>
      </w:r>
    </w:p>
    <w:p w:rsidR="001C586D" w:rsidRDefault="001C586D" w:rsidP="009948BD">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____________________________</w:t>
      </w:r>
    </w:p>
    <w:p w:rsidR="001C586D" w:rsidRDefault="001C586D" w:rsidP="009948BD">
      <w:pPr>
        <w:spacing w:after="0" w:line="360" w:lineRule="auto"/>
        <w:ind w:firstLine="709"/>
        <w:jc w:val="both"/>
        <w:rPr>
          <w:rFonts w:ascii="Times New Roman" w:eastAsia="Times New Roman" w:hAnsi="Times New Roman" w:cs="Times New Roman"/>
          <w:sz w:val="26"/>
          <w:szCs w:val="26"/>
          <w:lang w:eastAsia="ru-RU"/>
        </w:rPr>
      </w:pPr>
    </w:p>
    <w:p w:rsidR="001C586D" w:rsidRDefault="001C586D" w:rsidP="009948BD">
      <w:pPr>
        <w:spacing w:after="0" w:line="360" w:lineRule="auto"/>
        <w:ind w:firstLine="709"/>
        <w:jc w:val="both"/>
        <w:rPr>
          <w:rFonts w:ascii="Times New Roman" w:eastAsia="Times New Roman" w:hAnsi="Times New Roman" w:cs="Times New Roman"/>
          <w:sz w:val="26"/>
          <w:szCs w:val="26"/>
          <w:lang w:eastAsia="ru-RU"/>
        </w:rPr>
      </w:pPr>
    </w:p>
    <w:p w:rsidR="001C586D" w:rsidRPr="001C586D" w:rsidRDefault="001C586D" w:rsidP="009948BD">
      <w:pPr>
        <w:spacing w:after="0" w:line="360" w:lineRule="auto"/>
        <w:ind w:firstLine="709"/>
        <w:jc w:val="both"/>
        <w:rPr>
          <w:rFonts w:ascii="Times New Roman" w:hAnsi="Times New Roman" w:cs="Times New Roman"/>
          <w:sz w:val="26"/>
          <w:szCs w:val="26"/>
        </w:rPr>
      </w:pPr>
    </w:p>
    <w:p w:rsidR="0084229F" w:rsidRPr="00977C23" w:rsidRDefault="0084229F" w:rsidP="006C63D9">
      <w:pPr>
        <w:autoSpaceDE w:val="0"/>
        <w:autoSpaceDN w:val="0"/>
        <w:adjustRightInd w:val="0"/>
        <w:spacing w:after="0" w:line="360" w:lineRule="auto"/>
        <w:jc w:val="both"/>
        <w:rPr>
          <w:rFonts w:ascii="Times New Roman" w:eastAsia="Times New Roman" w:hAnsi="Times New Roman" w:cs="Times New Roman"/>
          <w:sz w:val="26"/>
          <w:szCs w:val="26"/>
          <w:lang w:eastAsia="ru-RU"/>
        </w:rPr>
      </w:pPr>
    </w:p>
    <w:sectPr w:rsidR="0084229F" w:rsidRPr="00977C23" w:rsidSect="001E68F4">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DD8" w:rsidRDefault="00502DD8">
      <w:pPr>
        <w:spacing w:after="0" w:line="240" w:lineRule="auto"/>
      </w:pPr>
      <w:r>
        <w:separator/>
      </w:r>
    </w:p>
  </w:endnote>
  <w:endnote w:type="continuationSeparator" w:id="0">
    <w:p w:rsidR="00502DD8" w:rsidRDefault="00502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9A" w:rsidRDefault="004C06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9A" w:rsidRDefault="004C069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9A" w:rsidRDefault="004C06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DD8" w:rsidRDefault="00502DD8">
      <w:pPr>
        <w:spacing w:after="0" w:line="240" w:lineRule="auto"/>
      </w:pPr>
      <w:r>
        <w:separator/>
      </w:r>
    </w:p>
  </w:footnote>
  <w:footnote w:type="continuationSeparator" w:id="0">
    <w:p w:rsidR="00502DD8" w:rsidRDefault="00502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9A" w:rsidRDefault="004C06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9A" w:rsidRDefault="004C069A" w:rsidP="006C63D9">
    <w:pPr>
      <w:pStyle w:val="a3"/>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9A" w:rsidRDefault="004C069A" w:rsidP="006C63D9">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795"/>
    <w:multiLevelType w:val="multilevel"/>
    <w:tmpl w:val="5FFA54B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6491C13"/>
    <w:multiLevelType w:val="multilevel"/>
    <w:tmpl w:val="85021C78"/>
    <w:lvl w:ilvl="0">
      <w:start w:val="7"/>
      <w:numFmt w:val="decimal"/>
      <w:lvlText w:val="%1."/>
      <w:lvlJc w:val="left"/>
      <w:pPr>
        <w:ind w:left="1429" w:hanging="360"/>
      </w:pPr>
      <w:rPr>
        <w:b/>
      </w:rPr>
    </w:lvl>
    <w:lvl w:ilvl="1">
      <w:start w:val="1"/>
      <w:numFmt w:val="decimal"/>
      <w:isLgl/>
      <w:lvlText w:val="%1.%2."/>
      <w:lvlJc w:val="left"/>
      <w:pPr>
        <w:ind w:left="1632" w:hanging="360"/>
      </w:pPr>
    </w:lvl>
    <w:lvl w:ilvl="2">
      <w:start w:val="1"/>
      <w:numFmt w:val="decimal"/>
      <w:isLgl/>
      <w:lvlText w:val="%1.%2.%3."/>
      <w:lvlJc w:val="left"/>
      <w:pPr>
        <w:ind w:left="2195" w:hanging="720"/>
      </w:pPr>
    </w:lvl>
    <w:lvl w:ilvl="3">
      <w:start w:val="1"/>
      <w:numFmt w:val="decimal"/>
      <w:isLgl/>
      <w:lvlText w:val="%1.%2.%3.%4."/>
      <w:lvlJc w:val="left"/>
      <w:pPr>
        <w:ind w:left="2398" w:hanging="720"/>
      </w:pPr>
    </w:lvl>
    <w:lvl w:ilvl="4">
      <w:start w:val="1"/>
      <w:numFmt w:val="decimal"/>
      <w:isLgl/>
      <w:lvlText w:val="%1.%2.%3.%4.%5."/>
      <w:lvlJc w:val="left"/>
      <w:pPr>
        <w:ind w:left="2961" w:hanging="1080"/>
      </w:pPr>
    </w:lvl>
    <w:lvl w:ilvl="5">
      <w:start w:val="1"/>
      <w:numFmt w:val="decimal"/>
      <w:isLgl/>
      <w:lvlText w:val="%1.%2.%3.%4.%5.%6."/>
      <w:lvlJc w:val="left"/>
      <w:pPr>
        <w:ind w:left="3164" w:hanging="1080"/>
      </w:pPr>
    </w:lvl>
    <w:lvl w:ilvl="6">
      <w:start w:val="1"/>
      <w:numFmt w:val="decimal"/>
      <w:isLgl/>
      <w:lvlText w:val="%1.%2.%3.%4.%5.%6.%7."/>
      <w:lvlJc w:val="left"/>
      <w:pPr>
        <w:ind w:left="3727" w:hanging="1440"/>
      </w:pPr>
    </w:lvl>
    <w:lvl w:ilvl="7">
      <w:start w:val="1"/>
      <w:numFmt w:val="decimal"/>
      <w:isLgl/>
      <w:lvlText w:val="%1.%2.%3.%4.%5.%6.%7.%8."/>
      <w:lvlJc w:val="left"/>
      <w:pPr>
        <w:ind w:left="3930" w:hanging="1440"/>
      </w:pPr>
    </w:lvl>
    <w:lvl w:ilvl="8">
      <w:start w:val="1"/>
      <w:numFmt w:val="decimal"/>
      <w:isLgl/>
      <w:lvlText w:val="%1.%2.%3.%4.%5.%6.%7.%8.%9."/>
      <w:lvlJc w:val="left"/>
      <w:pPr>
        <w:ind w:left="4493" w:hanging="1800"/>
      </w:pPr>
    </w:lvl>
  </w:abstractNum>
  <w:abstractNum w:abstractNumId="2">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DF16DF0"/>
    <w:multiLevelType w:val="hybridMultilevel"/>
    <w:tmpl w:val="88D6FF10"/>
    <w:lvl w:ilvl="0" w:tplc="9FCA8898">
      <w:start w:val="1"/>
      <w:numFmt w:val="russianLower"/>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B0A6A58"/>
    <w:multiLevelType w:val="multilevel"/>
    <w:tmpl w:val="54583EDC"/>
    <w:lvl w:ilvl="0">
      <w:start w:val="6"/>
      <w:numFmt w:val="decimal"/>
      <w:lvlText w:val="%1."/>
      <w:lvlJc w:val="left"/>
      <w:pPr>
        <w:ind w:left="1070" w:hanging="360"/>
      </w:pPr>
    </w:lvl>
    <w:lvl w:ilvl="1">
      <w:start w:val="1"/>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6">
    <w:nsid w:val="2B4B0BCB"/>
    <w:multiLevelType w:val="multilevel"/>
    <w:tmpl w:val="59EE865A"/>
    <w:lvl w:ilvl="0">
      <w:start w:val="21"/>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C2B1E9E"/>
    <w:multiLevelType w:val="hybridMultilevel"/>
    <w:tmpl w:val="5E58B162"/>
    <w:lvl w:ilvl="0" w:tplc="942AB9E8">
      <w:start w:val="1"/>
      <w:numFmt w:val="russianLower"/>
      <w:lvlText w:val="%1)"/>
      <w:lvlJc w:val="left"/>
      <w:pPr>
        <w:ind w:left="1211" w:hanging="360"/>
      </w:pPr>
    </w:lvl>
    <w:lvl w:ilvl="1" w:tplc="A8788542">
      <w:start w:val="1"/>
      <w:numFmt w:val="decimal"/>
      <w:lvlText w:val="%2)"/>
      <w:lvlJc w:val="left"/>
      <w:pPr>
        <w:ind w:left="2567" w:hanging="996"/>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2E7A2AE0"/>
    <w:multiLevelType w:val="hybridMultilevel"/>
    <w:tmpl w:val="252C562C"/>
    <w:lvl w:ilvl="0" w:tplc="5CD60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9F4EC8"/>
    <w:multiLevelType w:val="hybridMultilevel"/>
    <w:tmpl w:val="B9C06E9E"/>
    <w:lvl w:ilvl="0" w:tplc="A3D6E1EC">
      <w:start w:val="11"/>
      <w:numFmt w:val="decimal"/>
      <w:lvlText w:val="%1."/>
      <w:lvlJc w:val="left"/>
      <w:pPr>
        <w:ind w:left="750" w:hanging="360"/>
      </w:pPr>
      <w:rPr>
        <w:rFonts w:hint="default"/>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2">
    <w:nsid w:val="3FA85662"/>
    <w:multiLevelType w:val="hybridMultilevel"/>
    <w:tmpl w:val="80B4EEAE"/>
    <w:lvl w:ilvl="0" w:tplc="F7FE8D18">
      <w:start w:val="1"/>
      <w:numFmt w:val="russianLower"/>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3">
    <w:nsid w:val="410A673A"/>
    <w:multiLevelType w:val="hybridMultilevel"/>
    <w:tmpl w:val="BA4470C2"/>
    <w:lvl w:ilvl="0" w:tplc="17E60FF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E0FAC"/>
    <w:multiLevelType w:val="hybridMultilevel"/>
    <w:tmpl w:val="372CF176"/>
    <w:lvl w:ilvl="0" w:tplc="F0BAC782">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D143CA4"/>
    <w:multiLevelType w:val="hybridMultilevel"/>
    <w:tmpl w:val="E8BE6CD8"/>
    <w:lvl w:ilvl="0" w:tplc="C966C7C2">
      <w:start w:val="7"/>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nsid w:val="4DDC34EB"/>
    <w:multiLevelType w:val="multilevel"/>
    <w:tmpl w:val="B8BC9C08"/>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0E40D01"/>
    <w:multiLevelType w:val="multilevel"/>
    <w:tmpl w:val="395E5E04"/>
    <w:lvl w:ilvl="0">
      <w:start w:val="8"/>
      <w:numFmt w:val="decimal"/>
      <w:lvlText w:val="%1."/>
      <w:lvlJc w:val="left"/>
      <w:pPr>
        <w:ind w:left="3338" w:hanging="360"/>
      </w:pPr>
      <w:rPr>
        <w:b/>
      </w:rPr>
    </w:lvl>
    <w:lvl w:ilvl="1">
      <w:start w:val="1"/>
      <w:numFmt w:val="decimal"/>
      <w:isLgl/>
      <w:lvlText w:val="%1.%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22">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F7B3E5A"/>
    <w:multiLevelType w:val="hybridMultilevel"/>
    <w:tmpl w:val="01044D7C"/>
    <w:lvl w:ilvl="0" w:tplc="0E983922">
      <w:start w:val="1"/>
      <w:numFmt w:val="russianLower"/>
      <w:lvlText w:val="%1)"/>
      <w:lvlJc w:val="left"/>
      <w:pPr>
        <w:ind w:left="1779" w:hanging="360"/>
      </w:pPr>
      <w:rPr>
        <w:color w:val="auto"/>
      </w:rPr>
    </w:lvl>
    <w:lvl w:ilvl="1" w:tplc="04190019">
      <w:start w:val="1"/>
      <w:numFmt w:val="lowerLetter"/>
      <w:lvlText w:val="%2."/>
      <w:lvlJc w:val="left"/>
      <w:pPr>
        <w:ind w:left="2510" w:hanging="360"/>
      </w:pPr>
    </w:lvl>
    <w:lvl w:ilvl="2" w:tplc="0419001B">
      <w:start w:val="1"/>
      <w:numFmt w:val="lowerRoman"/>
      <w:lvlText w:val="%3."/>
      <w:lvlJc w:val="right"/>
      <w:pPr>
        <w:ind w:left="3230" w:hanging="180"/>
      </w:pPr>
    </w:lvl>
    <w:lvl w:ilvl="3" w:tplc="0419000F">
      <w:start w:val="1"/>
      <w:numFmt w:val="decimal"/>
      <w:lvlText w:val="%4."/>
      <w:lvlJc w:val="left"/>
      <w:pPr>
        <w:ind w:left="3950" w:hanging="360"/>
      </w:pPr>
    </w:lvl>
    <w:lvl w:ilvl="4" w:tplc="04190019">
      <w:start w:val="1"/>
      <w:numFmt w:val="lowerLetter"/>
      <w:lvlText w:val="%5."/>
      <w:lvlJc w:val="left"/>
      <w:pPr>
        <w:ind w:left="4670" w:hanging="360"/>
      </w:pPr>
    </w:lvl>
    <w:lvl w:ilvl="5" w:tplc="0419001B">
      <w:start w:val="1"/>
      <w:numFmt w:val="lowerRoman"/>
      <w:lvlText w:val="%6."/>
      <w:lvlJc w:val="right"/>
      <w:pPr>
        <w:ind w:left="5390" w:hanging="180"/>
      </w:pPr>
    </w:lvl>
    <w:lvl w:ilvl="6" w:tplc="0419000F">
      <w:start w:val="1"/>
      <w:numFmt w:val="decimal"/>
      <w:lvlText w:val="%7."/>
      <w:lvlJc w:val="left"/>
      <w:pPr>
        <w:ind w:left="6110" w:hanging="360"/>
      </w:pPr>
    </w:lvl>
    <w:lvl w:ilvl="7" w:tplc="04190019">
      <w:start w:val="1"/>
      <w:numFmt w:val="lowerLetter"/>
      <w:lvlText w:val="%8."/>
      <w:lvlJc w:val="left"/>
      <w:pPr>
        <w:ind w:left="6830" w:hanging="360"/>
      </w:pPr>
    </w:lvl>
    <w:lvl w:ilvl="8" w:tplc="0419001B">
      <w:start w:val="1"/>
      <w:numFmt w:val="lowerRoman"/>
      <w:lvlText w:val="%9."/>
      <w:lvlJc w:val="right"/>
      <w:pPr>
        <w:ind w:left="7550" w:hanging="180"/>
      </w:pPr>
    </w:lvl>
  </w:abstractNum>
  <w:abstractNum w:abstractNumId="24">
    <w:nsid w:val="64FF594C"/>
    <w:multiLevelType w:val="hybridMultilevel"/>
    <w:tmpl w:val="243C6EDC"/>
    <w:lvl w:ilvl="0" w:tplc="8B0A9EBC">
      <w:start w:val="1"/>
      <w:numFmt w:val="russianLower"/>
      <w:lvlText w:val="%1)"/>
      <w:lvlJc w:val="left"/>
      <w:pPr>
        <w:ind w:left="720" w:hanging="360"/>
      </w:pPr>
      <w:rPr>
        <w:rFonts w:ascii="Times New Roman" w:hAnsi="Times New Roman" w:cs="Times New Roman" w:hint="default"/>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6AA555E"/>
    <w:multiLevelType w:val="hybridMultilevel"/>
    <w:tmpl w:val="98986A60"/>
    <w:lvl w:ilvl="0" w:tplc="17E60FF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2E2D62"/>
    <w:multiLevelType w:val="hybridMultilevel"/>
    <w:tmpl w:val="6CE62892"/>
    <w:lvl w:ilvl="0" w:tplc="F7FE8D1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14"/>
  </w:num>
  <w:num w:numId="3">
    <w:abstractNumId w:val="27"/>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num>
  <w:num w:numId="17">
    <w:abstractNumId w:val="8"/>
  </w:num>
  <w:num w:numId="18">
    <w:abstractNumId w:val="9"/>
  </w:num>
  <w:num w:numId="19">
    <w:abstractNumId w:val="15"/>
  </w:num>
  <w:num w:numId="20">
    <w:abstractNumId w:val="2"/>
  </w:num>
  <w:num w:numId="21">
    <w:abstractNumId w:val="22"/>
  </w:num>
  <w:num w:numId="22">
    <w:abstractNumId w:val="29"/>
  </w:num>
  <w:num w:numId="23">
    <w:abstractNumId w:val="13"/>
  </w:num>
  <w:num w:numId="24">
    <w:abstractNumId w:val="26"/>
  </w:num>
  <w:num w:numId="25">
    <w:abstractNumId w:val="25"/>
  </w:num>
  <w:num w:numId="26">
    <w:abstractNumId w:val="16"/>
  </w:num>
  <w:num w:numId="27">
    <w:abstractNumId w:val="17"/>
  </w:num>
  <w:num w:numId="28">
    <w:abstractNumId w:val="10"/>
  </w:num>
  <w:num w:numId="29">
    <w:abstractNumId w:val="20"/>
  </w:num>
  <w:num w:numId="30">
    <w:abstractNumId w:val="6"/>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33D64"/>
    <w:rsid w:val="000115E2"/>
    <w:rsid w:val="00033D64"/>
    <w:rsid w:val="00044987"/>
    <w:rsid w:val="00073A5F"/>
    <w:rsid w:val="000933D6"/>
    <w:rsid w:val="000C0185"/>
    <w:rsid w:val="000E00DF"/>
    <w:rsid w:val="00103D8E"/>
    <w:rsid w:val="00120297"/>
    <w:rsid w:val="00125AF5"/>
    <w:rsid w:val="001C586D"/>
    <w:rsid w:val="001E68F4"/>
    <w:rsid w:val="001F7E53"/>
    <w:rsid w:val="00264345"/>
    <w:rsid w:val="002A327D"/>
    <w:rsid w:val="002E2965"/>
    <w:rsid w:val="00300FFF"/>
    <w:rsid w:val="003213F9"/>
    <w:rsid w:val="0036107C"/>
    <w:rsid w:val="0036603B"/>
    <w:rsid w:val="00384185"/>
    <w:rsid w:val="004A32B8"/>
    <w:rsid w:val="004C069A"/>
    <w:rsid w:val="00502DD8"/>
    <w:rsid w:val="00585191"/>
    <w:rsid w:val="00592103"/>
    <w:rsid w:val="006332BB"/>
    <w:rsid w:val="006553FC"/>
    <w:rsid w:val="006935CC"/>
    <w:rsid w:val="00696770"/>
    <w:rsid w:val="006B2909"/>
    <w:rsid w:val="006B7C2B"/>
    <w:rsid w:val="006C63D9"/>
    <w:rsid w:val="006D5FA2"/>
    <w:rsid w:val="00710F23"/>
    <w:rsid w:val="00730365"/>
    <w:rsid w:val="0075140D"/>
    <w:rsid w:val="00784008"/>
    <w:rsid w:val="00792948"/>
    <w:rsid w:val="007D4801"/>
    <w:rsid w:val="007D6806"/>
    <w:rsid w:val="007E7262"/>
    <w:rsid w:val="0084229F"/>
    <w:rsid w:val="0085707A"/>
    <w:rsid w:val="00883BCA"/>
    <w:rsid w:val="008A68D1"/>
    <w:rsid w:val="008B4488"/>
    <w:rsid w:val="008C0054"/>
    <w:rsid w:val="00903E95"/>
    <w:rsid w:val="00913E18"/>
    <w:rsid w:val="00920B6A"/>
    <w:rsid w:val="00921D8F"/>
    <w:rsid w:val="0093393B"/>
    <w:rsid w:val="0093598C"/>
    <w:rsid w:val="00977C23"/>
    <w:rsid w:val="00991C40"/>
    <w:rsid w:val="009948BD"/>
    <w:rsid w:val="009C1921"/>
    <w:rsid w:val="00A22C82"/>
    <w:rsid w:val="00A55B93"/>
    <w:rsid w:val="00A961E7"/>
    <w:rsid w:val="00B02449"/>
    <w:rsid w:val="00B431A6"/>
    <w:rsid w:val="00B5394A"/>
    <w:rsid w:val="00B66C21"/>
    <w:rsid w:val="00BB2B83"/>
    <w:rsid w:val="00BD147C"/>
    <w:rsid w:val="00BD5592"/>
    <w:rsid w:val="00BE6598"/>
    <w:rsid w:val="00C35DB6"/>
    <w:rsid w:val="00C8563E"/>
    <w:rsid w:val="00CB599C"/>
    <w:rsid w:val="00CC605D"/>
    <w:rsid w:val="00CC7B9F"/>
    <w:rsid w:val="00D50F5C"/>
    <w:rsid w:val="00D6467B"/>
    <w:rsid w:val="00DA1614"/>
    <w:rsid w:val="00DE78AF"/>
    <w:rsid w:val="00E21A3F"/>
    <w:rsid w:val="00E301D2"/>
    <w:rsid w:val="00E617D4"/>
    <w:rsid w:val="00F04D2A"/>
    <w:rsid w:val="00F55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6"/>
        <o:r id="V:Rule2"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D64"/>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033D64"/>
    <w:rPr>
      <w:rFonts w:ascii="Times New Roman" w:eastAsia="Times New Roman" w:hAnsi="Times New Roman" w:cs="Times New Roman"/>
      <w:sz w:val="26"/>
      <w:szCs w:val="20"/>
      <w:lang w:eastAsia="ru-RU"/>
    </w:rPr>
  </w:style>
  <w:style w:type="paragraph" w:styleId="a5">
    <w:name w:val="footer"/>
    <w:basedOn w:val="a"/>
    <w:link w:val="a6"/>
    <w:rsid w:val="00033D64"/>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033D64"/>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033D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3D64"/>
    <w:rPr>
      <w:rFonts w:ascii="Tahoma" w:hAnsi="Tahoma" w:cs="Tahoma"/>
      <w:sz w:val="16"/>
      <w:szCs w:val="16"/>
    </w:rPr>
  </w:style>
  <w:style w:type="paragraph" w:styleId="a9">
    <w:name w:val="List Paragraph"/>
    <w:basedOn w:val="a"/>
    <w:uiPriority w:val="34"/>
    <w:qFormat/>
    <w:rsid w:val="006D5FA2"/>
    <w:pPr>
      <w:ind w:left="720"/>
      <w:contextualSpacing/>
    </w:pPr>
  </w:style>
  <w:style w:type="paragraph" w:customStyle="1" w:styleId="Style2">
    <w:name w:val="Style2"/>
    <w:basedOn w:val="a"/>
    <w:rsid w:val="006D5FA2"/>
    <w:pPr>
      <w:widowControl w:val="0"/>
      <w:autoSpaceDE w:val="0"/>
      <w:autoSpaceDN w:val="0"/>
      <w:adjustRightInd w:val="0"/>
      <w:spacing w:after="0" w:line="288" w:lineRule="exact"/>
      <w:ind w:firstLine="197"/>
    </w:pPr>
    <w:rPr>
      <w:rFonts w:ascii="Times New Roman" w:eastAsia="Times New Roman" w:hAnsi="Times New Roman" w:cs="Times New Roman"/>
      <w:sz w:val="24"/>
      <w:szCs w:val="24"/>
      <w:lang w:eastAsia="ru-RU"/>
    </w:rPr>
  </w:style>
  <w:style w:type="character" w:customStyle="1" w:styleId="FontStyle84">
    <w:name w:val="Font Style84"/>
    <w:rsid w:val="00977C23"/>
    <w:rPr>
      <w:rFonts w:ascii="Times New Roman" w:hAnsi="Times New Roman" w:cs="Times New Roman"/>
      <w:b/>
      <w:bCs/>
      <w:sz w:val="28"/>
      <w:szCs w:val="28"/>
    </w:rPr>
  </w:style>
  <w:style w:type="paragraph" w:customStyle="1" w:styleId="ConsPlusNormal">
    <w:name w:val="ConsPlusNormal"/>
    <w:link w:val="ConsPlusNormal0"/>
    <w:rsid w:val="00977C23"/>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977C23"/>
    <w:rPr>
      <w:rFonts w:ascii="Times New Roman" w:hAnsi="Times New Roman" w:cs="Times New Roman"/>
      <w:sz w:val="24"/>
      <w:szCs w:val="24"/>
    </w:rPr>
  </w:style>
  <w:style w:type="paragraph" w:customStyle="1" w:styleId="Style4">
    <w:name w:val="Style4"/>
    <w:basedOn w:val="a"/>
    <w:rsid w:val="00883BCA"/>
    <w:pPr>
      <w:widowControl w:val="0"/>
      <w:autoSpaceDE w:val="0"/>
      <w:autoSpaceDN w:val="0"/>
      <w:adjustRightInd w:val="0"/>
      <w:spacing w:after="0" w:line="446" w:lineRule="exact"/>
      <w:ind w:firstLine="2784"/>
      <w:jc w:val="both"/>
    </w:pPr>
    <w:rPr>
      <w:rFonts w:ascii="Times New Roman" w:eastAsia="Times New Roman" w:hAnsi="Times New Roman" w:cs="Times New Roman"/>
      <w:sz w:val="24"/>
      <w:szCs w:val="24"/>
      <w:lang w:eastAsia="ru-RU"/>
    </w:rPr>
  </w:style>
  <w:style w:type="character" w:customStyle="1" w:styleId="FontStyle26">
    <w:name w:val="Font Style26"/>
    <w:rsid w:val="00883BC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D64"/>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033D64"/>
    <w:rPr>
      <w:rFonts w:ascii="Times New Roman" w:eastAsia="Times New Roman" w:hAnsi="Times New Roman" w:cs="Times New Roman"/>
      <w:sz w:val="26"/>
      <w:szCs w:val="20"/>
      <w:lang w:eastAsia="ru-RU"/>
    </w:rPr>
  </w:style>
  <w:style w:type="paragraph" w:styleId="a5">
    <w:name w:val="footer"/>
    <w:basedOn w:val="a"/>
    <w:link w:val="a6"/>
    <w:rsid w:val="00033D64"/>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033D64"/>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033D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3D64"/>
    <w:rPr>
      <w:rFonts w:ascii="Tahoma" w:hAnsi="Tahoma" w:cs="Tahoma"/>
      <w:sz w:val="16"/>
      <w:szCs w:val="16"/>
    </w:rPr>
  </w:style>
  <w:style w:type="paragraph" w:styleId="a9">
    <w:name w:val="List Paragraph"/>
    <w:basedOn w:val="a"/>
    <w:uiPriority w:val="34"/>
    <w:qFormat/>
    <w:rsid w:val="006D5FA2"/>
    <w:pPr>
      <w:ind w:left="720"/>
      <w:contextualSpacing/>
    </w:pPr>
  </w:style>
  <w:style w:type="paragraph" w:customStyle="1" w:styleId="Style2">
    <w:name w:val="Style2"/>
    <w:basedOn w:val="a"/>
    <w:rsid w:val="006D5FA2"/>
    <w:pPr>
      <w:widowControl w:val="0"/>
      <w:autoSpaceDE w:val="0"/>
      <w:autoSpaceDN w:val="0"/>
      <w:adjustRightInd w:val="0"/>
      <w:spacing w:after="0" w:line="288" w:lineRule="exact"/>
      <w:ind w:firstLine="197"/>
    </w:pPr>
    <w:rPr>
      <w:rFonts w:ascii="Times New Roman" w:eastAsia="Times New Roman" w:hAnsi="Times New Roman" w:cs="Times New Roman"/>
      <w:sz w:val="24"/>
      <w:szCs w:val="24"/>
      <w:lang w:eastAsia="ru-RU"/>
    </w:rPr>
  </w:style>
  <w:style w:type="character" w:customStyle="1" w:styleId="FontStyle84">
    <w:name w:val="Font Style84"/>
    <w:rsid w:val="00977C23"/>
    <w:rPr>
      <w:rFonts w:ascii="Times New Roman" w:hAnsi="Times New Roman" w:cs="Times New Roman"/>
      <w:b/>
      <w:bCs/>
      <w:sz w:val="28"/>
      <w:szCs w:val="28"/>
    </w:rPr>
  </w:style>
  <w:style w:type="paragraph" w:customStyle="1" w:styleId="ConsPlusNormal">
    <w:name w:val="ConsPlusNormal"/>
    <w:link w:val="ConsPlusNormal0"/>
    <w:rsid w:val="00977C23"/>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977C23"/>
    <w:rPr>
      <w:rFonts w:ascii="Times New Roman" w:hAnsi="Times New Roman" w:cs="Times New Roman"/>
      <w:sz w:val="24"/>
      <w:szCs w:val="24"/>
    </w:rPr>
  </w:style>
  <w:style w:type="paragraph" w:customStyle="1" w:styleId="Style4">
    <w:name w:val="Style4"/>
    <w:basedOn w:val="a"/>
    <w:rsid w:val="00883BCA"/>
    <w:pPr>
      <w:widowControl w:val="0"/>
      <w:autoSpaceDE w:val="0"/>
      <w:autoSpaceDN w:val="0"/>
      <w:adjustRightInd w:val="0"/>
      <w:spacing w:after="0" w:line="446" w:lineRule="exact"/>
      <w:ind w:firstLine="2784"/>
      <w:jc w:val="both"/>
    </w:pPr>
    <w:rPr>
      <w:rFonts w:ascii="Times New Roman" w:eastAsia="Times New Roman" w:hAnsi="Times New Roman" w:cs="Times New Roman"/>
      <w:sz w:val="24"/>
      <w:szCs w:val="24"/>
      <w:lang w:eastAsia="ru-RU"/>
    </w:rPr>
  </w:style>
  <w:style w:type="character" w:customStyle="1" w:styleId="FontStyle26">
    <w:name w:val="Font Style26"/>
    <w:rsid w:val="00883BC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5840">
      <w:bodyDiv w:val="1"/>
      <w:marLeft w:val="0"/>
      <w:marRight w:val="0"/>
      <w:marTop w:val="0"/>
      <w:marBottom w:val="0"/>
      <w:divBdr>
        <w:top w:val="none" w:sz="0" w:space="0" w:color="auto"/>
        <w:left w:val="none" w:sz="0" w:space="0" w:color="auto"/>
        <w:bottom w:val="none" w:sz="0" w:space="0" w:color="auto"/>
        <w:right w:val="none" w:sz="0" w:space="0" w:color="auto"/>
      </w:divBdr>
    </w:div>
    <w:div w:id="101537261">
      <w:bodyDiv w:val="1"/>
      <w:marLeft w:val="0"/>
      <w:marRight w:val="0"/>
      <w:marTop w:val="0"/>
      <w:marBottom w:val="0"/>
      <w:divBdr>
        <w:top w:val="none" w:sz="0" w:space="0" w:color="auto"/>
        <w:left w:val="none" w:sz="0" w:space="0" w:color="auto"/>
        <w:bottom w:val="none" w:sz="0" w:space="0" w:color="auto"/>
        <w:right w:val="none" w:sz="0" w:space="0" w:color="auto"/>
      </w:divBdr>
    </w:div>
    <w:div w:id="113789763">
      <w:bodyDiv w:val="1"/>
      <w:marLeft w:val="0"/>
      <w:marRight w:val="0"/>
      <w:marTop w:val="0"/>
      <w:marBottom w:val="0"/>
      <w:divBdr>
        <w:top w:val="none" w:sz="0" w:space="0" w:color="auto"/>
        <w:left w:val="none" w:sz="0" w:space="0" w:color="auto"/>
        <w:bottom w:val="none" w:sz="0" w:space="0" w:color="auto"/>
        <w:right w:val="none" w:sz="0" w:space="0" w:color="auto"/>
      </w:divBdr>
    </w:div>
    <w:div w:id="259216236">
      <w:bodyDiv w:val="1"/>
      <w:marLeft w:val="0"/>
      <w:marRight w:val="0"/>
      <w:marTop w:val="0"/>
      <w:marBottom w:val="0"/>
      <w:divBdr>
        <w:top w:val="none" w:sz="0" w:space="0" w:color="auto"/>
        <w:left w:val="none" w:sz="0" w:space="0" w:color="auto"/>
        <w:bottom w:val="none" w:sz="0" w:space="0" w:color="auto"/>
        <w:right w:val="none" w:sz="0" w:space="0" w:color="auto"/>
      </w:divBdr>
    </w:div>
    <w:div w:id="323972806">
      <w:bodyDiv w:val="1"/>
      <w:marLeft w:val="0"/>
      <w:marRight w:val="0"/>
      <w:marTop w:val="0"/>
      <w:marBottom w:val="0"/>
      <w:divBdr>
        <w:top w:val="none" w:sz="0" w:space="0" w:color="auto"/>
        <w:left w:val="none" w:sz="0" w:space="0" w:color="auto"/>
        <w:bottom w:val="none" w:sz="0" w:space="0" w:color="auto"/>
        <w:right w:val="none" w:sz="0" w:space="0" w:color="auto"/>
      </w:divBdr>
    </w:div>
    <w:div w:id="495540185">
      <w:bodyDiv w:val="1"/>
      <w:marLeft w:val="0"/>
      <w:marRight w:val="0"/>
      <w:marTop w:val="0"/>
      <w:marBottom w:val="0"/>
      <w:divBdr>
        <w:top w:val="none" w:sz="0" w:space="0" w:color="auto"/>
        <w:left w:val="none" w:sz="0" w:space="0" w:color="auto"/>
        <w:bottom w:val="none" w:sz="0" w:space="0" w:color="auto"/>
        <w:right w:val="none" w:sz="0" w:space="0" w:color="auto"/>
      </w:divBdr>
    </w:div>
    <w:div w:id="633215578">
      <w:bodyDiv w:val="1"/>
      <w:marLeft w:val="0"/>
      <w:marRight w:val="0"/>
      <w:marTop w:val="0"/>
      <w:marBottom w:val="0"/>
      <w:divBdr>
        <w:top w:val="none" w:sz="0" w:space="0" w:color="auto"/>
        <w:left w:val="none" w:sz="0" w:space="0" w:color="auto"/>
        <w:bottom w:val="none" w:sz="0" w:space="0" w:color="auto"/>
        <w:right w:val="none" w:sz="0" w:space="0" w:color="auto"/>
      </w:divBdr>
    </w:div>
    <w:div w:id="660498848">
      <w:bodyDiv w:val="1"/>
      <w:marLeft w:val="0"/>
      <w:marRight w:val="0"/>
      <w:marTop w:val="0"/>
      <w:marBottom w:val="0"/>
      <w:divBdr>
        <w:top w:val="none" w:sz="0" w:space="0" w:color="auto"/>
        <w:left w:val="none" w:sz="0" w:space="0" w:color="auto"/>
        <w:bottom w:val="none" w:sz="0" w:space="0" w:color="auto"/>
        <w:right w:val="none" w:sz="0" w:space="0" w:color="auto"/>
      </w:divBdr>
    </w:div>
    <w:div w:id="954602225">
      <w:bodyDiv w:val="1"/>
      <w:marLeft w:val="0"/>
      <w:marRight w:val="0"/>
      <w:marTop w:val="0"/>
      <w:marBottom w:val="0"/>
      <w:divBdr>
        <w:top w:val="none" w:sz="0" w:space="0" w:color="auto"/>
        <w:left w:val="none" w:sz="0" w:space="0" w:color="auto"/>
        <w:bottom w:val="none" w:sz="0" w:space="0" w:color="auto"/>
        <w:right w:val="none" w:sz="0" w:space="0" w:color="auto"/>
      </w:divBdr>
    </w:div>
    <w:div w:id="1121071651">
      <w:bodyDiv w:val="1"/>
      <w:marLeft w:val="0"/>
      <w:marRight w:val="0"/>
      <w:marTop w:val="0"/>
      <w:marBottom w:val="0"/>
      <w:divBdr>
        <w:top w:val="none" w:sz="0" w:space="0" w:color="auto"/>
        <w:left w:val="none" w:sz="0" w:space="0" w:color="auto"/>
        <w:bottom w:val="none" w:sz="0" w:space="0" w:color="auto"/>
        <w:right w:val="none" w:sz="0" w:space="0" w:color="auto"/>
      </w:divBdr>
    </w:div>
    <w:div w:id="2059939972">
      <w:bodyDiv w:val="1"/>
      <w:marLeft w:val="0"/>
      <w:marRight w:val="0"/>
      <w:marTop w:val="0"/>
      <w:marBottom w:val="0"/>
      <w:divBdr>
        <w:top w:val="none" w:sz="0" w:space="0" w:color="auto"/>
        <w:left w:val="none" w:sz="0" w:space="0" w:color="auto"/>
        <w:bottom w:val="none" w:sz="0" w:space="0" w:color="auto"/>
        <w:right w:val="none" w:sz="0" w:space="0" w:color="auto"/>
      </w:divBdr>
    </w:div>
    <w:div w:id="210287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F4540561BAC79A53510511077107B7C84DB185FB5DBBED3AE8F3EB99B2E1E8D79045279EDBC537326EA21373DAc0X" TargetMode="External"/><Relationship Id="rId26" Type="http://schemas.openxmlformats.org/officeDocument/2006/relationships/hyperlink" Target="mailto:arsschool_4@list.ru" TargetMode="External"/><Relationship Id="rId39" Type="http://schemas.openxmlformats.org/officeDocument/2006/relationships/hyperlink" Target="http://arsschool10.narod.ru/" TargetMode="External"/><Relationship Id="rId3" Type="http://schemas.openxmlformats.org/officeDocument/2006/relationships/styles" Target="styles.xml"/><Relationship Id="rId21" Type="http://schemas.openxmlformats.org/officeDocument/2006/relationships/hyperlink" Target="consultantplus://offline/ref=2836A1FA50B6D76491DBDB5703E10C4086B98F284DB3493BCF329AF793650D9711482C63175A5824941EDE96q5e8X" TargetMode="External"/><Relationship Id="rId34" Type="http://schemas.openxmlformats.org/officeDocument/2006/relationships/hyperlink" Target="mailto:school8@inbox.ru" TargetMode="External"/><Relationship Id="rId42" Type="http://schemas.openxmlformats.org/officeDocument/2006/relationships/hyperlink" Target="http://ivo.garant.ru/document?id=12077515&amp;sub=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F4540561BAC79A53510511077107B7C84DB185FB5DBBED3AE8F3EB99B2E1E8D79045279EDBC537326EA21373DAc0X" TargetMode="External"/><Relationship Id="rId25" Type="http://schemas.openxmlformats.org/officeDocument/2006/relationships/hyperlink" Target="http://ars-3school.ucoz.ru/" TargetMode="External"/><Relationship Id="rId33" Type="http://schemas.openxmlformats.org/officeDocument/2006/relationships/hyperlink" Target="http://xn--80aairdczixk5n.xn--p1ai/" TargetMode="External"/><Relationship Id="rId38" Type="http://schemas.openxmlformats.org/officeDocument/2006/relationships/hyperlink" Target="mailto:school10.ars@mail.ru" TargetMode="External"/><Relationship Id="rId46" Type="http://schemas.openxmlformats.org/officeDocument/2006/relationships/hyperlink" Target="http://ivo.garant.ru/document?id=10064504&amp;sub=0" TargetMode="External"/><Relationship Id="rId2" Type="http://schemas.openxmlformats.org/officeDocument/2006/relationships/numbering" Target="numbering.xml"/><Relationship Id="rId16" Type="http://schemas.openxmlformats.org/officeDocument/2006/relationships/hyperlink" Target="consultantplus://offline/ref=154A4C317F3F75BFC692ECCEBF93C6BA2A102B28AA53508A9C2DA58D0AF4EE81707E7CDC23A42FCF98486DBDi5W7X" TargetMode="External"/><Relationship Id="rId20" Type="http://schemas.openxmlformats.org/officeDocument/2006/relationships/hyperlink" Target="consultantplus://offline/ref=A7ED79487F01DE0DC8B9CCB46C5F79B185A6F85D59ED6EB62B46FB3E7EB1908893144C0E00BBBEJ9A" TargetMode="External"/><Relationship Id="rId29" Type="http://schemas.openxmlformats.org/officeDocument/2006/relationships/hyperlink" Target="http://ars-school5.ru/" TargetMode="External"/><Relationship Id="rId41" Type="http://schemas.openxmlformats.org/officeDocument/2006/relationships/hyperlink" Target="http://ivo.garant.ru/document?id=12048555&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school3.sea@mail.ru" TargetMode="External"/><Relationship Id="rId32" Type="http://schemas.openxmlformats.org/officeDocument/2006/relationships/hyperlink" Target="mailto:arcgimnazia_7@mail.ru" TargetMode="External"/><Relationship Id="rId37" Type="http://schemas.openxmlformats.org/officeDocument/2006/relationships/hyperlink" Target="http://lyceum9.ucoz.ru/" TargetMode="External"/><Relationship Id="rId40" Type="http://schemas.openxmlformats.org/officeDocument/2006/relationships/hyperlink" Target="http://ivo.garant.ru/document?id=86367&amp;sub=0" TargetMode="External"/><Relationship Id="rId45" Type="http://schemas.openxmlformats.org/officeDocument/2006/relationships/hyperlink" Target="http://ivo.garant.ru/document?id=70191362&amp;sub=0" TargetMode="External"/><Relationship Id="rId5" Type="http://schemas.openxmlformats.org/officeDocument/2006/relationships/webSettings" Target="webSettings.xml"/><Relationship Id="rId15" Type="http://schemas.openxmlformats.org/officeDocument/2006/relationships/hyperlink" Target="consultantplus://offline/ref=7DA6F98159E76C561895BDC187406E14245173D83EA697C125A60F94D18E0CCF525C40D206C8C72FfCK9K" TargetMode="External"/><Relationship Id="rId23" Type="http://schemas.openxmlformats.org/officeDocument/2006/relationships/hyperlink" Target="http://www.school1.org.ru/" TargetMode="External"/><Relationship Id="rId28" Type="http://schemas.openxmlformats.org/officeDocument/2006/relationships/hyperlink" Target="mailto:5school@mail.primorye.ru" TargetMode="External"/><Relationship Id="rId36" Type="http://schemas.openxmlformats.org/officeDocument/2006/relationships/hyperlink" Target="mailto:ars.lyceum9@mail.ru" TargetMode="External"/><Relationship Id="rId49"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consultantplus://offline/ref=F4540561BAC79A53510511077107B7C84DB185FB5DBBED3AE8F3EB99B2E1E8D79045279EDBC537326EA21373DAc0X" TargetMode="External"/><Relationship Id="rId31" Type="http://schemas.openxmlformats.org/officeDocument/2006/relationships/hyperlink" Target="http://klinovaya6.ucoz.com/" TargetMode="External"/><Relationship Id="rId44" Type="http://schemas.openxmlformats.org/officeDocument/2006/relationships/hyperlink" Target="http://ivo.garant.ru/document?id=12048567&amp;sub=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C735E93196AF0C2197A5D15CD0C48236CF0F628DA08B3D23DBEF4662002D5440AEB96DC246847EAD148F0D2ATBbDW" TargetMode="External"/><Relationship Id="rId22" Type="http://schemas.openxmlformats.org/officeDocument/2006/relationships/hyperlink" Target="mailto:school1-ars@mail.ru" TargetMode="External"/><Relationship Id="rId27" Type="http://schemas.openxmlformats.org/officeDocument/2006/relationships/hyperlink" Target="http://ars-school4.narod.ru/" TargetMode="External"/><Relationship Id="rId30" Type="http://schemas.openxmlformats.org/officeDocument/2006/relationships/hyperlink" Target="mailto:ash-6@yandex.ru" TargetMode="External"/><Relationship Id="rId35" Type="http://schemas.openxmlformats.org/officeDocument/2006/relationships/hyperlink" Target="http://mise-school8.do.am/" TargetMode="External"/><Relationship Id="rId43" Type="http://schemas.openxmlformats.org/officeDocument/2006/relationships/hyperlink" Target="http://ivo.garant.ru/document?id=12046661&amp;sub=0" TargetMode="External"/><Relationship Id="rId48"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0F1A-C5B7-4D2A-AE9A-482DCB61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1</Pages>
  <Words>10457</Words>
  <Characters>59610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ANS</cp:lastModifiedBy>
  <cp:revision>27</cp:revision>
  <cp:lastPrinted>2018-07-12T01:31:00Z</cp:lastPrinted>
  <dcterms:created xsi:type="dcterms:W3CDTF">2018-03-28T05:46:00Z</dcterms:created>
  <dcterms:modified xsi:type="dcterms:W3CDTF">2018-07-12T04:56:00Z</dcterms:modified>
</cp:coreProperties>
</file>