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F1" w:rsidRPr="008D176C" w:rsidRDefault="00C445B8" w:rsidP="00C445B8">
      <w:pPr>
        <w:tabs>
          <w:tab w:val="left" w:pos="5103"/>
        </w:tabs>
        <w:ind w:left="5103" w:right="283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noProof/>
          <w:sz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-6350</wp:posOffset>
            </wp:positionV>
            <wp:extent cx="2219325" cy="3038475"/>
            <wp:effectExtent l="19050" t="0" r="9525" b="0"/>
            <wp:wrapSquare wrapText="bothSides"/>
            <wp:docPr id="1" name="Рисунок 11" descr="E:\в работе\Педагого года\IMG_17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2" descr="E:\в работе\Педагого года\IMG_17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A63F1">
        <w:rPr>
          <w:rFonts w:ascii="Times New Roman" w:hAnsi="Times New Roman"/>
          <w:b/>
          <w:sz w:val="52"/>
        </w:rPr>
        <w:t>Жильцова</w:t>
      </w:r>
      <w:proofErr w:type="spellEnd"/>
      <w:r w:rsidR="00BA63F1" w:rsidRPr="008D176C">
        <w:rPr>
          <w:rFonts w:ascii="Times New Roman" w:hAnsi="Times New Roman"/>
          <w:b/>
          <w:sz w:val="52"/>
        </w:rPr>
        <w:t xml:space="preserve"> </w:t>
      </w:r>
      <w:r w:rsidR="00BA63F1" w:rsidRPr="008D176C">
        <w:rPr>
          <w:rFonts w:ascii="Times New Roman" w:hAnsi="Times New Roman"/>
          <w:b/>
          <w:sz w:val="52"/>
        </w:rPr>
        <w:br/>
        <w:t xml:space="preserve">  </w:t>
      </w:r>
      <w:r w:rsidR="00BA63F1">
        <w:rPr>
          <w:rFonts w:ascii="Times New Roman" w:hAnsi="Times New Roman"/>
          <w:b/>
          <w:sz w:val="52"/>
        </w:rPr>
        <w:t>Кира</w:t>
      </w:r>
      <w:r w:rsidR="00D236DB">
        <w:rPr>
          <w:rFonts w:ascii="Times New Roman" w:hAnsi="Times New Roman"/>
          <w:b/>
          <w:sz w:val="52"/>
        </w:rPr>
        <w:br/>
      </w:r>
      <w:r w:rsidR="00BA63F1">
        <w:rPr>
          <w:rFonts w:ascii="Times New Roman" w:hAnsi="Times New Roman"/>
          <w:b/>
          <w:sz w:val="52"/>
        </w:rPr>
        <w:t>Владими</w:t>
      </w:r>
      <w:r w:rsidR="00BA63F1" w:rsidRPr="008D176C">
        <w:rPr>
          <w:rFonts w:ascii="Times New Roman" w:hAnsi="Times New Roman"/>
          <w:b/>
          <w:sz w:val="52"/>
        </w:rPr>
        <w:t>ровна,</w:t>
      </w:r>
    </w:p>
    <w:p w:rsidR="00BA63F1" w:rsidRDefault="00BA63F1" w:rsidP="00BA63F1">
      <w:pPr>
        <w:tabs>
          <w:tab w:val="left" w:pos="5103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</w:t>
      </w:r>
      <w:r>
        <w:rPr>
          <w:rFonts w:ascii="Times New Roman" w:hAnsi="Times New Roman"/>
          <w:sz w:val="28"/>
        </w:rPr>
        <w:br/>
        <w:t>МДОБУ «Детский сад общеразвивающего вида № 25</w:t>
      </w:r>
    </w:p>
    <w:p w:rsidR="00D236DB" w:rsidRDefault="00BA63F1" w:rsidP="00BA63F1">
      <w:pPr>
        <w:tabs>
          <w:tab w:val="left" w:pos="5103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Журавушка</w:t>
      </w:r>
      <w:proofErr w:type="spellEnd"/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br/>
        <w:t>Арсеньевского городского округа</w:t>
      </w:r>
    </w:p>
    <w:p w:rsidR="00BA63F1" w:rsidRDefault="00BA63F1" w:rsidP="00BA63F1">
      <w:pPr>
        <w:tabs>
          <w:tab w:val="left" w:pos="5103"/>
        </w:tabs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</w:rPr>
        <w:br w:type="textWrapping" w:clear="all"/>
      </w:r>
    </w:p>
    <w:p w:rsidR="00B0344C" w:rsidRPr="00BA63F1" w:rsidRDefault="00B0344C">
      <w:pPr>
        <w:rPr>
          <w:b/>
        </w:rPr>
      </w:pPr>
    </w:p>
    <w:p w:rsidR="00B0344C" w:rsidRPr="00BA63F1" w:rsidRDefault="00BA63F1" w:rsidP="002C3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44C" w:rsidRPr="00BA63F1">
        <w:rPr>
          <w:rFonts w:ascii="Times New Roman" w:hAnsi="Times New Roman" w:cs="Times New Roman"/>
          <w:b/>
          <w:sz w:val="28"/>
          <w:szCs w:val="28"/>
        </w:rPr>
        <w:t>«Моя педагогическая концепция</w:t>
      </w:r>
      <w:r w:rsidR="00D236DB">
        <w:rPr>
          <w:rFonts w:ascii="Times New Roman" w:hAnsi="Times New Roman" w:cs="Times New Roman"/>
          <w:b/>
          <w:sz w:val="28"/>
          <w:szCs w:val="28"/>
        </w:rPr>
        <w:t xml:space="preserve"> дошкольного воспитания</w:t>
      </w:r>
      <w:r w:rsidR="00B0344C" w:rsidRPr="00BA63F1">
        <w:rPr>
          <w:rFonts w:ascii="Times New Roman" w:hAnsi="Times New Roman" w:cs="Times New Roman"/>
          <w:b/>
          <w:sz w:val="28"/>
          <w:szCs w:val="28"/>
        </w:rPr>
        <w:t>»</w:t>
      </w:r>
    </w:p>
    <w:p w:rsidR="00B0344C" w:rsidRDefault="00B0344C" w:rsidP="00BA6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Существует убеждение, что мастером в своем деле можно стать, только получив специальное образование, освоив все хитрости будущей профессии. И вот тогда оказываешься вооружен «на все сто» и можешь профессионально реализовать себя.</w:t>
      </w:r>
    </w:p>
    <w:p w:rsidR="00B0344C" w:rsidRDefault="00B0344C" w:rsidP="00BA6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такой воспитатель? Тот, кто освоил премудрости педагогики? Как применить все имеющиеся знания в жизни, в повседневной жизни, в которой заглядываешь не в учебник, а в распахнутые детские глаза?</w:t>
      </w:r>
    </w:p>
    <w:p w:rsidR="00B0344C" w:rsidRDefault="00B0344C" w:rsidP="00BA6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ты можешь предложить ребенку? Заученную тобой чужую цитату, мнение ученого, правило, об</w:t>
      </w:r>
      <w:r w:rsidR="00BA63F1">
        <w:rPr>
          <w:rFonts w:ascii="Times New Roman" w:hAnsi="Times New Roman" w:cs="Times New Roman"/>
          <w:sz w:val="28"/>
          <w:szCs w:val="28"/>
        </w:rPr>
        <w:t xml:space="preserve">веденное в рамочку, опыт коллег </w:t>
      </w:r>
      <w:r>
        <w:rPr>
          <w:rFonts w:ascii="Times New Roman" w:hAnsi="Times New Roman" w:cs="Times New Roman"/>
          <w:sz w:val="28"/>
          <w:szCs w:val="28"/>
        </w:rPr>
        <w:t>предшественников?</w:t>
      </w:r>
    </w:p>
    <w:p w:rsidR="008B0A5B" w:rsidRDefault="008B0A5B" w:rsidP="00BA6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Предъявить можно себя, свое слово, свой поступок. Все то, что ты накопишь за всю жизнь, что повидал, чему научился и что, без остатка готов отдать…</w:t>
      </w:r>
    </w:p>
    <w:p w:rsidR="008B0A5B" w:rsidRDefault="008B0A5B" w:rsidP="00BA6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Корней Чуковский писал: «Детство осияно, и любое столкновение с ним – счастье». И вот придя работать в детский сад, увидев чистые, устремленные к себе детские взгляды, поняла – это счастье!</w:t>
      </w:r>
    </w:p>
    <w:p w:rsidR="008B0A5B" w:rsidRDefault="008B0A5B" w:rsidP="00BA6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Хороший воспитатель – это актер, сценарист, художник. В его силах превратить любое занятие в удовольствие. Вырастить человека в полном смысле этого слова – это значить совершить чудо. А такие чудеса совершаются ежедневно, </w:t>
      </w:r>
      <w:r w:rsidR="000C20BD">
        <w:rPr>
          <w:rFonts w:ascii="Times New Roman" w:hAnsi="Times New Roman" w:cs="Times New Roman"/>
          <w:sz w:val="28"/>
          <w:szCs w:val="28"/>
        </w:rPr>
        <w:t>ежечасно, ежеминутно обыкновенными людьми – педагогами детских садов.</w:t>
      </w:r>
    </w:p>
    <w:p w:rsidR="000C20BD" w:rsidRDefault="000C20BD" w:rsidP="00BA6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Современный воспитатель – это грамотный специалист, разбирающийся в многообразии программ и методик. Это чуткий, всегда готовый к сотрудничеству и взаимопомощи коллега, умеющий работать в коллективе единомышленников. Это просто хороший человек. Дело все в том, что «погоду в доме», программу в детском саду делают люди, хорошие люди.</w:t>
      </w:r>
      <w:bookmarkStart w:id="0" w:name="_GoBack"/>
      <w:bookmarkEnd w:id="0"/>
    </w:p>
    <w:p w:rsidR="000C20BD" w:rsidRDefault="000C20BD" w:rsidP="00BA6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Сократ сказал, что все профессии от людей и только три от Бога: Педагог, Судья, Врач. Я считаю, что воспитатель объединяет в себе эти три профессии. Потому что хороший воспитатель – это врач, для которого главный закон: «Не навреди!» Без приборов и инструментов мы наблюдаем за душевным, нравственным здоровьем</w:t>
      </w:r>
      <w:r w:rsidR="002C3DC4">
        <w:rPr>
          <w:rFonts w:ascii="Times New Roman" w:hAnsi="Times New Roman" w:cs="Times New Roman"/>
          <w:sz w:val="28"/>
          <w:szCs w:val="28"/>
        </w:rPr>
        <w:t xml:space="preserve"> наших детей. Без микстур и уколов лечим словом, советом, улыбкой, вниманием. Хороший педагог должен помнить слова Руссо: «Пусть предназначают моего воспитанника к тому, чтобы носить саблю, служить церкви, быть адвокатом – мне все равно…</w:t>
      </w:r>
    </w:p>
    <w:p w:rsidR="002C3DC4" w:rsidRPr="00B0344C" w:rsidRDefault="002C3DC4" w:rsidP="00C445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Жить – вот ремесло, которому я хочу учить его. Выходя из моих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</w:t>
      </w:r>
      <w:proofErr w:type="gramEnd"/>
      <w:r>
        <w:rPr>
          <w:rFonts w:ascii="Times New Roman" w:hAnsi="Times New Roman" w:cs="Times New Roman"/>
          <w:sz w:val="28"/>
          <w:szCs w:val="28"/>
        </w:rPr>
        <w:t>…он будет, прежде всего, человеком».</w:t>
      </w:r>
    </w:p>
    <w:p w:rsidR="00B0344C" w:rsidRDefault="00B0344C"/>
    <w:p w:rsidR="00B0344C" w:rsidRDefault="00B0344C"/>
    <w:p w:rsidR="00B0344C" w:rsidRDefault="00B0344C"/>
    <w:sectPr w:rsidR="00B0344C" w:rsidSect="00BA63F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44C"/>
    <w:rsid w:val="000C20BD"/>
    <w:rsid w:val="001F63AA"/>
    <w:rsid w:val="00251254"/>
    <w:rsid w:val="002C3DC4"/>
    <w:rsid w:val="00330D6A"/>
    <w:rsid w:val="008B0A5B"/>
    <w:rsid w:val="00AC3AB1"/>
    <w:rsid w:val="00B0344C"/>
    <w:rsid w:val="00BA63F1"/>
    <w:rsid w:val="00C445B8"/>
    <w:rsid w:val="00D236DB"/>
    <w:rsid w:val="00E62E5D"/>
    <w:rsid w:val="00F63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ANS</cp:lastModifiedBy>
  <cp:revision>5</cp:revision>
  <dcterms:created xsi:type="dcterms:W3CDTF">2015-11-19T09:25:00Z</dcterms:created>
  <dcterms:modified xsi:type="dcterms:W3CDTF">2015-12-01T04:24:00Z</dcterms:modified>
</cp:coreProperties>
</file>