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37432C" w:rsidP="002F6B44">
      <w:pPr>
        <w:jc w:val="right"/>
      </w:pPr>
      <w:r>
        <w:t>Приложение 3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53265E">
        <w:rPr>
          <w:bCs/>
          <w:sz w:val="24"/>
        </w:rPr>
        <w:t>«</w:t>
      </w:r>
      <w:r w:rsidR="007429F6">
        <w:rPr>
          <w:bCs/>
          <w:sz w:val="24"/>
        </w:rPr>
        <w:t>01</w:t>
      </w:r>
      <w:r>
        <w:rPr>
          <w:bCs/>
          <w:sz w:val="24"/>
        </w:rPr>
        <w:t xml:space="preserve">» </w:t>
      </w:r>
      <w:r w:rsidR="007429F6">
        <w:rPr>
          <w:bCs/>
          <w:sz w:val="24"/>
        </w:rPr>
        <w:t>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53265E">
        <w:rPr>
          <w:bCs/>
          <w:sz w:val="24"/>
        </w:rPr>
        <w:t>8</w:t>
      </w:r>
      <w:r w:rsidRPr="004F448C">
        <w:rPr>
          <w:bCs/>
          <w:sz w:val="24"/>
        </w:rPr>
        <w:t xml:space="preserve"> г</w:t>
      </w:r>
      <w:bookmarkStart w:id="0" w:name="_GoBack"/>
      <w:bookmarkEnd w:id="0"/>
      <w:r w:rsidRPr="004F448C">
        <w:rPr>
          <w:bCs/>
          <w:sz w:val="24"/>
        </w:rPr>
        <w:t>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144"/>
        <w:gridCol w:w="2151"/>
        <w:gridCol w:w="517"/>
        <w:gridCol w:w="1777"/>
        <w:gridCol w:w="3204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E36D4C" w:rsidRPr="00702C72" w:rsidRDefault="00702C72" w:rsidP="002C1407">
            <w:pPr>
              <w:jc w:val="center"/>
              <w:rPr>
                <w:sz w:val="20"/>
                <w:szCs w:val="20"/>
                <w:u w:val="single"/>
              </w:rPr>
            </w:pPr>
            <w:r w:rsidRPr="00702C72">
              <w:rPr>
                <w:sz w:val="24"/>
                <w:u w:val="single"/>
              </w:rPr>
              <w:t>Муниципальное автономное учреждение «Центр туризма и отдыха «Салют» Арсеньевского городского округа</w:t>
            </w:r>
            <w:r w:rsidRPr="00702C72">
              <w:rPr>
                <w:sz w:val="20"/>
                <w:szCs w:val="20"/>
                <w:u w:val="single"/>
              </w:rPr>
              <w:t xml:space="preserve"> 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702C72" w:rsidTr="002B237C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B237C">
            <w:pPr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72" w:rsidRDefault="00702C72" w:rsidP="00535152">
            <w:pPr>
              <w:rPr>
                <w:sz w:val="24"/>
              </w:rPr>
            </w:pPr>
            <w:r>
              <w:rPr>
                <w:sz w:val="24"/>
              </w:rPr>
              <w:t xml:space="preserve">692331, Приморский край, г. Арсеньев, </w:t>
            </w:r>
          </w:p>
          <w:p w:rsidR="00E36D4C" w:rsidRPr="00422FF0" w:rsidRDefault="00702C72" w:rsidP="00535152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gramStart"/>
            <w:r>
              <w:rPr>
                <w:sz w:val="24"/>
              </w:rPr>
              <w:t>Советская</w:t>
            </w:r>
            <w:proofErr w:type="gramEnd"/>
            <w:r>
              <w:rPr>
                <w:sz w:val="24"/>
              </w:rPr>
              <w:t xml:space="preserve">, д. 97; тел. </w:t>
            </w:r>
            <w:r w:rsidRPr="00422FF0">
              <w:rPr>
                <w:sz w:val="24"/>
              </w:rPr>
              <w:t>(423) 613-21-29; +7</w:t>
            </w:r>
            <w:r w:rsidRPr="00702C72">
              <w:rPr>
                <w:sz w:val="24"/>
                <w:lang w:val="en-US"/>
              </w:rPr>
              <w:t> </w:t>
            </w:r>
            <w:r w:rsidRPr="00422FF0">
              <w:rPr>
                <w:sz w:val="24"/>
              </w:rPr>
              <w:t>966</w:t>
            </w:r>
            <w:r w:rsidRPr="00702C72">
              <w:rPr>
                <w:sz w:val="24"/>
                <w:lang w:val="en-US"/>
              </w:rPr>
              <w:t> </w:t>
            </w:r>
            <w:r w:rsidRPr="00422FF0">
              <w:rPr>
                <w:sz w:val="24"/>
              </w:rPr>
              <w:t xml:space="preserve">280-07-74; </w:t>
            </w:r>
            <w:r>
              <w:rPr>
                <w:sz w:val="24"/>
                <w:lang w:val="en-US"/>
              </w:rPr>
              <w:t>e</w:t>
            </w:r>
            <w:r w:rsidRPr="00422FF0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422FF0">
              <w:rPr>
                <w:sz w:val="24"/>
              </w:rPr>
              <w:t xml:space="preserve">: </w:t>
            </w:r>
            <w:hyperlink r:id="rId8" w:history="1">
              <w:r w:rsidRPr="000B021C">
                <w:rPr>
                  <w:rStyle w:val="aa"/>
                  <w:sz w:val="24"/>
                  <w:lang w:val="en-US"/>
                </w:rPr>
                <w:t>salyut</w:t>
              </w:r>
              <w:r w:rsidRPr="00422FF0">
                <w:rPr>
                  <w:rStyle w:val="aa"/>
                  <w:sz w:val="24"/>
                </w:rPr>
                <w:t>.41@</w:t>
              </w:r>
              <w:r w:rsidRPr="000B021C">
                <w:rPr>
                  <w:rStyle w:val="aa"/>
                  <w:sz w:val="24"/>
                  <w:lang w:val="en-US"/>
                </w:rPr>
                <w:t>mail</w:t>
              </w:r>
              <w:r w:rsidRPr="00422FF0">
                <w:rPr>
                  <w:rStyle w:val="aa"/>
                  <w:sz w:val="24"/>
                </w:rPr>
                <w:t>.</w:t>
              </w:r>
              <w:proofErr w:type="spellStart"/>
              <w:r w:rsidRPr="000B021C">
                <w:rPr>
                  <w:rStyle w:val="aa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2B237C" w:rsidRPr="002B237C" w:rsidTr="002B237C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2B237C" w:rsidP="00535152">
            <w:pPr>
              <w:rPr>
                <w:sz w:val="24"/>
              </w:rPr>
            </w:pPr>
            <w:r>
              <w:rPr>
                <w:sz w:val="24"/>
              </w:rPr>
              <w:t xml:space="preserve">692331, Приморский край, г. Арсеньев, </w:t>
            </w:r>
          </w:p>
          <w:p w:rsidR="002B237C" w:rsidRPr="00422FF0" w:rsidRDefault="002B237C" w:rsidP="00535152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gramStart"/>
            <w:r>
              <w:rPr>
                <w:sz w:val="24"/>
              </w:rPr>
              <w:t>Советская</w:t>
            </w:r>
            <w:proofErr w:type="gramEnd"/>
            <w:r>
              <w:rPr>
                <w:sz w:val="24"/>
              </w:rPr>
              <w:t xml:space="preserve">, д. 97; тел. </w:t>
            </w:r>
            <w:r w:rsidRPr="00422FF0">
              <w:rPr>
                <w:sz w:val="24"/>
              </w:rPr>
              <w:t>(423) 613-21-29; +7</w:t>
            </w:r>
            <w:r w:rsidRPr="00702C72">
              <w:rPr>
                <w:sz w:val="24"/>
                <w:lang w:val="en-US"/>
              </w:rPr>
              <w:t> </w:t>
            </w:r>
            <w:r w:rsidRPr="00422FF0">
              <w:rPr>
                <w:sz w:val="24"/>
              </w:rPr>
              <w:t>966</w:t>
            </w:r>
            <w:r w:rsidRPr="00702C72">
              <w:rPr>
                <w:sz w:val="24"/>
                <w:lang w:val="en-US"/>
              </w:rPr>
              <w:t> </w:t>
            </w:r>
            <w:r w:rsidRPr="00422FF0">
              <w:rPr>
                <w:sz w:val="24"/>
              </w:rPr>
              <w:t xml:space="preserve">280-07-74; </w:t>
            </w:r>
            <w:r>
              <w:rPr>
                <w:sz w:val="24"/>
                <w:lang w:val="en-US"/>
              </w:rPr>
              <w:t>e</w:t>
            </w:r>
            <w:r w:rsidRPr="00422FF0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422FF0">
              <w:rPr>
                <w:sz w:val="24"/>
              </w:rPr>
              <w:t xml:space="preserve">: </w:t>
            </w:r>
            <w:hyperlink r:id="rId9" w:history="1">
              <w:r w:rsidRPr="000B021C">
                <w:rPr>
                  <w:rStyle w:val="aa"/>
                  <w:sz w:val="24"/>
                  <w:lang w:val="en-US"/>
                </w:rPr>
                <w:t>salyut</w:t>
              </w:r>
              <w:r w:rsidRPr="00422FF0">
                <w:rPr>
                  <w:rStyle w:val="aa"/>
                  <w:sz w:val="24"/>
                </w:rPr>
                <w:t>.41@</w:t>
              </w:r>
              <w:r w:rsidRPr="000B021C">
                <w:rPr>
                  <w:rStyle w:val="aa"/>
                  <w:sz w:val="24"/>
                  <w:lang w:val="en-US"/>
                </w:rPr>
                <w:t>mail</w:t>
              </w:r>
              <w:r w:rsidRPr="00422FF0">
                <w:rPr>
                  <w:rStyle w:val="aa"/>
                  <w:sz w:val="24"/>
                </w:rPr>
                <w:t>.</w:t>
              </w:r>
              <w:proofErr w:type="spellStart"/>
              <w:r w:rsidRPr="000B021C">
                <w:rPr>
                  <w:rStyle w:val="aa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2B237C" w:rsidTr="002B237C">
        <w:trPr>
          <w:trHeight w:val="3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CC0780">
            <w:pPr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  <w:r w:rsidR="00422FF0" w:rsidRPr="00422FF0">
              <w:rPr>
                <w:sz w:val="24"/>
              </w:rPr>
              <w:t xml:space="preserve"> </w:t>
            </w:r>
          </w:p>
          <w:p w:rsidR="00CC0780" w:rsidRDefault="00CC0780" w:rsidP="00CC0780">
            <w:pPr>
              <w:rPr>
                <w:sz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0" w:rsidRDefault="004B35F0" w:rsidP="0053515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Арсеньевский городской округ, от имени которого функции и полномочия учредителя учреждения в пределах своей компетенции осуществляют:</w:t>
            </w:r>
          </w:p>
          <w:p w:rsidR="00422FF0" w:rsidRDefault="004B35F0" w:rsidP="00535152">
            <w:pPr>
              <w:pStyle w:val="ad"/>
              <w:numPr>
                <w:ilvl w:val="0"/>
                <w:numId w:val="5"/>
              </w:numPr>
              <w:shd w:val="clear" w:color="auto" w:fill="FFFFFF"/>
              <w:tabs>
                <w:tab w:val="left" w:pos="340"/>
              </w:tabs>
              <w:spacing w:before="0" w:beforeAutospacing="0" w:after="0" w:afterAutospacing="0"/>
              <w:ind w:left="56" w:firstLine="0"/>
            </w:pPr>
            <w:r w:rsidRPr="00422FF0">
              <w:rPr>
                <w:color w:val="000000"/>
              </w:rPr>
              <w:t>администрация Арсеньевского городского округа</w:t>
            </w:r>
            <w:r w:rsidR="00422FF0" w:rsidRPr="00422FF0">
              <w:rPr>
                <w:color w:val="000000"/>
              </w:rPr>
              <w:t>,</w:t>
            </w:r>
            <w:r w:rsidR="00422FF0" w:rsidRPr="00422FF0">
              <w:rPr>
                <w:shd w:val="clear" w:color="auto" w:fill="FFFFFF"/>
              </w:rPr>
              <w:t xml:space="preserve"> тел. 8 </w:t>
            </w:r>
            <w:r w:rsidR="00422FF0" w:rsidRPr="00422FF0">
              <w:rPr>
                <w:rStyle w:val="ac"/>
                <w:b w:val="0"/>
                <w:shd w:val="clear" w:color="auto" w:fill="FFFFFF"/>
              </w:rPr>
              <w:t xml:space="preserve">(423) 614-25-97, </w:t>
            </w:r>
            <w:r w:rsidR="00422FF0" w:rsidRPr="00422FF0">
              <w:rPr>
                <w:lang w:val="en-US"/>
              </w:rPr>
              <w:t>e</w:t>
            </w:r>
            <w:r w:rsidR="00422FF0" w:rsidRPr="00422FF0">
              <w:t>-</w:t>
            </w:r>
            <w:r w:rsidR="00422FF0" w:rsidRPr="00422FF0">
              <w:rPr>
                <w:lang w:val="en-US"/>
              </w:rPr>
              <w:t>m</w:t>
            </w:r>
            <w:proofErr w:type="spellStart"/>
            <w:r w:rsidR="00422FF0" w:rsidRPr="00422FF0">
              <w:t>ail</w:t>
            </w:r>
            <w:proofErr w:type="spellEnd"/>
            <w:r w:rsidR="00422FF0" w:rsidRPr="00422FF0">
              <w:t xml:space="preserve">: </w:t>
            </w:r>
            <w:hyperlink r:id="rId10" w:history="1">
              <w:r w:rsidR="00422FF0" w:rsidRPr="00422FF0">
                <w:rPr>
                  <w:rStyle w:val="aa"/>
                  <w:lang w:val="en-US"/>
                </w:rPr>
                <w:t>adm</w:t>
              </w:r>
              <w:r w:rsidR="00422FF0" w:rsidRPr="00422FF0">
                <w:rPr>
                  <w:rStyle w:val="aa"/>
                </w:rPr>
                <w:t>@</w:t>
              </w:r>
              <w:r w:rsidR="00422FF0" w:rsidRPr="00422FF0">
                <w:rPr>
                  <w:rStyle w:val="aa"/>
                  <w:lang w:val="en-US"/>
                </w:rPr>
                <w:t>ars</w:t>
              </w:r>
              <w:r w:rsidR="00422FF0" w:rsidRPr="00422FF0">
                <w:rPr>
                  <w:rStyle w:val="aa"/>
                </w:rPr>
                <w:t>.</w:t>
              </w:r>
              <w:r w:rsidR="00422FF0" w:rsidRPr="00422FF0">
                <w:rPr>
                  <w:rStyle w:val="aa"/>
                  <w:lang w:val="en-US"/>
                </w:rPr>
                <w:t>town</w:t>
              </w:r>
            </w:hyperlink>
            <w:r w:rsidR="00422FF0">
              <w:t>;</w:t>
            </w:r>
          </w:p>
          <w:p w:rsidR="00422FF0" w:rsidRPr="00422FF0" w:rsidRDefault="00422FF0" w:rsidP="0053515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340"/>
              </w:tabs>
              <w:autoSpaceDE w:val="0"/>
              <w:autoSpaceDN w:val="0"/>
              <w:adjustRightInd w:val="0"/>
              <w:ind w:left="56" w:firstLine="0"/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управление имущественных отношений администрации Арсеньевского городского округа, тел. </w:t>
            </w:r>
            <w:r>
              <w:rPr>
                <w:rStyle w:val="ac"/>
                <w:b w:val="0"/>
                <w:sz w:val="24"/>
                <w:shd w:val="clear" w:color="auto" w:fill="FFFFFF"/>
              </w:rPr>
              <w:t xml:space="preserve">8 </w:t>
            </w:r>
            <w:r w:rsidRPr="001C0723">
              <w:rPr>
                <w:sz w:val="24"/>
                <w:shd w:val="clear" w:color="auto" w:fill="FFFFFF"/>
              </w:rPr>
              <w:t>(423</w:t>
            </w:r>
            <w:r>
              <w:rPr>
                <w:sz w:val="24"/>
                <w:shd w:val="clear" w:color="auto" w:fill="FFFFFF"/>
              </w:rPr>
              <w:t xml:space="preserve">) </w:t>
            </w:r>
            <w:r w:rsidRPr="001C0723">
              <w:rPr>
                <w:sz w:val="24"/>
                <w:shd w:val="clear" w:color="auto" w:fill="FFFFFF"/>
              </w:rPr>
              <w:t>614-38-81</w:t>
            </w:r>
            <w:r w:rsidRPr="00422FF0">
              <w:rPr>
                <w:rStyle w:val="ac"/>
                <w:b w:val="0"/>
                <w:sz w:val="24"/>
                <w:shd w:val="clear" w:color="auto" w:fill="FFFFFF"/>
              </w:rPr>
              <w:t xml:space="preserve">, </w:t>
            </w:r>
            <w:r w:rsidRPr="00422FF0">
              <w:rPr>
                <w:sz w:val="24"/>
                <w:lang w:val="en-US"/>
              </w:rPr>
              <w:t>e</w:t>
            </w:r>
            <w:r w:rsidRPr="00422FF0">
              <w:rPr>
                <w:sz w:val="24"/>
              </w:rPr>
              <w:t>-</w:t>
            </w:r>
            <w:r w:rsidRPr="00422FF0">
              <w:rPr>
                <w:sz w:val="24"/>
                <w:lang w:val="en-US"/>
              </w:rPr>
              <w:t>m</w:t>
            </w:r>
            <w:proofErr w:type="spellStart"/>
            <w:r w:rsidRPr="00422FF0">
              <w:rPr>
                <w:sz w:val="24"/>
              </w:rPr>
              <w:t>ail</w:t>
            </w:r>
            <w:proofErr w:type="spellEnd"/>
            <w:r w:rsidRPr="00422FF0">
              <w:rPr>
                <w:sz w:val="24"/>
              </w:rPr>
              <w:t>:</w:t>
            </w:r>
            <w:r w:rsidR="00CC0780" w:rsidRPr="00CC0780">
              <w:rPr>
                <w:sz w:val="24"/>
              </w:rPr>
              <w:t xml:space="preserve"> </w:t>
            </w:r>
            <w:hyperlink r:id="rId11" w:history="1">
              <w:r w:rsidR="00CC0780" w:rsidRPr="00915F09">
                <w:rPr>
                  <w:rStyle w:val="aa"/>
                  <w:sz w:val="24"/>
                </w:rPr>
                <w:t>uprim@ars.town</w:t>
              </w:r>
            </w:hyperlink>
            <w:r w:rsidR="00CC0780">
              <w:rPr>
                <w:sz w:val="24"/>
              </w:rPr>
              <w:t xml:space="preserve">; </w:t>
            </w:r>
          </w:p>
          <w:p w:rsidR="00422FF0" w:rsidRPr="00422FF0" w:rsidRDefault="00422FF0" w:rsidP="00535152">
            <w:pPr>
              <w:pStyle w:val="ab"/>
              <w:numPr>
                <w:ilvl w:val="0"/>
                <w:numId w:val="5"/>
              </w:numPr>
              <w:tabs>
                <w:tab w:val="left" w:pos="340"/>
              </w:tabs>
              <w:ind w:left="56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422FF0">
              <w:rPr>
                <w:color w:val="000000"/>
                <w:sz w:val="24"/>
              </w:rPr>
              <w:t>правление спорта и молодёжной политики администрации Арсеньевского городского округа</w:t>
            </w:r>
            <w:r>
              <w:rPr>
                <w:color w:val="000000"/>
                <w:sz w:val="24"/>
              </w:rPr>
              <w:t>, тел.</w:t>
            </w:r>
            <w:r w:rsidRPr="00422FF0">
              <w:rPr>
                <w:sz w:val="24"/>
              </w:rPr>
              <w:t xml:space="preserve"> 8 (423) 614-12-14</w:t>
            </w:r>
            <w:r>
              <w:rPr>
                <w:sz w:val="24"/>
              </w:rPr>
              <w:t>,</w:t>
            </w:r>
            <w:r w:rsidRPr="00422FF0">
              <w:rPr>
                <w:rStyle w:val="ac"/>
                <w:b w:val="0"/>
                <w:sz w:val="24"/>
                <w:shd w:val="clear" w:color="auto" w:fill="FFFFFF"/>
              </w:rPr>
              <w:t xml:space="preserve"> </w:t>
            </w:r>
            <w:r w:rsidRPr="00422FF0">
              <w:rPr>
                <w:sz w:val="24"/>
                <w:lang w:val="en-US"/>
              </w:rPr>
              <w:t>e</w:t>
            </w:r>
            <w:r w:rsidRPr="00422FF0">
              <w:rPr>
                <w:sz w:val="24"/>
              </w:rPr>
              <w:t>-</w:t>
            </w:r>
            <w:r w:rsidRPr="00422FF0">
              <w:rPr>
                <w:sz w:val="24"/>
                <w:lang w:val="en-US"/>
              </w:rPr>
              <w:t>m</w:t>
            </w:r>
            <w:proofErr w:type="spellStart"/>
            <w:r w:rsidRPr="00422FF0">
              <w:rPr>
                <w:sz w:val="24"/>
              </w:rPr>
              <w:t>ail</w:t>
            </w:r>
            <w:proofErr w:type="spellEnd"/>
            <w:r w:rsidRPr="00422FF0">
              <w:rPr>
                <w:sz w:val="24"/>
              </w:rPr>
              <w:t>:</w:t>
            </w:r>
            <w:r w:rsidR="00CC0780">
              <w:rPr>
                <w:sz w:val="24"/>
              </w:rPr>
              <w:t xml:space="preserve"> </w:t>
            </w:r>
            <w:hyperlink r:id="rId12" w:history="1">
              <w:r w:rsidR="00CC0780" w:rsidRPr="00915F09">
                <w:rPr>
                  <w:rStyle w:val="aa"/>
                  <w:sz w:val="24"/>
                </w:rPr>
                <w:t>sport@ars.town</w:t>
              </w:r>
            </w:hyperlink>
            <w:r w:rsidR="00CC0780">
              <w:rPr>
                <w:sz w:val="24"/>
              </w:rPr>
              <w:t xml:space="preserve"> </w:t>
            </w:r>
          </w:p>
          <w:p w:rsidR="00A70FEF" w:rsidRDefault="00422FF0" w:rsidP="00535152">
            <w:pPr>
              <w:ind w:left="3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Адрес: </w:t>
            </w:r>
            <w:r w:rsidR="004B35F0" w:rsidRPr="000D74BD">
              <w:rPr>
                <w:sz w:val="24"/>
                <w:shd w:val="clear" w:color="auto" w:fill="FFFFFF"/>
              </w:rPr>
              <w:t>692337</w:t>
            </w:r>
            <w:r w:rsidR="004B35F0">
              <w:rPr>
                <w:sz w:val="24"/>
                <w:shd w:val="clear" w:color="auto" w:fill="FFFFFF"/>
              </w:rPr>
              <w:t xml:space="preserve">, Приморский край, </w:t>
            </w:r>
          </w:p>
          <w:p w:rsidR="005A1736" w:rsidRPr="00422FF0" w:rsidRDefault="004B35F0" w:rsidP="00A70FEF">
            <w:pPr>
              <w:ind w:left="34"/>
              <w:rPr>
                <w:sz w:val="24"/>
                <w:shd w:val="clear" w:color="auto" w:fill="FFFFFF"/>
              </w:rPr>
            </w:pPr>
            <w:r w:rsidRPr="000D74BD">
              <w:rPr>
                <w:sz w:val="24"/>
                <w:shd w:val="clear" w:color="auto" w:fill="FFFFFF"/>
              </w:rPr>
              <w:t xml:space="preserve">г. Арсеньев, ул. </w:t>
            </w:r>
            <w:proofErr w:type="gramStart"/>
            <w:r w:rsidRPr="000D74BD">
              <w:rPr>
                <w:sz w:val="24"/>
                <w:shd w:val="clear" w:color="auto" w:fill="FFFFFF"/>
              </w:rPr>
              <w:t>Ленинская</w:t>
            </w:r>
            <w:proofErr w:type="gramEnd"/>
            <w:r w:rsidRPr="000D74BD">
              <w:rPr>
                <w:sz w:val="24"/>
                <w:shd w:val="clear" w:color="auto" w:fill="FFFFFF"/>
              </w:rPr>
              <w:t xml:space="preserve">, </w:t>
            </w:r>
            <w:r>
              <w:rPr>
                <w:sz w:val="24"/>
                <w:shd w:val="clear" w:color="auto" w:fill="FFFFFF"/>
              </w:rPr>
              <w:t xml:space="preserve">д. </w:t>
            </w:r>
            <w:r w:rsidRPr="000D74BD">
              <w:rPr>
                <w:sz w:val="24"/>
                <w:shd w:val="clear" w:color="auto" w:fill="FFFFFF"/>
              </w:rPr>
              <w:t>8</w:t>
            </w:r>
          </w:p>
        </w:tc>
      </w:tr>
      <w:tr w:rsidR="002B237C" w:rsidTr="002B237C">
        <w:trPr>
          <w:trHeight w:val="67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6F14DA" w:rsidP="00535152">
            <w:pPr>
              <w:rPr>
                <w:sz w:val="24"/>
              </w:rPr>
            </w:pPr>
            <w:r>
              <w:rPr>
                <w:sz w:val="24"/>
              </w:rPr>
              <w:t>Директор Хананов Константин Евгеньевич, тел. +7 902 523-46-99</w:t>
            </w:r>
          </w:p>
          <w:p w:rsidR="002B237C" w:rsidRDefault="006F14DA" w:rsidP="00535152">
            <w:pPr>
              <w:rPr>
                <w:sz w:val="24"/>
              </w:rPr>
            </w:pPr>
            <w:r>
              <w:rPr>
                <w:sz w:val="24"/>
              </w:rPr>
              <w:t xml:space="preserve">Контактные телефоны </w:t>
            </w:r>
            <w:r w:rsidR="00001235">
              <w:rPr>
                <w:spacing w:val="-8"/>
                <w:sz w:val="24"/>
              </w:rPr>
              <w:t>Муниципального автономного учреждения «Центр туризма и отдыха «Салют» Арсеньевского городского округа</w:t>
            </w:r>
            <w:r>
              <w:rPr>
                <w:sz w:val="24"/>
              </w:rPr>
              <w:t>: 8 (423) 613-21-29; +7 966 280-07-74</w:t>
            </w:r>
          </w:p>
          <w:p w:rsidR="002B237C" w:rsidRPr="00794C7D" w:rsidRDefault="00A70FEF" w:rsidP="00535152">
            <w:pPr>
              <w:rPr>
                <w:sz w:val="24"/>
              </w:rPr>
            </w:pPr>
            <w:r>
              <w:rPr>
                <w:sz w:val="24"/>
              </w:rPr>
              <w:t>Ссылка на официальный сайт:</w:t>
            </w:r>
            <w:r w:rsidRPr="00794C7D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="00794C7D" w:rsidRPr="008058FF">
              <w:rPr>
                <w:color w:val="0000FF"/>
                <w:sz w:val="24"/>
                <w:shd w:val="clear" w:color="auto" w:fill="FFFFFF"/>
              </w:rPr>
              <w:t>ars.town</w:t>
            </w:r>
            <w:proofErr w:type="spellEnd"/>
            <w:r w:rsidR="00794C7D" w:rsidRPr="00794C7D">
              <w:rPr>
                <w:sz w:val="24"/>
                <w:shd w:val="clear" w:color="auto" w:fill="FFFFFF"/>
              </w:rPr>
              <w:t xml:space="preserve"> </w:t>
            </w:r>
            <w:r w:rsidR="00794C7D">
              <w:rPr>
                <w:sz w:val="24"/>
                <w:shd w:val="clear" w:color="auto" w:fill="FFFFFF"/>
              </w:rPr>
              <w:t>(сайт администрации Арсеньевского городского округа)</w:t>
            </w:r>
          </w:p>
        </w:tc>
      </w:tr>
      <w:tr w:rsidR="002B237C" w:rsidTr="002B237C">
        <w:trPr>
          <w:trHeight w:val="4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F069C9" w:rsidP="00535152">
            <w:pPr>
              <w:rPr>
                <w:sz w:val="24"/>
              </w:rPr>
            </w:pPr>
            <w:r w:rsidRPr="00967256">
              <w:rPr>
                <w:color w:val="000000"/>
                <w:sz w:val="24"/>
              </w:rPr>
              <w:t>2,8 км от г. Арсеньева</w:t>
            </w:r>
          </w:p>
        </w:tc>
      </w:tr>
      <w:tr w:rsidR="002B237C" w:rsidTr="002B237C">
        <w:trPr>
          <w:trHeight w:val="4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F069C9" w:rsidP="00535152">
            <w:pPr>
              <w:rPr>
                <w:sz w:val="24"/>
              </w:rPr>
            </w:pPr>
            <w:r>
              <w:rPr>
                <w:sz w:val="24"/>
              </w:rPr>
              <w:t xml:space="preserve">Сезонное </w:t>
            </w:r>
          </w:p>
        </w:tc>
      </w:tr>
      <w:tr w:rsidR="002B237C" w:rsidTr="00E01875">
        <w:trPr>
          <w:trHeight w:val="30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7C" w:rsidRDefault="002B237C" w:rsidP="00BE1AD6">
            <w:pPr>
              <w:rPr>
                <w:sz w:val="24"/>
              </w:rPr>
            </w:pPr>
            <w:r>
              <w:rPr>
                <w:sz w:val="24"/>
              </w:rPr>
              <w:t>Профил</w:t>
            </w:r>
            <w:r w:rsidR="00BE1AD6">
              <w:rPr>
                <w:sz w:val="24"/>
              </w:rPr>
              <w:t>и</w:t>
            </w:r>
            <w:r>
              <w:rPr>
                <w:sz w:val="24"/>
              </w:rPr>
              <w:t xml:space="preserve"> оздоровительной организации (указать)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7C" w:rsidRDefault="00D40519" w:rsidP="00D40519">
            <w:pPr>
              <w:pStyle w:val="ab"/>
              <w:numPr>
                <w:ilvl w:val="0"/>
                <w:numId w:val="10"/>
              </w:numPr>
              <w:tabs>
                <w:tab w:val="left" w:pos="3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гражданско-патриотический;</w:t>
            </w:r>
          </w:p>
          <w:p w:rsidR="00D40519" w:rsidRDefault="00D40519" w:rsidP="00D40519">
            <w:pPr>
              <w:pStyle w:val="ab"/>
              <w:numPr>
                <w:ilvl w:val="0"/>
                <w:numId w:val="10"/>
              </w:numPr>
              <w:tabs>
                <w:tab w:val="left" w:pos="3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спортивный;</w:t>
            </w:r>
          </w:p>
          <w:p w:rsidR="00D40519" w:rsidRPr="00D40519" w:rsidRDefault="00D40519" w:rsidP="00D40519">
            <w:pPr>
              <w:pStyle w:val="ab"/>
              <w:numPr>
                <w:ilvl w:val="0"/>
                <w:numId w:val="10"/>
              </w:numPr>
              <w:tabs>
                <w:tab w:val="left" w:pos="3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 w:rsidR="005F2F2C">
              <w:rPr>
                <w:sz w:val="24"/>
              </w:rPr>
              <w:t xml:space="preserve"> психологический</w:t>
            </w:r>
          </w:p>
        </w:tc>
      </w:tr>
      <w:tr w:rsidR="002B237C" w:rsidTr="002B237C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F069C9" w:rsidP="00535152">
            <w:pPr>
              <w:rPr>
                <w:sz w:val="24"/>
              </w:rPr>
            </w:pPr>
            <w:r>
              <w:rPr>
                <w:sz w:val="24"/>
              </w:rPr>
              <w:t>7-17 лет</w:t>
            </w:r>
          </w:p>
        </w:tc>
      </w:tr>
      <w:tr w:rsidR="002B237C" w:rsidTr="002B237C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F069C9" w:rsidP="00535152">
            <w:pPr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2B237C" w:rsidTr="002B237C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F069C9" w:rsidP="00535152">
            <w:pPr>
              <w:rPr>
                <w:sz w:val="24"/>
              </w:rPr>
            </w:pPr>
            <w:r>
              <w:rPr>
                <w:sz w:val="24"/>
              </w:rPr>
              <w:t>3 смены в 2018 году:</w:t>
            </w:r>
          </w:p>
          <w:p w:rsidR="00F069C9" w:rsidRDefault="00F069C9" w:rsidP="00535152">
            <w:pPr>
              <w:pStyle w:val="ab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9-29 июня;</w:t>
            </w:r>
          </w:p>
          <w:p w:rsidR="00F069C9" w:rsidRDefault="004B7B56" w:rsidP="00535152">
            <w:pPr>
              <w:pStyle w:val="ab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6</w:t>
            </w:r>
            <w:r w:rsidR="00F069C9">
              <w:rPr>
                <w:sz w:val="24"/>
              </w:rPr>
              <w:t>-2</w:t>
            </w:r>
            <w:r>
              <w:rPr>
                <w:sz w:val="24"/>
              </w:rPr>
              <w:t>6</w:t>
            </w:r>
            <w:r w:rsidR="00F069C9">
              <w:rPr>
                <w:sz w:val="24"/>
              </w:rPr>
              <w:t xml:space="preserve"> июля;</w:t>
            </w:r>
          </w:p>
          <w:p w:rsidR="00F069C9" w:rsidRPr="00F069C9" w:rsidRDefault="00F069C9" w:rsidP="00535152">
            <w:pPr>
              <w:pStyle w:val="ab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29 июля-18 августа</w:t>
            </w:r>
          </w:p>
        </w:tc>
      </w:tr>
      <w:tr w:rsidR="002B237C" w:rsidTr="002B237C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0B5848" w:rsidP="00535152">
            <w:pPr>
              <w:rPr>
                <w:sz w:val="24"/>
              </w:rPr>
            </w:pPr>
            <w:r>
              <w:rPr>
                <w:sz w:val="24"/>
              </w:rPr>
              <w:t>63 чел.</w:t>
            </w:r>
          </w:p>
        </w:tc>
      </w:tr>
      <w:tr w:rsidR="002B237C" w:rsidTr="002B237C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0B5848" w:rsidP="00535152">
            <w:pPr>
              <w:rPr>
                <w:sz w:val="24"/>
              </w:rPr>
            </w:pPr>
            <w:r>
              <w:rPr>
                <w:sz w:val="24"/>
              </w:rPr>
              <w:t>20-21 чел.</w:t>
            </w:r>
          </w:p>
        </w:tc>
      </w:tr>
      <w:tr w:rsidR="002B237C" w:rsidTr="002B237C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B237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2B237C" w:rsidRDefault="002B237C" w:rsidP="000B5848">
            <w:pPr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0B5848" w:rsidP="00535152">
            <w:pPr>
              <w:rPr>
                <w:sz w:val="24"/>
              </w:rPr>
            </w:pPr>
            <w:r>
              <w:rPr>
                <w:sz w:val="24"/>
              </w:rPr>
              <w:t xml:space="preserve">По возрасту </w:t>
            </w:r>
          </w:p>
        </w:tc>
      </w:tr>
      <w:tr w:rsidR="002B237C" w:rsidTr="002B237C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Pr="00CC5ADE" w:rsidRDefault="00CC5ADE" w:rsidP="00535152">
            <w:pPr>
              <w:pStyle w:val="ab"/>
              <w:numPr>
                <w:ilvl w:val="0"/>
                <w:numId w:val="6"/>
              </w:numPr>
              <w:tabs>
                <w:tab w:val="left" w:pos="340"/>
              </w:tabs>
              <w:ind w:left="56" w:firstLine="0"/>
              <w:rPr>
                <w:sz w:val="24"/>
              </w:rPr>
            </w:pPr>
            <w:r>
              <w:rPr>
                <w:sz w:val="24"/>
              </w:rPr>
              <w:t>Программа «</w:t>
            </w:r>
            <w:r w:rsidRPr="00CC5ADE">
              <w:rPr>
                <w:spacing w:val="-8"/>
                <w:sz w:val="24"/>
              </w:rPr>
              <w:t>Детские л</w:t>
            </w:r>
            <w:r>
              <w:rPr>
                <w:spacing w:val="-8"/>
                <w:sz w:val="24"/>
              </w:rPr>
              <w:t xml:space="preserve">етние профильные казачьи смены </w:t>
            </w:r>
            <w:r>
              <w:rPr>
                <w:spacing w:val="-8"/>
                <w:sz w:val="24"/>
              </w:rPr>
              <w:sym w:font="Symbol" w:char="F0B2"/>
            </w:r>
            <w:r w:rsidRPr="00CC5ADE">
              <w:rPr>
                <w:spacing w:val="-8"/>
                <w:sz w:val="24"/>
              </w:rPr>
              <w:t>Мы казаки!</w:t>
            </w:r>
            <w:r>
              <w:rPr>
                <w:spacing w:val="-8"/>
                <w:sz w:val="24"/>
              </w:rPr>
              <w:sym w:font="Symbol" w:char="F0B2"/>
            </w:r>
            <w:r w:rsidRPr="00CC5ADE">
              <w:rPr>
                <w:spacing w:val="-8"/>
                <w:sz w:val="24"/>
              </w:rPr>
              <w:t>»</w:t>
            </w:r>
            <w:r>
              <w:rPr>
                <w:spacing w:val="-8"/>
                <w:sz w:val="24"/>
              </w:rPr>
              <w:t>, направление интегрированное (военно-патриотическое и духовно-культурное), утверждена директором Муниципального автономного учреждения «Центр туризма и отдыха «Салют» Арсеньевского городского округа, лицензии нет.</w:t>
            </w:r>
          </w:p>
          <w:p w:rsidR="00CC5ADE" w:rsidRPr="00FA63E2" w:rsidRDefault="00CC5ADE" w:rsidP="00535152">
            <w:pPr>
              <w:pStyle w:val="ab"/>
              <w:numPr>
                <w:ilvl w:val="0"/>
                <w:numId w:val="6"/>
              </w:numPr>
              <w:tabs>
                <w:tab w:val="left" w:pos="340"/>
              </w:tabs>
              <w:ind w:left="56" w:firstLine="0"/>
              <w:rPr>
                <w:sz w:val="24"/>
              </w:rPr>
            </w:pPr>
            <w:r>
              <w:rPr>
                <w:sz w:val="24"/>
              </w:rPr>
              <w:t xml:space="preserve">Программа «Я и мир вокруг», направление </w:t>
            </w:r>
            <w:r w:rsidR="00FA63E2">
              <w:rPr>
                <w:sz w:val="24"/>
              </w:rPr>
              <w:t xml:space="preserve">профилактическое психологическое, </w:t>
            </w:r>
            <w:r w:rsidR="00FA63E2">
              <w:rPr>
                <w:spacing w:val="-8"/>
                <w:sz w:val="24"/>
              </w:rPr>
              <w:t>утверждена директором Муниципального автономного учреждения «Центр туризма и отдыха «Салют» Арсеньевского городского округа, лицензии нет.</w:t>
            </w:r>
          </w:p>
        </w:tc>
      </w:tr>
      <w:tr w:rsidR="002B237C" w:rsidTr="002B237C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535152" w:rsidP="0053515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B237C" w:rsidTr="002B237C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(га)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0B5848" w:rsidP="00535152">
            <w:pPr>
              <w:rPr>
                <w:sz w:val="24"/>
              </w:rPr>
            </w:pPr>
            <w:r>
              <w:rPr>
                <w:sz w:val="24"/>
              </w:rPr>
              <w:t xml:space="preserve">6,5437 </w:t>
            </w:r>
          </w:p>
        </w:tc>
      </w:tr>
      <w:tr w:rsidR="002B237C" w:rsidTr="002B237C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0B5848" w:rsidP="00535152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="00CC5ADE">
              <w:rPr>
                <w:sz w:val="24"/>
              </w:rPr>
              <w:t>ощат</w:t>
            </w:r>
            <w:r>
              <w:rPr>
                <w:sz w:val="24"/>
              </w:rPr>
              <w:t>ый забор, 4 видеокамеры на территории, сторож круглосуточно</w:t>
            </w:r>
          </w:p>
        </w:tc>
      </w:tr>
      <w:tr w:rsidR="002B237C" w:rsidTr="002B237C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057B2B" w:rsidP="00535152">
            <w:pPr>
              <w:rPr>
                <w:sz w:val="24"/>
              </w:rPr>
            </w:pPr>
            <w:r>
              <w:rPr>
                <w:sz w:val="24"/>
              </w:rPr>
              <w:t>3,6 га</w:t>
            </w:r>
          </w:p>
        </w:tc>
      </w:tr>
      <w:tr w:rsidR="002B237C" w:rsidTr="002B237C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0B5848" w:rsidP="0053515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Кирпичное</w:t>
            </w:r>
            <w:proofErr w:type="gramEnd"/>
            <w:r>
              <w:rPr>
                <w:sz w:val="24"/>
              </w:rPr>
              <w:t>, 2 этажа</w:t>
            </w:r>
          </w:p>
        </w:tc>
      </w:tr>
      <w:tr w:rsidR="002B237C" w:rsidTr="002B237C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 xml:space="preserve">). Вместимость 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8B3295" w:rsidP="008B3295">
            <w:pPr>
              <w:rPr>
                <w:sz w:val="24"/>
              </w:rPr>
            </w:pPr>
            <w:r>
              <w:rPr>
                <w:sz w:val="24"/>
              </w:rPr>
              <w:t>Имеется с</w:t>
            </w:r>
            <w:r w:rsidR="00784ACC">
              <w:rPr>
                <w:sz w:val="24"/>
              </w:rPr>
              <w:t>толовая, размещение отдельно</w:t>
            </w:r>
            <w:r>
              <w:rPr>
                <w:sz w:val="24"/>
              </w:rPr>
              <w:t xml:space="preserve"> </w:t>
            </w:r>
            <w:r w:rsidR="00784ACC">
              <w:rPr>
                <w:sz w:val="24"/>
              </w:rPr>
              <w:t>стоящее, вместимость 100 чел.</w:t>
            </w:r>
          </w:p>
        </w:tc>
      </w:tr>
      <w:tr w:rsidR="002B237C" w:rsidTr="002B237C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8B3295" w:rsidP="008B3295">
            <w:pPr>
              <w:rPr>
                <w:sz w:val="24"/>
              </w:rPr>
            </w:pPr>
            <w:r>
              <w:rPr>
                <w:sz w:val="24"/>
              </w:rPr>
              <w:t>Имеются д</w:t>
            </w:r>
            <w:r w:rsidR="00535152">
              <w:rPr>
                <w:sz w:val="24"/>
              </w:rPr>
              <w:t>ушевые, санузлы (отдельно для мальчиков и девочек), размещены в корпусе</w:t>
            </w:r>
          </w:p>
        </w:tc>
      </w:tr>
      <w:tr w:rsidR="002B237C" w:rsidTr="002B237C">
        <w:trPr>
          <w:trHeight w:val="29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CF14FF" w:rsidP="00535152">
            <w:pPr>
              <w:rPr>
                <w:sz w:val="24"/>
              </w:rPr>
            </w:pPr>
            <w:r>
              <w:rPr>
                <w:sz w:val="24"/>
              </w:rPr>
              <w:t>Имеется централизованное водоснабжение, подведена холодная вода</w:t>
            </w:r>
            <w:r w:rsidR="00AF5B84">
              <w:rPr>
                <w:sz w:val="24"/>
              </w:rPr>
              <w:t>, горячее водоснабжение автономное (</w:t>
            </w:r>
            <w:r w:rsidR="00AF5B84" w:rsidRPr="00AF5B84">
              <w:rPr>
                <w:sz w:val="24"/>
              </w:rPr>
              <w:t>накопительные водонагреватели «</w:t>
            </w:r>
            <w:proofErr w:type="spellStart"/>
            <w:r w:rsidR="00AF5B84" w:rsidRPr="00AF5B84">
              <w:rPr>
                <w:sz w:val="24"/>
              </w:rPr>
              <w:t>Термекс</w:t>
            </w:r>
            <w:proofErr w:type="spellEnd"/>
            <w:r w:rsidR="00AF5B84" w:rsidRPr="00AF5B84">
              <w:rPr>
                <w:sz w:val="24"/>
              </w:rPr>
              <w:t>»</w:t>
            </w:r>
            <w:r w:rsidR="00AF5B84">
              <w:rPr>
                <w:sz w:val="24"/>
              </w:rPr>
              <w:t>)</w:t>
            </w:r>
          </w:p>
        </w:tc>
      </w:tr>
      <w:tr w:rsidR="002B237C" w:rsidTr="002B237C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145384" w:rsidP="00145384">
            <w:pPr>
              <w:rPr>
                <w:sz w:val="24"/>
              </w:rPr>
            </w:pPr>
            <w:r>
              <w:rPr>
                <w:sz w:val="24"/>
              </w:rPr>
              <w:t>Собственной медицинской базы н</w:t>
            </w:r>
            <w:r w:rsidR="00C35D17">
              <w:rPr>
                <w:sz w:val="24"/>
              </w:rPr>
              <w:t>ет, перед летними сменами будет заключён договор на медицинское обслуживание с КГБУЗ «Арсеньевская городская больница»</w:t>
            </w:r>
          </w:p>
        </w:tc>
      </w:tr>
      <w:tr w:rsidR="002B237C" w:rsidTr="002B237C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1" w:rsidRDefault="00145384" w:rsidP="00535152">
            <w:pPr>
              <w:rPr>
                <w:sz w:val="24"/>
              </w:rPr>
            </w:pPr>
            <w:r>
              <w:rPr>
                <w:sz w:val="24"/>
              </w:rPr>
              <w:t xml:space="preserve">Имеется: </w:t>
            </w:r>
          </w:p>
          <w:p w:rsidR="002B237C" w:rsidRDefault="00145384" w:rsidP="00DE3321">
            <w:pPr>
              <w:pStyle w:val="ab"/>
              <w:numPr>
                <w:ilvl w:val="0"/>
                <w:numId w:val="7"/>
              </w:numPr>
              <w:tabs>
                <w:tab w:val="left" w:pos="56"/>
                <w:tab w:val="left" w:pos="340"/>
              </w:tabs>
              <w:ind w:left="0" w:firstLine="0"/>
              <w:rPr>
                <w:sz w:val="24"/>
              </w:rPr>
            </w:pPr>
            <w:r w:rsidRPr="00DE3321">
              <w:rPr>
                <w:sz w:val="24"/>
              </w:rPr>
              <w:t xml:space="preserve">открытый стадион с футбольным полем, беговой дорожкой, </w:t>
            </w:r>
            <w:r w:rsidR="00DE3321" w:rsidRPr="00DE3321">
              <w:rPr>
                <w:sz w:val="24"/>
              </w:rPr>
              <w:t>площадкой для прыжков в длину, высоту</w:t>
            </w:r>
            <w:r w:rsidR="00DE3321">
              <w:rPr>
                <w:sz w:val="24"/>
              </w:rPr>
              <w:t>;</w:t>
            </w:r>
          </w:p>
          <w:p w:rsidR="00DE3321" w:rsidRDefault="00DE3321" w:rsidP="00DE3321">
            <w:pPr>
              <w:pStyle w:val="ab"/>
              <w:numPr>
                <w:ilvl w:val="0"/>
                <w:numId w:val="7"/>
              </w:numPr>
              <w:tabs>
                <w:tab w:val="left" w:pos="56"/>
                <w:tab w:val="left" w:pos="3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площадка для волейбола;</w:t>
            </w:r>
          </w:p>
          <w:p w:rsidR="00DE3321" w:rsidRDefault="00DE3321" w:rsidP="00DE3321">
            <w:pPr>
              <w:pStyle w:val="ab"/>
              <w:numPr>
                <w:ilvl w:val="0"/>
                <w:numId w:val="7"/>
              </w:numPr>
              <w:tabs>
                <w:tab w:val="left" w:pos="56"/>
                <w:tab w:val="left" w:pos="3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2 площадки для баскетбола;</w:t>
            </w:r>
          </w:p>
          <w:p w:rsidR="00DE3321" w:rsidRPr="00DE3321" w:rsidRDefault="00DE3321" w:rsidP="00DE3321">
            <w:pPr>
              <w:pStyle w:val="ab"/>
              <w:numPr>
                <w:ilvl w:val="0"/>
                <w:numId w:val="7"/>
              </w:numPr>
              <w:tabs>
                <w:tab w:val="left" w:pos="56"/>
                <w:tab w:val="left" w:pos="3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3 площадки для настольного тенниса</w:t>
            </w:r>
          </w:p>
        </w:tc>
      </w:tr>
      <w:tr w:rsidR="002B237C" w:rsidTr="002B237C">
        <w:trPr>
          <w:trHeight w:val="4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88746A" w:rsidP="00535152">
            <w:pPr>
              <w:rPr>
                <w:sz w:val="24"/>
              </w:rPr>
            </w:pPr>
            <w:r>
              <w:rPr>
                <w:sz w:val="24"/>
              </w:rPr>
              <w:t>Имеется:</w:t>
            </w:r>
          </w:p>
          <w:p w:rsidR="0088746A" w:rsidRDefault="0088746A" w:rsidP="0088746A">
            <w:pPr>
              <w:pStyle w:val="ab"/>
              <w:numPr>
                <w:ilvl w:val="0"/>
                <w:numId w:val="8"/>
              </w:numPr>
              <w:tabs>
                <w:tab w:val="left" w:pos="3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2 игровые комнаты;</w:t>
            </w:r>
          </w:p>
          <w:p w:rsidR="0088746A" w:rsidRDefault="0088746A" w:rsidP="0088746A">
            <w:pPr>
              <w:pStyle w:val="ab"/>
              <w:numPr>
                <w:ilvl w:val="0"/>
                <w:numId w:val="8"/>
              </w:numPr>
              <w:tabs>
                <w:tab w:val="left" w:pos="3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помещение с аппаратурой для просмотра фильмов на 30 мест;</w:t>
            </w:r>
          </w:p>
          <w:p w:rsidR="0088746A" w:rsidRDefault="0088746A" w:rsidP="0088746A">
            <w:pPr>
              <w:pStyle w:val="ab"/>
              <w:numPr>
                <w:ilvl w:val="0"/>
                <w:numId w:val="8"/>
              </w:numPr>
              <w:tabs>
                <w:tab w:val="left" w:pos="3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летняя эстрада (открыта</w:t>
            </w:r>
            <w:r w:rsidR="008E5E05">
              <w:rPr>
                <w:sz w:val="24"/>
              </w:rPr>
              <w:t>я</w:t>
            </w:r>
            <w:r>
              <w:rPr>
                <w:sz w:val="24"/>
              </w:rPr>
              <w:t xml:space="preserve"> площадка</w:t>
            </w:r>
            <w:r w:rsidR="008E5E05">
              <w:rPr>
                <w:sz w:val="24"/>
              </w:rPr>
              <w:t>)</w:t>
            </w:r>
            <w:r w:rsidR="00FF5A80">
              <w:rPr>
                <w:sz w:val="24"/>
              </w:rPr>
              <w:t xml:space="preserve"> </w:t>
            </w:r>
            <w:r>
              <w:rPr>
                <w:sz w:val="24"/>
              </w:rPr>
              <w:t>на 150 мест;</w:t>
            </w:r>
          </w:p>
          <w:p w:rsidR="000B7DC1" w:rsidRDefault="000B7DC1" w:rsidP="0088746A">
            <w:pPr>
              <w:pStyle w:val="ab"/>
              <w:numPr>
                <w:ilvl w:val="0"/>
                <w:numId w:val="8"/>
              </w:numPr>
              <w:tabs>
                <w:tab w:val="left" w:pos="3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2 беседки на территории;</w:t>
            </w:r>
          </w:p>
          <w:p w:rsidR="0088746A" w:rsidRPr="0088746A" w:rsidRDefault="0088746A" w:rsidP="00FF6C5A">
            <w:pPr>
              <w:pStyle w:val="ab"/>
              <w:numPr>
                <w:ilvl w:val="0"/>
                <w:numId w:val="8"/>
              </w:numPr>
              <w:tabs>
                <w:tab w:val="left" w:pos="340"/>
              </w:tabs>
              <w:ind w:left="0" w:firstLine="0"/>
              <w:rPr>
                <w:sz w:val="24"/>
              </w:rPr>
            </w:pPr>
            <w:r w:rsidRPr="0088746A">
              <w:rPr>
                <w:sz w:val="24"/>
              </w:rPr>
              <w:t>необходим</w:t>
            </w:r>
            <w:r w:rsidR="000B7DC1">
              <w:rPr>
                <w:sz w:val="24"/>
              </w:rPr>
              <w:t>ая</w:t>
            </w:r>
            <w:r w:rsidRPr="0088746A">
              <w:rPr>
                <w:sz w:val="24"/>
              </w:rPr>
              <w:t xml:space="preserve"> литератур</w:t>
            </w:r>
            <w:r w:rsidR="000B7DC1">
              <w:rPr>
                <w:sz w:val="24"/>
              </w:rPr>
              <w:t>а</w:t>
            </w:r>
            <w:r w:rsidRPr="0088746A">
              <w:rPr>
                <w:sz w:val="24"/>
              </w:rPr>
              <w:t>, игр</w:t>
            </w:r>
            <w:r w:rsidR="000B7DC1">
              <w:rPr>
                <w:sz w:val="24"/>
              </w:rPr>
              <w:t>ы</w:t>
            </w:r>
            <w:r w:rsidRPr="0088746A">
              <w:rPr>
                <w:sz w:val="24"/>
              </w:rPr>
              <w:t>, инвентар</w:t>
            </w:r>
            <w:r w:rsidR="000B7DC1">
              <w:rPr>
                <w:sz w:val="24"/>
              </w:rPr>
              <w:t>ь</w:t>
            </w:r>
            <w:r w:rsidRPr="0088746A">
              <w:rPr>
                <w:sz w:val="24"/>
              </w:rPr>
              <w:t>, оборудовани</w:t>
            </w:r>
            <w:r w:rsidR="000B7DC1">
              <w:rPr>
                <w:sz w:val="24"/>
              </w:rPr>
              <w:t>е</w:t>
            </w:r>
            <w:r w:rsidRPr="0088746A">
              <w:rPr>
                <w:sz w:val="24"/>
              </w:rPr>
              <w:t>, снаряжени</w:t>
            </w:r>
            <w:r w:rsidR="000B7DC1">
              <w:rPr>
                <w:sz w:val="24"/>
              </w:rPr>
              <w:t>е</w:t>
            </w:r>
            <w:r w:rsidRPr="0088746A">
              <w:rPr>
                <w:sz w:val="24"/>
              </w:rPr>
              <w:t xml:space="preserve"> для организации досуга в соответствии с возрастом детей и подростков</w:t>
            </w:r>
          </w:p>
        </w:tc>
      </w:tr>
      <w:tr w:rsidR="002B237C" w:rsidTr="002B237C">
        <w:trPr>
          <w:trHeight w:val="4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864539" w:rsidP="00535152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2B237C" w:rsidTr="002B237C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864539" w:rsidP="00535152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2B237C" w:rsidTr="002B237C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B237C">
            <w:pPr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452A7E" w:rsidP="00913E81">
            <w:pPr>
              <w:rPr>
                <w:sz w:val="24"/>
              </w:rPr>
            </w:pPr>
            <w:r>
              <w:rPr>
                <w:sz w:val="24"/>
              </w:rPr>
              <w:t>17851</w:t>
            </w:r>
            <w:r w:rsidR="00913E81">
              <w:rPr>
                <w:sz w:val="24"/>
              </w:rPr>
              <w:t xml:space="preserve"> руб. </w:t>
            </w:r>
            <w:r>
              <w:rPr>
                <w:sz w:val="24"/>
              </w:rPr>
              <w:t xml:space="preserve">26 </w:t>
            </w:r>
            <w:r w:rsidR="00913E81">
              <w:rPr>
                <w:sz w:val="24"/>
              </w:rPr>
              <w:t>коп.</w:t>
            </w:r>
          </w:p>
        </w:tc>
      </w:tr>
      <w:tr w:rsidR="002B237C" w:rsidTr="002B237C">
        <w:trPr>
          <w:trHeight w:val="299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2B237C" w:rsidTr="002B237C">
        <w:trPr>
          <w:trHeight w:val="299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2B237C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2B237C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Default="002B237C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2B237C" w:rsidRDefault="002B237C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предписанию </w:t>
            </w:r>
          </w:p>
          <w:p w:rsidR="002B237C" w:rsidRDefault="002B237C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2B237C" w:rsidRPr="00926460" w:rsidTr="002B237C">
        <w:trPr>
          <w:trHeight w:val="299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7C" w:rsidRDefault="002B237C" w:rsidP="002C1407">
            <w:pPr>
              <w:jc w:val="both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01" w:rsidRDefault="00926460" w:rsidP="00926460">
            <w:pPr>
              <w:rPr>
                <w:sz w:val="24"/>
              </w:rPr>
            </w:pPr>
            <w:r w:rsidRPr="00926460">
              <w:rPr>
                <w:sz w:val="24"/>
              </w:rPr>
              <w:t>Отдел надзорной деятельности и профилактической работы</w:t>
            </w:r>
          </w:p>
          <w:p w:rsidR="002B237C" w:rsidRPr="00926460" w:rsidRDefault="00926460" w:rsidP="00926460">
            <w:pPr>
              <w:rPr>
                <w:sz w:val="24"/>
              </w:rPr>
            </w:pPr>
            <w:r w:rsidRPr="00926460">
              <w:rPr>
                <w:sz w:val="24"/>
              </w:rPr>
              <w:t>г. Арсеньева Главного управления МЧС России по Приморскому краю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Pr="00926460" w:rsidRDefault="00926460" w:rsidP="00385501">
            <w:pPr>
              <w:rPr>
                <w:sz w:val="24"/>
              </w:rPr>
            </w:pPr>
            <w:r w:rsidRPr="00926460">
              <w:rPr>
                <w:sz w:val="24"/>
              </w:rPr>
              <w:t>20-23 июня 2017 г.</w:t>
            </w:r>
            <w:r w:rsidR="00385501" w:rsidRPr="00926460">
              <w:rPr>
                <w:sz w:val="24"/>
              </w:rPr>
              <w:t>: проверка соблюдения требований пожарной безопасности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Pr="00926460" w:rsidRDefault="004879C3" w:rsidP="00385501">
            <w:pPr>
              <w:rPr>
                <w:sz w:val="24"/>
              </w:rPr>
            </w:pPr>
            <w:r>
              <w:rPr>
                <w:sz w:val="24"/>
              </w:rPr>
              <w:t>Х</w:t>
            </w:r>
            <w:r w:rsidR="00385501" w:rsidRPr="00926460">
              <w:rPr>
                <w:sz w:val="24"/>
              </w:rPr>
              <w:t>арактер предписани</w:t>
            </w:r>
            <w:r w:rsidR="00385501">
              <w:rPr>
                <w:sz w:val="24"/>
              </w:rPr>
              <w:t>я</w:t>
            </w:r>
            <w:r w:rsidR="00385501" w:rsidRPr="00926460">
              <w:rPr>
                <w:sz w:val="24"/>
              </w:rPr>
              <w:t xml:space="preserve"> рекомендательный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C" w:rsidRPr="00926460" w:rsidRDefault="004879C3" w:rsidP="00926460">
            <w:pPr>
              <w:rPr>
                <w:sz w:val="24"/>
              </w:rPr>
            </w:pPr>
            <w:r w:rsidRPr="00926460">
              <w:rPr>
                <w:sz w:val="24"/>
              </w:rPr>
              <w:t>Выполняется (до 23.05.2018 г.)</w:t>
            </w:r>
          </w:p>
        </w:tc>
      </w:tr>
      <w:tr w:rsidR="004879C3" w:rsidRPr="00926460" w:rsidTr="002B237C">
        <w:trPr>
          <w:trHeight w:val="299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3" w:rsidRDefault="004879C3" w:rsidP="002C1407">
            <w:pPr>
              <w:jc w:val="both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3" w:rsidRDefault="004879C3" w:rsidP="00926460">
            <w:pPr>
              <w:rPr>
                <w:sz w:val="24"/>
              </w:rPr>
            </w:pPr>
            <w:r>
              <w:rPr>
                <w:sz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Приморскому краю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4879C3" w:rsidRPr="00926460" w:rsidRDefault="004879C3" w:rsidP="00926460">
            <w:pPr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gramStart"/>
            <w:r>
              <w:rPr>
                <w:sz w:val="24"/>
              </w:rPr>
              <w:t>Арсеньеве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3" w:rsidRPr="00926460" w:rsidRDefault="00B73853" w:rsidP="00B73853">
            <w:pPr>
              <w:rPr>
                <w:sz w:val="24"/>
              </w:rPr>
            </w:pPr>
            <w:r w:rsidRPr="00926460">
              <w:rPr>
                <w:sz w:val="24"/>
              </w:rPr>
              <w:t>6 июня-4 июля 2017 г.: проверка по выполнению требований санитарного законодательства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3" w:rsidRDefault="00B73853" w:rsidP="00385501">
            <w:pPr>
              <w:rPr>
                <w:sz w:val="24"/>
              </w:rPr>
            </w:pPr>
            <w:r>
              <w:rPr>
                <w:sz w:val="24"/>
              </w:rPr>
              <w:t>Х</w:t>
            </w:r>
            <w:r w:rsidRPr="00926460">
              <w:rPr>
                <w:sz w:val="24"/>
              </w:rPr>
              <w:t xml:space="preserve">арактер предписаний рекомендательный  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3" w:rsidRPr="00926460" w:rsidRDefault="00B73853" w:rsidP="00926460">
            <w:pPr>
              <w:rPr>
                <w:sz w:val="24"/>
              </w:rPr>
            </w:pPr>
            <w:r w:rsidRPr="00926460">
              <w:rPr>
                <w:sz w:val="24"/>
              </w:rPr>
              <w:t>Часть - выполнено (до 01.08.2017 г.), часть - выполняется (до 04.06.2018</w:t>
            </w:r>
            <w:r>
              <w:rPr>
                <w:sz w:val="24"/>
              </w:rPr>
              <w:t>г.)</w:t>
            </w:r>
          </w:p>
        </w:tc>
      </w:tr>
    </w:tbl>
    <w:p w:rsidR="00926460" w:rsidRPr="00926460" w:rsidRDefault="00926460" w:rsidP="00AF2153">
      <w:pPr>
        <w:pStyle w:val="ab"/>
        <w:rPr>
          <w:sz w:val="24"/>
        </w:rPr>
      </w:pPr>
    </w:p>
    <w:sectPr w:rsidR="00926460" w:rsidRPr="00926460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AF" w:rsidRDefault="001B35AF" w:rsidP="009126F4">
      <w:r>
        <w:separator/>
      </w:r>
    </w:p>
  </w:endnote>
  <w:endnote w:type="continuationSeparator" w:id="0">
    <w:p w:rsidR="001B35AF" w:rsidRDefault="001B35AF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AF" w:rsidRDefault="001B35AF" w:rsidP="009126F4">
      <w:r>
        <w:separator/>
      </w:r>
    </w:p>
  </w:footnote>
  <w:footnote w:type="continuationSeparator" w:id="0">
    <w:p w:rsidR="001B35AF" w:rsidRDefault="001B35AF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3EB"/>
    <w:multiLevelType w:val="hybridMultilevel"/>
    <w:tmpl w:val="5C5C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6E0B"/>
    <w:multiLevelType w:val="hybridMultilevel"/>
    <w:tmpl w:val="010C9506"/>
    <w:lvl w:ilvl="0" w:tplc="0BE0D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312C3"/>
    <w:multiLevelType w:val="hybridMultilevel"/>
    <w:tmpl w:val="D1ECE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00897"/>
    <w:multiLevelType w:val="hybridMultilevel"/>
    <w:tmpl w:val="EBEA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80B16"/>
    <w:multiLevelType w:val="hybridMultilevel"/>
    <w:tmpl w:val="E594E8B4"/>
    <w:lvl w:ilvl="0" w:tplc="74BA90EC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4B5823F6"/>
    <w:multiLevelType w:val="hybridMultilevel"/>
    <w:tmpl w:val="9D4A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E5573"/>
    <w:multiLevelType w:val="hybridMultilevel"/>
    <w:tmpl w:val="50702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0353D"/>
    <w:multiLevelType w:val="hybridMultilevel"/>
    <w:tmpl w:val="FA94A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1235"/>
    <w:rsid w:val="000028E0"/>
    <w:rsid w:val="000177DD"/>
    <w:rsid w:val="00024E00"/>
    <w:rsid w:val="00036187"/>
    <w:rsid w:val="00047357"/>
    <w:rsid w:val="00057B2B"/>
    <w:rsid w:val="00090624"/>
    <w:rsid w:val="00096472"/>
    <w:rsid w:val="000A0964"/>
    <w:rsid w:val="000A3452"/>
    <w:rsid w:val="000A39CF"/>
    <w:rsid w:val="000B4D27"/>
    <w:rsid w:val="000B5848"/>
    <w:rsid w:val="000B7DC1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45384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B35AF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237C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2A7E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85501"/>
    <w:rsid w:val="00385980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22FF0"/>
    <w:rsid w:val="00452A7E"/>
    <w:rsid w:val="004650B1"/>
    <w:rsid w:val="00476E41"/>
    <w:rsid w:val="004841AA"/>
    <w:rsid w:val="00485DAE"/>
    <w:rsid w:val="004879C3"/>
    <w:rsid w:val="00491675"/>
    <w:rsid w:val="004A043F"/>
    <w:rsid w:val="004A1417"/>
    <w:rsid w:val="004B35F0"/>
    <w:rsid w:val="004B7B56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3265E"/>
    <w:rsid w:val="00535152"/>
    <w:rsid w:val="00547A39"/>
    <w:rsid w:val="00552A52"/>
    <w:rsid w:val="005744D3"/>
    <w:rsid w:val="00575BD9"/>
    <w:rsid w:val="00577B3D"/>
    <w:rsid w:val="005A1736"/>
    <w:rsid w:val="005B5EAA"/>
    <w:rsid w:val="005B6CEC"/>
    <w:rsid w:val="005C2710"/>
    <w:rsid w:val="005C5C35"/>
    <w:rsid w:val="005C6337"/>
    <w:rsid w:val="005D1DDB"/>
    <w:rsid w:val="005E2076"/>
    <w:rsid w:val="005E3A92"/>
    <w:rsid w:val="005F2F2C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14DA"/>
    <w:rsid w:val="006F5F4E"/>
    <w:rsid w:val="006F64F0"/>
    <w:rsid w:val="00702307"/>
    <w:rsid w:val="00702C72"/>
    <w:rsid w:val="00713C11"/>
    <w:rsid w:val="00717C7B"/>
    <w:rsid w:val="00721AC3"/>
    <w:rsid w:val="0072476D"/>
    <w:rsid w:val="00735E5D"/>
    <w:rsid w:val="007429F6"/>
    <w:rsid w:val="00744C53"/>
    <w:rsid w:val="00745FB1"/>
    <w:rsid w:val="007709C4"/>
    <w:rsid w:val="007756DB"/>
    <w:rsid w:val="007811F6"/>
    <w:rsid w:val="00783C15"/>
    <w:rsid w:val="00784ACC"/>
    <w:rsid w:val="007871D9"/>
    <w:rsid w:val="00794C7D"/>
    <w:rsid w:val="007B2C52"/>
    <w:rsid w:val="007C3389"/>
    <w:rsid w:val="007D0DA6"/>
    <w:rsid w:val="007D0ECC"/>
    <w:rsid w:val="007E07A7"/>
    <w:rsid w:val="007E5DBC"/>
    <w:rsid w:val="008058FF"/>
    <w:rsid w:val="0080674F"/>
    <w:rsid w:val="0081653F"/>
    <w:rsid w:val="00817306"/>
    <w:rsid w:val="008215A6"/>
    <w:rsid w:val="008345DA"/>
    <w:rsid w:val="00856D03"/>
    <w:rsid w:val="00861437"/>
    <w:rsid w:val="00864539"/>
    <w:rsid w:val="00864CA4"/>
    <w:rsid w:val="00884F85"/>
    <w:rsid w:val="00887332"/>
    <w:rsid w:val="0088746A"/>
    <w:rsid w:val="008A1537"/>
    <w:rsid w:val="008A17CA"/>
    <w:rsid w:val="008A3D29"/>
    <w:rsid w:val="008B06D8"/>
    <w:rsid w:val="008B28BB"/>
    <w:rsid w:val="008B3295"/>
    <w:rsid w:val="008B6DB3"/>
    <w:rsid w:val="008D1818"/>
    <w:rsid w:val="008E5E05"/>
    <w:rsid w:val="008F06FF"/>
    <w:rsid w:val="008F2F5B"/>
    <w:rsid w:val="008F3D51"/>
    <w:rsid w:val="00902599"/>
    <w:rsid w:val="00905B0B"/>
    <w:rsid w:val="009126F4"/>
    <w:rsid w:val="00913E81"/>
    <w:rsid w:val="00926460"/>
    <w:rsid w:val="0094617C"/>
    <w:rsid w:val="00956F55"/>
    <w:rsid w:val="00971AB7"/>
    <w:rsid w:val="00984E85"/>
    <w:rsid w:val="009A2B8B"/>
    <w:rsid w:val="009B685D"/>
    <w:rsid w:val="009E1FFD"/>
    <w:rsid w:val="009E3EA6"/>
    <w:rsid w:val="009E5664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70FEF"/>
    <w:rsid w:val="00A87D48"/>
    <w:rsid w:val="00AA3CCB"/>
    <w:rsid w:val="00AA3D94"/>
    <w:rsid w:val="00AA6F9D"/>
    <w:rsid w:val="00AE01C8"/>
    <w:rsid w:val="00AF2153"/>
    <w:rsid w:val="00AF4B3A"/>
    <w:rsid w:val="00AF5B84"/>
    <w:rsid w:val="00B1248D"/>
    <w:rsid w:val="00B12CDB"/>
    <w:rsid w:val="00B20286"/>
    <w:rsid w:val="00B25FBC"/>
    <w:rsid w:val="00B2683B"/>
    <w:rsid w:val="00B3026F"/>
    <w:rsid w:val="00B320EB"/>
    <w:rsid w:val="00B5415B"/>
    <w:rsid w:val="00B73853"/>
    <w:rsid w:val="00B739D7"/>
    <w:rsid w:val="00B73DBA"/>
    <w:rsid w:val="00B74D1F"/>
    <w:rsid w:val="00B912F9"/>
    <w:rsid w:val="00BE15BA"/>
    <w:rsid w:val="00BE1AD6"/>
    <w:rsid w:val="00BF037C"/>
    <w:rsid w:val="00BF05C2"/>
    <w:rsid w:val="00C176E5"/>
    <w:rsid w:val="00C21E36"/>
    <w:rsid w:val="00C22A9F"/>
    <w:rsid w:val="00C22FD2"/>
    <w:rsid w:val="00C30E04"/>
    <w:rsid w:val="00C35D17"/>
    <w:rsid w:val="00C76221"/>
    <w:rsid w:val="00C86B6C"/>
    <w:rsid w:val="00C93646"/>
    <w:rsid w:val="00CC0780"/>
    <w:rsid w:val="00CC5ADE"/>
    <w:rsid w:val="00CD052C"/>
    <w:rsid w:val="00CD1812"/>
    <w:rsid w:val="00CD5755"/>
    <w:rsid w:val="00CE78D9"/>
    <w:rsid w:val="00CF13FF"/>
    <w:rsid w:val="00CF14FF"/>
    <w:rsid w:val="00CF55C4"/>
    <w:rsid w:val="00D1210E"/>
    <w:rsid w:val="00D14FF0"/>
    <w:rsid w:val="00D2355A"/>
    <w:rsid w:val="00D34A31"/>
    <w:rsid w:val="00D40519"/>
    <w:rsid w:val="00D4460E"/>
    <w:rsid w:val="00D53970"/>
    <w:rsid w:val="00D60D38"/>
    <w:rsid w:val="00D718F7"/>
    <w:rsid w:val="00D759A5"/>
    <w:rsid w:val="00D83110"/>
    <w:rsid w:val="00DA07F3"/>
    <w:rsid w:val="00DC1AA4"/>
    <w:rsid w:val="00DC32FA"/>
    <w:rsid w:val="00DD4DEC"/>
    <w:rsid w:val="00DE3321"/>
    <w:rsid w:val="00DE46D2"/>
    <w:rsid w:val="00DE5C98"/>
    <w:rsid w:val="00DE63F5"/>
    <w:rsid w:val="00DF4697"/>
    <w:rsid w:val="00E01875"/>
    <w:rsid w:val="00E0474F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069C9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A63E2"/>
    <w:rsid w:val="00FC4E5C"/>
    <w:rsid w:val="00FD4069"/>
    <w:rsid w:val="00FE058B"/>
    <w:rsid w:val="00FE25A7"/>
    <w:rsid w:val="00FF5A80"/>
    <w:rsid w:val="00FF6C5A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702C7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35F0"/>
    <w:pPr>
      <w:ind w:left="720"/>
      <w:contextualSpacing/>
    </w:pPr>
  </w:style>
  <w:style w:type="character" w:styleId="ac">
    <w:name w:val="Strong"/>
    <w:uiPriority w:val="22"/>
    <w:qFormat/>
    <w:rsid w:val="004B35F0"/>
    <w:rPr>
      <w:b/>
      <w:bCs/>
    </w:rPr>
  </w:style>
  <w:style w:type="paragraph" w:styleId="ad">
    <w:name w:val="Normal (Web)"/>
    <w:basedOn w:val="a"/>
    <w:uiPriority w:val="99"/>
    <w:semiHidden/>
    <w:unhideWhenUsed/>
    <w:rsid w:val="00422FF0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702C7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35F0"/>
    <w:pPr>
      <w:ind w:left="720"/>
      <w:contextualSpacing/>
    </w:pPr>
  </w:style>
  <w:style w:type="character" w:styleId="ac">
    <w:name w:val="Strong"/>
    <w:uiPriority w:val="22"/>
    <w:qFormat/>
    <w:rsid w:val="004B35F0"/>
    <w:rPr>
      <w:b/>
      <w:bCs/>
    </w:rPr>
  </w:style>
  <w:style w:type="paragraph" w:styleId="ad">
    <w:name w:val="Normal (Web)"/>
    <w:basedOn w:val="a"/>
    <w:uiPriority w:val="99"/>
    <w:semiHidden/>
    <w:unhideWhenUsed/>
    <w:rsid w:val="00422FF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yut.41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port@ars.tow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prim@ars.tow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@ars.tow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yut.4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48</cp:revision>
  <cp:lastPrinted>2011-11-02T07:10:00Z</cp:lastPrinted>
  <dcterms:created xsi:type="dcterms:W3CDTF">2017-07-13T07:47:00Z</dcterms:created>
  <dcterms:modified xsi:type="dcterms:W3CDTF">2018-02-26T05:44:00Z</dcterms:modified>
</cp:coreProperties>
</file>