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008" w:rsidRPr="00290008" w:rsidRDefault="00290008" w:rsidP="00290008">
      <w:pPr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  <w:r w:rsidRPr="00290008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урока</w:t>
      </w:r>
      <w:r w:rsidRPr="00290008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по формированию</w:t>
      </w:r>
    </w:p>
    <w:p w:rsidR="00290008" w:rsidRPr="00290008" w:rsidRDefault="00290008" w:rsidP="00290008">
      <w:pPr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Финансовой грамотности</w:t>
      </w:r>
      <w:r w:rsidRPr="00290008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у обучающихся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средней</w:t>
      </w:r>
      <w:bookmarkStart w:id="0" w:name="_GoBack"/>
      <w:bookmarkEnd w:id="0"/>
      <w:r w:rsidRPr="00290008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 xml:space="preserve"> школы</w:t>
      </w:r>
    </w:p>
    <w:p w:rsidR="00290008" w:rsidRPr="00290008" w:rsidRDefault="00290008" w:rsidP="00290008">
      <w:pPr>
        <w:ind w:left="107" w:firstLine="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shd w:val="clear" w:color="auto" w:fill="FFFFFF"/>
          <w:lang w:eastAsia="ru-RU"/>
        </w:rPr>
        <w:t xml:space="preserve">Урок </w:t>
      </w:r>
      <w:r w:rsidRPr="00290008">
        <w:rPr>
          <w:rFonts w:ascii="Times New Roman" w:eastAsia="Times New Roman" w:hAnsi="Times New Roman" w:cs="Times New Roman"/>
          <w:b/>
          <w:color w:val="2C2D2E"/>
          <w:sz w:val="28"/>
          <w:szCs w:val="28"/>
          <w:shd w:val="clear" w:color="auto" w:fill="FFFFFF"/>
          <w:lang w:eastAsia="ru-RU"/>
        </w:rPr>
        <w:t>«Банковская система в РФ».</w:t>
      </w:r>
    </w:p>
    <w:p w:rsidR="00290008" w:rsidRPr="00290008" w:rsidRDefault="00290008" w:rsidP="00290008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0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сведения</w:t>
      </w:r>
    </w:p>
    <w:p w:rsidR="00290008" w:rsidRPr="00290008" w:rsidRDefault="00290008" w:rsidP="00290008">
      <w:pPr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2136"/>
        <w:gridCol w:w="2393"/>
        <w:gridCol w:w="2393"/>
      </w:tblGrid>
      <w:tr w:rsidR="00290008" w:rsidRPr="00290008" w:rsidTr="00484D03">
        <w:tc>
          <w:tcPr>
            <w:tcW w:w="2649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Ф.И.О. автора опыта, контактные данные</w:t>
            </w:r>
          </w:p>
        </w:tc>
        <w:tc>
          <w:tcPr>
            <w:tcW w:w="2136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2393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Должность с указанием преподаваемого предмета</w:t>
            </w:r>
          </w:p>
        </w:tc>
        <w:tc>
          <w:tcPr>
            <w:tcW w:w="2393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Стаж работы в должности</w:t>
            </w:r>
          </w:p>
        </w:tc>
      </w:tr>
      <w:tr w:rsidR="00290008" w:rsidRPr="00290008" w:rsidTr="00484D03">
        <w:tc>
          <w:tcPr>
            <w:tcW w:w="2649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Юровская Лариса Николаевна</w:t>
            </w:r>
          </w:p>
        </w:tc>
        <w:tc>
          <w:tcPr>
            <w:tcW w:w="2136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МОБУ «СОШ№3»</w:t>
            </w:r>
          </w:p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г. Арсеньев</w:t>
            </w:r>
          </w:p>
        </w:tc>
        <w:tc>
          <w:tcPr>
            <w:tcW w:w="2393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Учитель,</w:t>
            </w:r>
          </w:p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393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25 лет</w:t>
            </w:r>
          </w:p>
        </w:tc>
      </w:tr>
    </w:tbl>
    <w:p w:rsidR="00290008" w:rsidRPr="00290008" w:rsidRDefault="00290008" w:rsidP="00290008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008" w:rsidRPr="00290008" w:rsidRDefault="00290008" w:rsidP="00290008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00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опыта</w:t>
      </w:r>
    </w:p>
    <w:p w:rsidR="00290008" w:rsidRPr="00290008" w:rsidRDefault="00290008" w:rsidP="00290008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4977"/>
        <w:gridCol w:w="5008"/>
      </w:tblGrid>
      <w:tr w:rsidR="00290008" w:rsidRPr="00290008" w:rsidTr="00484D03">
        <w:tc>
          <w:tcPr>
            <w:tcW w:w="5352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Тема практики</w:t>
            </w:r>
          </w:p>
        </w:tc>
        <w:tc>
          <w:tcPr>
            <w:tcW w:w="5353" w:type="dxa"/>
          </w:tcPr>
          <w:p w:rsidR="00290008" w:rsidRPr="00290008" w:rsidRDefault="00290008" w:rsidP="00290008">
            <w:pP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proofErr w:type="gramStart"/>
            <w:r w:rsidRPr="00290008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Формирование глобальных компетенций у обучающихся основной школы.</w:t>
            </w:r>
            <w:proofErr w:type="gramEnd"/>
          </w:p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008" w:rsidRPr="00290008" w:rsidTr="00484D03">
        <w:tc>
          <w:tcPr>
            <w:tcW w:w="5352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Описание представляемого опыта</w:t>
            </w:r>
          </w:p>
        </w:tc>
        <w:tc>
          <w:tcPr>
            <w:tcW w:w="5353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урока: р</w:t>
            </w: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асширение представления обучающихся о деятельности банков и банковской системе в целом.</w:t>
            </w:r>
          </w:p>
          <w:p w:rsidR="00290008" w:rsidRPr="00290008" w:rsidRDefault="00290008" w:rsidP="00290008">
            <w:pPr>
              <w:ind w:left="107" w:firstLine="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008" w:rsidRPr="00290008" w:rsidTr="00484D03">
        <w:tc>
          <w:tcPr>
            <w:tcW w:w="5352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5353" w:type="dxa"/>
          </w:tcPr>
          <w:p w:rsidR="00290008" w:rsidRPr="00290008" w:rsidRDefault="00290008" w:rsidP="002900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Задачи урока:</w:t>
            </w:r>
          </w:p>
          <w:p w:rsidR="00290008" w:rsidRPr="00290008" w:rsidRDefault="00290008" w:rsidP="0029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формирование функциональной экономической грамотности учащихся: расширение представления обучающихся о банковской системе, раскрытие основного понятия «банка», видов банков и их функции, определение су</w:t>
            </w: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 xml:space="preserve">щности банковской системы в РФ </w:t>
            </w: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обучающихся интеллектуальных </w:t>
            </w: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 xml:space="preserve"> и умений</w:t>
            </w: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самостоятельно овладевать знаниями и применять их в разных ситуациях; умение работать с книгой, терминами и понятиями, обогащение знаний обучающихся экономическими понятиями, позволяющими лучше осмыслить экономические реалии сегодняшних дней. Продолжить   совершенствование  исследовательских  умений  и  навыков</w:t>
            </w: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008">
              <w:rPr>
                <w:rFonts w:ascii="Times New Roman" w:hAnsi="Times New Roman" w:cs="Times New Roman"/>
                <w:sz w:val="24"/>
                <w:szCs w:val="24"/>
              </w:rPr>
              <w:t>учащихся   (анализ   экономических   явлений,   прогнозирование, обобщение,   решение проблемных ситуаций).</w:t>
            </w:r>
          </w:p>
          <w:p w:rsidR="00290008" w:rsidRPr="00290008" w:rsidRDefault="00290008" w:rsidP="0029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0008" w:rsidRPr="00290008" w:rsidRDefault="00290008" w:rsidP="00290008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008" w:rsidRPr="00290008" w:rsidRDefault="00290008" w:rsidP="00290008">
      <w:pPr>
        <w:tabs>
          <w:tab w:val="left" w:pos="1515"/>
        </w:tabs>
        <w:rPr>
          <w:rFonts w:ascii="Calibri" w:eastAsia="Times New Roman" w:hAnsi="Calibri" w:cs="Times New Roman"/>
          <w:lang w:eastAsia="ru-RU"/>
        </w:rPr>
      </w:pPr>
      <w:r w:rsidRPr="00290008">
        <w:rPr>
          <w:rFonts w:ascii="Calibri" w:eastAsia="Times New Roman" w:hAnsi="Calibri" w:cs="Times New Roman"/>
          <w:lang w:eastAsia="ru-RU"/>
        </w:rPr>
        <w:tab/>
      </w:r>
    </w:p>
    <w:p w:rsidR="00290008" w:rsidRPr="00290008" w:rsidRDefault="00290008" w:rsidP="00290008">
      <w:pPr>
        <w:tabs>
          <w:tab w:val="left" w:pos="1515"/>
        </w:tabs>
        <w:rPr>
          <w:rFonts w:ascii="Calibri" w:eastAsia="Times New Roman" w:hAnsi="Calibri" w:cs="Times New Roman"/>
          <w:lang w:eastAsia="ru-RU"/>
        </w:rPr>
      </w:pPr>
    </w:p>
    <w:p w:rsidR="00D56F5E" w:rsidRDefault="00D56F5E"/>
    <w:sectPr w:rsidR="00D56F5E" w:rsidSect="00AD41D7">
      <w:pgSz w:w="11906" w:h="16838"/>
      <w:pgMar w:top="709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711A4"/>
    <w:multiLevelType w:val="hybridMultilevel"/>
    <w:tmpl w:val="D8C48E22"/>
    <w:lvl w:ilvl="0" w:tplc="13BA3356">
      <w:start w:val="1"/>
      <w:numFmt w:val="decimal"/>
      <w:lvlText w:val="%1."/>
      <w:lvlJc w:val="left"/>
      <w:pPr>
        <w:ind w:left="720" w:hanging="360"/>
      </w:pPr>
      <w:rPr>
        <w:rFonts w:hint="default"/>
        <w:color w:val="2C2D2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27D5A"/>
    <w:multiLevelType w:val="hybridMultilevel"/>
    <w:tmpl w:val="8B828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F50"/>
    <w:rsid w:val="00290008"/>
    <w:rsid w:val="00D56F5E"/>
    <w:rsid w:val="00F4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9000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90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00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9000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90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0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2</cp:revision>
  <dcterms:created xsi:type="dcterms:W3CDTF">2023-02-01T00:17:00Z</dcterms:created>
  <dcterms:modified xsi:type="dcterms:W3CDTF">2023-02-01T00:26:00Z</dcterms:modified>
</cp:coreProperties>
</file>