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662" w:rsidRPr="00541451" w:rsidRDefault="00541451">
      <w:pPr>
        <w:rPr>
          <w:rFonts w:ascii="Times New Roman" w:hAnsi="Times New Roman" w:cs="Times New Roman"/>
          <w:sz w:val="28"/>
          <w:szCs w:val="28"/>
        </w:rPr>
      </w:pPr>
      <w:bookmarkStart w:id="0" w:name="_GoBack"/>
      <w:r w:rsidRPr="00541451">
        <w:rPr>
          <w:rFonts w:ascii="Times New Roman" w:hAnsi="Times New Roman" w:cs="Times New Roman"/>
          <w:sz w:val="28"/>
          <w:szCs w:val="28"/>
        </w:rPr>
        <w:t>Приложение 1.</w:t>
      </w:r>
    </w:p>
    <w:bookmarkEnd w:id="0"/>
    <w:p w:rsidR="00541451" w:rsidRPr="00541451" w:rsidRDefault="00541451" w:rsidP="00541451">
      <w:pPr>
        <w:shd w:val="clear" w:color="auto" w:fill="FFFFFF"/>
        <w:spacing w:before="240" w:after="0"/>
        <w:outlineLvl w:val="0"/>
        <w:rPr>
          <w:rFonts w:ascii="Times New Roman" w:eastAsia="Times New Roman" w:hAnsi="Times New Roman" w:cs="Times New Roman"/>
          <w:b/>
          <w:bCs/>
          <w:color w:val="000000"/>
          <w:kern w:val="36"/>
          <w:sz w:val="28"/>
          <w:szCs w:val="28"/>
          <w:lang w:eastAsia="ru-RU"/>
        </w:rPr>
      </w:pPr>
      <w:r w:rsidRPr="00541451">
        <w:rPr>
          <w:rFonts w:ascii="Times New Roman" w:eastAsia="Times New Roman" w:hAnsi="Times New Roman" w:cs="Times New Roman"/>
          <w:b/>
          <w:bCs/>
          <w:color w:val="000000"/>
          <w:kern w:val="36"/>
          <w:sz w:val="28"/>
          <w:szCs w:val="28"/>
          <w:lang w:eastAsia="ru-RU"/>
        </w:rPr>
        <w:t>Важные правила работы с шишками</w:t>
      </w:r>
    </w:p>
    <w:p w:rsidR="00541451" w:rsidRPr="00541451" w:rsidRDefault="00541451" w:rsidP="00541451">
      <w:pPr>
        <w:shd w:val="clear" w:color="auto" w:fill="FFFFFF"/>
        <w:spacing w:after="0"/>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noProof/>
          <w:color w:val="000000"/>
          <w:sz w:val="28"/>
          <w:szCs w:val="28"/>
          <w:lang w:eastAsia="ru-RU"/>
        </w:rPr>
        <w:drawing>
          <wp:inline distT="0" distB="0" distL="0" distR="0" wp14:anchorId="54B9D3C1" wp14:editId="77FD7232">
            <wp:extent cx="4229100" cy="2819400"/>
            <wp:effectExtent l="0" t="0" r="0" b="0"/>
            <wp:docPr id="1" name="Рисунок 1" descr="https://sam--sdelay-ru.turbopages.org/turbo/avatars/get-turbo/786973/rth3ef0ba4aaa288cfaf97e2db100f24688/max_g480_c12_r4x3_p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am--sdelay-ru.turbopages.org/turbo/avatars/get-turbo/786973/rth3ef0ba4aaa288cfaf97e2db100f24688/max_g480_c12_r4x3_pd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9100" cy="2819400"/>
                    </a:xfrm>
                    <a:prstGeom prst="rect">
                      <a:avLst/>
                    </a:prstGeom>
                    <a:noFill/>
                    <a:ln>
                      <a:noFill/>
                    </a:ln>
                  </pic:spPr>
                </pic:pic>
              </a:graphicData>
            </a:graphic>
          </wp:inline>
        </w:drawing>
      </w:r>
    </w:p>
    <w:p w:rsidR="00541451" w:rsidRPr="00541451" w:rsidRDefault="00541451" w:rsidP="00541451">
      <w:pPr>
        <w:shd w:val="clear" w:color="auto" w:fill="FFFFFF"/>
        <w:spacing w:before="30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t>Понятно, что в некоторых местах земного шара не время собирать шишки, но многие сделали заготовки и активно их используют в творчестве. Поэтому хочется напомнить о некоторых правилах работы с природным материалом.</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1.Заготовка сырья</w:t>
      </w:r>
      <w:r w:rsidRPr="00541451">
        <w:rPr>
          <w:rFonts w:ascii="Times New Roman" w:eastAsia="Times New Roman" w:hAnsi="Times New Roman" w:cs="Times New Roman"/>
          <w:color w:val="000000"/>
          <w:sz w:val="28"/>
          <w:szCs w:val="28"/>
          <w:lang w:eastAsia="ru-RU"/>
        </w:rPr>
        <w:t>. В шишках есть остатки смолы, между чешуйками много грязи и насекомых. Поэтому собирайте шишки в резиновых перчатках и в рабочей одежде. Принеся домой, рассортируйте их по форме и размеру.</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2.Очистка</w:t>
      </w:r>
      <w:r w:rsidRPr="00541451">
        <w:rPr>
          <w:rFonts w:ascii="Times New Roman" w:eastAsia="Times New Roman" w:hAnsi="Times New Roman" w:cs="Times New Roman"/>
          <w:color w:val="000000"/>
          <w:sz w:val="28"/>
          <w:szCs w:val="28"/>
          <w:lang w:eastAsia="ru-RU"/>
        </w:rPr>
        <w:t>. У каждого мастера есть свои секреты подготовки шишек к работе. Мы рассмотрим классический вариант.</w:t>
      </w:r>
    </w:p>
    <w:p w:rsidR="00541451" w:rsidRPr="00541451" w:rsidRDefault="00541451" w:rsidP="00541451">
      <w:pPr>
        <w:numPr>
          <w:ilvl w:val="0"/>
          <w:numId w:val="1"/>
        </w:numPr>
        <w:shd w:val="clear" w:color="auto" w:fill="FFFFFF"/>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t>Собранный материал очистите от грубой грязи, семян, мха и сосновых игл с помощью кисточки и пинцета.</w:t>
      </w:r>
    </w:p>
    <w:p w:rsidR="00541451" w:rsidRPr="00541451" w:rsidRDefault="00541451" w:rsidP="00541451">
      <w:pPr>
        <w:numPr>
          <w:ilvl w:val="0"/>
          <w:numId w:val="2"/>
        </w:numPr>
        <w:shd w:val="clear" w:color="auto" w:fill="FFFFFF"/>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t>Теперь пришло время помыть шишки. Погрузите их в теплую воду с уксусом (2:1) и следите, чтобы они были полностью покрыты водой. Выдержите так 20-30 минут. Намокнув, чешуйки закроются. Не переживайте, при нагревании они снова откроются. Помытые шишки разложите на газете и высушите.</w:t>
      </w:r>
    </w:p>
    <w:p w:rsidR="00541451" w:rsidRPr="00541451" w:rsidRDefault="00541451" w:rsidP="00541451">
      <w:pPr>
        <w:numPr>
          <w:ilvl w:val="0"/>
          <w:numId w:val="3"/>
        </w:numPr>
        <w:shd w:val="clear" w:color="auto" w:fill="FFFFFF"/>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t xml:space="preserve">Прокалите шишки в духовке.  Застелите противень пергаментной бумагой или фольгой, разложите шишки  на некотором расстоянии. Это позволит горячему воздуху лучше циркулировать, также необходимо пространство для открытия чешуек. Прокалите в духовке при температуре 95 — 120°C  от 30 минут и пока шишки полностью не раскроются. Можно сушить шишки на </w:t>
      </w:r>
      <w:r w:rsidRPr="00541451">
        <w:rPr>
          <w:rFonts w:ascii="Times New Roman" w:eastAsia="Times New Roman" w:hAnsi="Times New Roman" w:cs="Times New Roman"/>
          <w:color w:val="000000"/>
          <w:sz w:val="28"/>
          <w:szCs w:val="28"/>
          <w:lang w:eastAsia="ru-RU"/>
        </w:rPr>
        <w:lastRenderedPageBreak/>
        <w:t>свежем воздухе, но это займет до трёх дней. Если шишек много, обрабатывайте их партиями по несколько штук. Во время тепловой обработки выкристаллизуется большая часть сосновой смолы. Выключив плиту, приоткройте дверцу, чтобы шишки охлаждались постепенно. Учтите, что обработанный материал очень хрупкий, поэтому вынимайте его очень аккуратно.</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3.Формирование формы</w:t>
      </w:r>
      <w:r w:rsidRPr="00541451">
        <w:rPr>
          <w:rFonts w:ascii="Times New Roman" w:eastAsia="Times New Roman" w:hAnsi="Times New Roman" w:cs="Times New Roman"/>
          <w:color w:val="000000"/>
          <w:sz w:val="28"/>
          <w:szCs w:val="28"/>
          <w:lang w:eastAsia="ru-RU"/>
        </w:rPr>
        <w:t>. Один из вариантов — удаление лишних чешуек для получения необходимой формы для цветка или игрушки. Второй вариант — с помощью лобзика срезается часть шишки.</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4.Использование чешуек</w:t>
      </w:r>
      <w:r w:rsidRPr="00541451">
        <w:rPr>
          <w:rFonts w:ascii="Times New Roman" w:eastAsia="Times New Roman" w:hAnsi="Times New Roman" w:cs="Times New Roman"/>
          <w:color w:val="000000"/>
          <w:sz w:val="28"/>
          <w:szCs w:val="28"/>
          <w:lang w:eastAsia="ru-RU"/>
        </w:rPr>
        <w:t>. Обрезанные чешуйки не выбрасывайте, это прекрасный материал для творчества. На фото вы видите пример использования чешуек. Пенопластовый конус обклеен чешуйками, в результате получаем креативный рождественский декор ёлку. Из чешуек можно сделать цветы, декорировать рамки для фотографий,  зеркал и многое другое.</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5.Закрепление петли</w:t>
      </w:r>
      <w:r w:rsidRPr="00541451">
        <w:rPr>
          <w:rFonts w:ascii="Times New Roman" w:eastAsia="Times New Roman" w:hAnsi="Times New Roman" w:cs="Times New Roman"/>
          <w:color w:val="000000"/>
          <w:sz w:val="28"/>
          <w:szCs w:val="28"/>
          <w:lang w:eastAsia="ru-RU"/>
        </w:rPr>
        <w:t>. Этот процесс очень простой. Купите шуруп с петлёй и закрутите в шишку. Такие шишки используют для изготовления гирлянд, игрушек на новогоднюю ёлку, сувениров.</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6. Отбеливание шишек</w:t>
      </w:r>
      <w:r w:rsidRPr="00541451">
        <w:rPr>
          <w:rFonts w:ascii="Times New Roman" w:eastAsia="Times New Roman" w:hAnsi="Times New Roman" w:cs="Times New Roman"/>
          <w:color w:val="000000"/>
          <w:sz w:val="28"/>
          <w:szCs w:val="28"/>
          <w:lang w:eastAsia="ru-RU"/>
        </w:rPr>
        <w:t>. Для этого используйте белизну. Чистые шишки залейте белизной и оставьте не меньше, чем на 24 часа. Потом промойте и сушите на сквозняке, чтобы выветрился запах белизны. Разложите шишки в пакеты и капните любимое эфирное масло, которое наполнит шишки приятным ароматом.</w:t>
      </w:r>
    </w:p>
    <w:p w:rsidR="00541451" w:rsidRPr="00541451" w:rsidRDefault="00541451" w:rsidP="00541451">
      <w:pPr>
        <w:shd w:val="clear" w:color="auto" w:fill="FFFFFF"/>
        <w:spacing w:before="180" w:after="0"/>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7.Выберите метод отделки лаком или краской: </w:t>
      </w:r>
    </w:p>
    <w:p w:rsidR="00541451" w:rsidRPr="00541451" w:rsidRDefault="00541451" w:rsidP="00541451">
      <w:pPr>
        <w:numPr>
          <w:ilvl w:val="0"/>
          <w:numId w:val="4"/>
        </w:numPr>
        <w:shd w:val="clear" w:color="auto" w:fill="FFFFFF"/>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t xml:space="preserve">Покройте шишки </w:t>
      </w:r>
      <w:proofErr w:type="gramStart"/>
      <w:r w:rsidRPr="00541451">
        <w:rPr>
          <w:rFonts w:ascii="Times New Roman" w:eastAsia="Times New Roman" w:hAnsi="Times New Roman" w:cs="Times New Roman"/>
          <w:color w:val="000000"/>
          <w:sz w:val="28"/>
          <w:szCs w:val="28"/>
          <w:lang w:eastAsia="ru-RU"/>
        </w:rPr>
        <w:t>акриловым</w:t>
      </w:r>
      <w:proofErr w:type="gramEnd"/>
      <w:r w:rsidRPr="00541451">
        <w:rPr>
          <w:rFonts w:ascii="Times New Roman" w:eastAsia="Times New Roman" w:hAnsi="Times New Roman" w:cs="Times New Roman"/>
          <w:color w:val="000000"/>
          <w:sz w:val="28"/>
          <w:szCs w:val="28"/>
          <w:lang w:eastAsia="ru-RU"/>
        </w:rPr>
        <w:t xml:space="preserve"> </w:t>
      </w:r>
      <w:proofErr w:type="spellStart"/>
      <w:r w:rsidRPr="00541451">
        <w:rPr>
          <w:rFonts w:ascii="Times New Roman" w:eastAsia="Times New Roman" w:hAnsi="Times New Roman" w:cs="Times New Roman"/>
          <w:color w:val="000000"/>
          <w:sz w:val="28"/>
          <w:szCs w:val="28"/>
          <w:lang w:eastAsia="ru-RU"/>
        </w:rPr>
        <w:t>герметиком</w:t>
      </w:r>
      <w:proofErr w:type="spellEnd"/>
      <w:r w:rsidRPr="00541451">
        <w:rPr>
          <w:rFonts w:ascii="Times New Roman" w:eastAsia="Times New Roman" w:hAnsi="Times New Roman" w:cs="Times New Roman"/>
          <w:color w:val="000000"/>
          <w:sz w:val="28"/>
          <w:szCs w:val="28"/>
          <w:lang w:eastAsia="ru-RU"/>
        </w:rPr>
        <w:t xml:space="preserve">,  чтобы стали более крепкими и имели приятный внешний вид. Выберите </w:t>
      </w:r>
      <w:proofErr w:type="spellStart"/>
      <w:r w:rsidRPr="00541451">
        <w:rPr>
          <w:rFonts w:ascii="Times New Roman" w:eastAsia="Times New Roman" w:hAnsi="Times New Roman" w:cs="Times New Roman"/>
          <w:color w:val="000000"/>
          <w:sz w:val="28"/>
          <w:szCs w:val="28"/>
          <w:lang w:eastAsia="ru-RU"/>
        </w:rPr>
        <w:t>нежелтеющий</w:t>
      </w:r>
      <w:proofErr w:type="spellEnd"/>
      <w:r w:rsidRPr="00541451">
        <w:rPr>
          <w:rFonts w:ascii="Times New Roman" w:eastAsia="Times New Roman" w:hAnsi="Times New Roman" w:cs="Times New Roman"/>
          <w:color w:val="000000"/>
          <w:sz w:val="28"/>
          <w:szCs w:val="28"/>
          <w:lang w:eastAsia="ru-RU"/>
        </w:rPr>
        <w:t xml:space="preserve"> лак для покрытия. Положите шишки на бок, </w:t>
      </w:r>
      <w:proofErr w:type="spellStart"/>
      <w:r w:rsidRPr="00541451">
        <w:rPr>
          <w:rFonts w:ascii="Times New Roman" w:eastAsia="Times New Roman" w:hAnsi="Times New Roman" w:cs="Times New Roman"/>
          <w:color w:val="000000"/>
          <w:sz w:val="28"/>
          <w:szCs w:val="28"/>
          <w:lang w:eastAsia="ru-RU"/>
        </w:rPr>
        <w:t>побрызгайте</w:t>
      </w:r>
      <w:proofErr w:type="spellEnd"/>
      <w:r w:rsidRPr="00541451">
        <w:rPr>
          <w:rFonts w:ascii="Times New Roman" w:eastAsia="Times New Roman" w:hAnsi="Times New Roman" w:cs="Times New Roman"/>
          <w:color w:val="000000"/>
          <w:sz w:val="28"/>
          <w:szCs w:val="28"/>
          <w:lang w:eastAsia="ru-RU"/>
        </w:rPr>
        <w:t xml:space="preserve"> лаком, подождите, пока высохнет, переверните и продолжайте лакировать. Через минут тридцать покройте вторым слоем. Спрей-уплотнитель поставляется матовый, атласный и глянцевый. Выберите тот, который вам больше всего нравится. Тем не менее, матовый обычно даёт самый естественный вид. Если у вас нет лака для покрытия, вы можете попробовать использовать лак для волос. Если </w:t>
      </w:r>
      <w:proofErr w:type="gramStart"/>
      <w:r w:rsidRPr="00541451">
        <w:rPr>
          <w:rFonts w:ascii="Times New Roman" w:eastAsia="Times New Roman" w:hAnsi="Times New Roman" w:cs="Times New Roman"/>
          <w:color w:val="000000"/>
          <w:sz w:val="28"/>
          <w:szCs w:val="28"/>
          <w:lang w:eastAsia="ru-RU"/>
        </w:rPr>
        <w:t>планируете</w:t>
      </w:r>
      <w:proofErr w:type="gramEnd"/>
      <w:r w:rsidRPr="00541451">
        <w:rPr>
          <w:rFonts w:ascii="Times New Roman" w:eastAsia="Times New Roman" w:hAnsi="Times New Roman" w:cs="Times New Roman"/>
          <w:color w:val="000000"/>
          <w:sz w:val="28"/>
          <w:szCs w:val="28"/>
          <w:lang w:eastAsia="ru-RU"/>
        </w:rPr>
        <w:t xml:space="preserve"> длительное использование шишек, то используйте  яхтенный лак.</w:t>
      </w:r>
    </w:p>
    <w:p w:rsidR="00541451" w:rsidRPr="00541451" w:rsidRDefault="00541451" w:rsidP="00541451">
      <w:pPr>
        <w:numPr>
          <w:ilvl w:val="0"/>
          <w:numId w:val="4"/>
        </w:numPr>
        <w:shd w:val="clear" w:color="auto" w:fill="FFFFFF"/>
        <w:spacing w:before="60" w:after="100" w:afterAutospacing="1"/>
        <w:ind w:left="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color w:val="000000"/>
          <w:sz w:val="28"/>
          <w:szCs w:val="28"/>
          <w:lang w:eastAsia="ru-RU"/>
        </w:rPr>
        <w:lastRenderedPageBreak/>
        <w:t>Если хотите получить толстый слой краски или лака, окуните шишку в банку.  Чтобы  излишки краски стекли,  шишку нужно подвесить. Это не всегда удобно и не всегда для этого есть место в доме.</w:t>
      </w:r>
    </w:p>
    <w:p w:rsidR="00541451" w:rsidRPr="00541451" w:rsidRDefault="00541451" w:rsidP="00541451">
      <w:pPr>
        <w:shd w:val="clear" w:color="auto" w:fill="FFFFFF"/>
        <w:spacing w:before="180" w:after="0"/>
        <w:jc w:val="both"/>
        <w:rPr>
          <w:rFonts w:ascii="Times New Roman" w:eastAsia="Times New Roman" w:hAnsi="Times New Roman" w:cs="Times New Roman"/>
          <w:color w:val="000000"/>
          <w:sz w:val="28"/>
          <w:szCs w:val="28"/>
          <w:lang w:eastAsia="ru-RU"/>
        </w:rPr>
      </w:pPr>
      <w:r w:rsidRPr="00541451">
        <w:rPr>
          <w:rFonts w:ascii="Times New Roman" w:eastAsia="Times New Roman" w:hAnsi="Times New Roman" w:cs="Times New Roman"/>
          <w:b/>
          <w:bCs/>
          <w:color w:val="000000"/>
          <w:sz w:val="28"/>
          <w:szCs w:val="28"/>
          <w:lang w:eastAsia="ru-RU"/>
        </w:rPr>
        <w:t>8.Шишки с парафином</w:t>
      </w:r>
      <w:r w:rsidRPr="00541451">
        <w:rPr>
          <w:rFonts w:ascii="Times New Roman" w:eastAsia="Times New Roman" w:hAnsi="Times New Roman" w:cs="Times New Roman"/>
          <w:color w:val="000000"/>
          <w:sz w:val="28"/>
          <w:szCs w:val="28"/>
          <w:lang w:eastAsia="ru-RU"/>
        </w:rPr>
        <w:t>. Растопите свечу в миске, добавьте краситель. Опустите шишку в парафин, покрутите её и вытяните. Парафин быстро сохнет. Вы получите оригинальный и толстый окрас шишек.</w:t>
      </w:r>
    </w:p>
    <w:p w:rsidR="00541451" w:rsidRPr="00541451" w:rsidRDefault="00541451" w:rsidP="00541451">
      <w:pPr>
        <w:rPr>
          <w:rFonts w:ascii="Times New Roman" w:hAnsi="Times New Roman" w:cs="Times New Roman"/>
          <w:sz w:val="28"/>
          <w:szCs w:val="28"/>
        </w:rPr>
      </w:pPr>
    </w:p>
    <w:sectPr w:rsidR="00541451" w:rsidRPr="005414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C0F"/>
    <w:multiLevelType w:val="multilevel"/>
    <w:tmpl w:val="79E4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A1488A"/>
    <w:multiLevelType w:val="multilevel"/>
    <w:tmpl w:val="17183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444B86"/>
    <w:multiLevelType w:val="multilevel"/>
    <w:tmpl w:val="14C0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A142D5"/>
    <w:multiLevelType w:val="multilevel"/>
    <w:tmpl w:val="5174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451"/>
    <w:rsid w:val="00170662"/>
    <w:rsid w:val="00541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414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1451"/>
    <w:rPr>
      <w:rFonts w:ascii="Times New Roman" w:eastAsia="Times New Roman" w:hAnsi="Times New Roman" w:cs="Times New Roman"/>
      <w:b/>
      <w:bCs/>
      <w:kern w:val="36"/>
      <w:sz w:val="48"/>
      <w:szCs w:val="48"/>
      <w:lang w:eastAsia="ru-RU"/>
    </w:rPr>
  </w:style>
  <w:style w:type="paragraph" w:customStyle="1" w:styleId="paragraph">
    <w:name w:val="paragraph"/>
    <w:basedOn w:val="a"/>
    <w:rsid w:val="005414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541451"/>
    <w:rPr>
      <w:b/>
      <w:bCs/>
    </w:rPr>
  </w:style>
  <w:style w:type="paragraph" w:styleId="a4">
    <w:name w:val="Balloon Text"/>
    <w:basedOn w:val="a"/>
    <w:link w:val="a5"/>
    <w:uiPriority w:val="99"/>
    <w:semiHidden/>
    <w:unhideWhenUsed/>
    <w:rsid w:val="005414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14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414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1451"/>
    <w:rPr>
      <w:rFonts w:ascii="Times New Roman" w:eastAsia="Times New Roman" w:hAnsi="Times New Roman" w:cs="Times New Roman"/>
      <w:b/>
      <w:bCs/>
      <w:kern w:val="36"/>
      <w:sz w:val="48"/>
      <w:szCs w:val="48"/>
      <w:lang w:eastAsia="ru-RU"/>
    </w:rPr>
  </w:style>
  <w:style w:type="paragraph" w:customStyle="1" w:styleId="paragraph">
    <w:name w:val="paragraph"/>
    <w:basedOn w:val="a"/>
    <w:rsid w:val="005414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541451"/>
    <w:rPr>
      <w:b/>
      <w:bCs/>
    </w:rPr>
  </w:style>
  <w:style w:type="paragraph" w:styleId="a4">
    <w:name w:val="Balloon Text"/>
    <w:basedOn w:val="a"/>
    <w:link w:val="a5"/>
    <w:uiPriority w:val="99"/>
    <w:semiHidden/>
    <w:unhideWhenUsed/>
    <w:rsid w:val="005414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14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7051">
      <w:bodyDiv w:val="1"/>
      <w:marLeft w:val="0"/>
      <w:marRight w:val="0"/>
      <w:marTop w:val="0"/>
      <w:marBottom w:val="0"/>
      <w:divBdr>
        <w:top w:val="none" w:sz="0" w:space="0" w:color="auto"/>
        <w:left w:val="none" w:sz="0" w:space="0" w:color="auto"/>
        <w:bottom w:val="none" w:sz="0" w:space="0" w:color="auto"/>
        <w:right w:val="none" w:sz="0" w:space="0" w:color="auto"/>
      </w:divBdr>
      <w:divsChild>
        <w:div w:id="1488472793">
          <w:marLeft w:val="-210"/>
          <w:marRight w:val="-210"/>
          <w:marTop w:val="0"/>
          <w:marBottom w:val="0"/>
          <w:divBdr>
            <w:top w:val="none" w:sz="0" w:space="0" w:color="auto"/>
            <w:left w:val="none" w:sz="0" w:space="0" w:color="auto"/>
            <w:bottom w:val="none" w:sz="0" w:space="0" w:color="auto"/>
            <w:right w:val="none" w:sz="0" w:space="0" w:color="auto"/>
          </w:divBdr>
          <w:divsChild>
            <w:div w:id="199323671">
              <w:marLeft w:val="210"/>
              <w:marRight w:val="21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1</cp:revision>
  <dcterms:created xsi:type="dcterms:W3CDTF">2022-12-04T05:20:00Z</dcterms:created>
  <dcterms:modified xsi:type="dcterms:W3CDTF">2022-12-04T05:24:00Z</dcterms:modified>
</cp:coreProperties>
</file>