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11AA5" w14:textId="77777777" w:rsidR="003569CD" w:rsidRDefault="003569CD" w:rsidP="003569CD">
      <w:pPr>
        <w:pStyle w:val="ConsPlusTitle"/>
        <w:jc w:val="right"/>
        <w:rPr>
          <w:rFonts w:ascii="Times New Roman" w:hAnsi="Times New Roman" w:cs="Times New Roman"/>
          <w:b w:val="0"/>
          <w:sz w:val="28"/>
          <w:szCs w:val="28"/>
        </w:rPr>
      </w:pPr>
      <w:bookmarkStart w:id="0" w:name="_Toc424284809"/>
      <w:bookmarkStart w:id="1" w:name="sub_1"/>
    </w:p>
    <w:p w14:paraId="5E3450ED" w14:textId="77777777" w:rsidR="004A1D3B" w:rsidRDefault="004A1D3B" w:rsidP="003569CD">
      <w:pPr>
        <w:pStyle w:val="ConsPlusTitle"/>
        <w:jc w:val="right"/>
        <w:rPr>
          <w:rFonts w:ascii="Times New Roman" w:hAnsi="Times New Roman" w:cs="Times New Roman"/>
          <w:b w:val="0"/>
          <w:sz w:val="28"/>
          <w:szCs w:val="28"/>
        </w:rPr>
      </w:pPr>
    </w:p>
    <w:p w14:paraId="6001D0E2" w14:textId="7BF65C77" w:rsidR="00F6269A" w:rsidRDefault="00F6269A" w:rsidP="00266DDC">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Приложение к приказ</w:t>
      </w:r>
      <w:r w:rsidR="00266DDC">
        <w:rPr>
          <w:rFonts w:ascii="Times New Roman" w:hAnsi="Times New Roman" w:cs="Times New Roman"/>
          <w:b w:val="0"/>
          <w:sz w:val="28"/>
          <w:szCs w:val="28"/>
        </w:rPr>
        <w:t>у</w:t>
      </w:r>
    </w:p>
    <w:p w14:paraId="35463D0D" w14:textId="7D9A69DE" w:rsidR="00261468" w:rsidRDefault="00261468" w:rsidP="00266DDC">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Управления образования администрации</w:t>
      </w:r>
    </w:p>
    <w:p w14:paraId="27DC6F66" w14:textId="236C9553" w:rsidR="00261468" w:rsidRDefault="00261468" w:rsidP="00266DDC">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Арсеньевского городского округа</w:t>
      </w:r>
    </w:p>
    <w:p w14:paraId="08276984" w14:textId="21CA3D69" w:rsidR="00261468" w:rsidRDefault="00261468" w:rsidP="00261468">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                                                                                     </w:t>
      </w:r>
      <w:r w:rsidR="00F6269A">
        <w:rPr>
          <w:rFonts w:ascii="Times New Roman" w:hAnsi="Times New Roman" w:cs="Times New Roman"/>
          <w:b w:val="0"/>
          <w:sz w:val="28"/>
          <w:szCs w:val="28"/>
        </w:rPr>
        <w:t xml:space="preserve">от </w:t>
      </w:r>
      <w:r>
        <w:rPr>
          <w:rFonts w:ascii="Times New Roman" w:hAnsi="Times New Roman" w:cs="Times New Roman"/>
          <w:b w:val="0"/>
          <w:sz w:val="28"/>
          <w:szCs w:val="28"/>
        </w:rPr>
        <w:t xml:space="preserve">16.01.2024   № </w:t>
      </w:r>
      <w:r w:rsidR="00485E40">
        <w:rPr>
          <w:rFonts w:ascii="Times New Roman" w:hAnsi="Times New Roman" w:cs="Times New Roman"/>
          <w:b w:val="0"/>
          <w:sz w:val="28"/>
          <w:szCs w:val="28"/>
        </w:rPr>
        <w:t>07/1-а</w:t>
      </w:r>
    </w:p>
    <w:p w14:paraId="5F2FE2B5" w14:textId="6B078FA5" w:rsidR="00266DDC" w:rsidRDefault="00266DDC" w:rsidP="00261468">
      <w:pPr>
        <w:pStyle w:val="ConsPlusTitle"/>
        <w:rPr>
          <w:rFonts w:ascii="Times New Roman" w:hAnsi="Times New Roman" w:cs="Times New Roman"/>
          <w:b w:val="0"/>
          <w:sz w:val="28"/>
          <w:szCs w:val="28"/>
        </w:rPr>
      </w:pPr>
    </w:p>
    <w:p w14:paraId="2267D47B" w14:textId="77777777" w:rsidR="003569CD" w:rsidRDefault="003569CD" w:rsidP="003569CD">
      <w:pPr>
        <w:pStyle w:val="ConsPlusTitle"/>
        <w:jc w:val="right"/>
        <w:rPr>
          <w:rFonts w:ascii="Times New Roman" w:hAnsi="Times New Roman" w:cs="Times New Roman"/>
          <w:b w:val="0"/>
          <w:sz w:val="28"/>
          <w:szCs w:val="28"/>
        </w:rPr>
      </w:pPr>
    </w:p>
    <w:p w14:paraId="044F293C" w14:textId="77777777" w:rsidR="003569CD" w:rsidRDefault="003569CD" w:rsidP="003569CD">
      <w:pPr>
        <w:pStyle w:val="ConsPlusTitle"/>
        <w:rPr>
          <w:rFonts w:ascii="Times New Roman" w:hAnsi="Times New Roman" w:cs="Times New Roman"/>
          <w:b w:val="0"/>
          <w:sz w:val="28"/>
          <w:szCs w:val="28"/>
        </w:rPr>
      </w:pPr>
    </w:p>
    <w:p w14:paraId="6BED9F43" w14:textId="77777777" w:rsidR="003569CD" w:rsidRDefault="003569CD" w:rsidP="003569CD">
      <w:pPr>
        <w:keepNext/>
        <w:keepLines/>
        <w:tabs>
          <w:tab w:val="left" w:pos="0"/>
          <w:tab w:val="left" w:pos="993"/>
        </w:tabs>
        <w:rPr>
          <w:b/>
        </w:rPr>
      </w:pPr>
    </w:p>
    <w:p w14:paraId="1603BD96" w14:textId="295978A2" w:rsidR="003569CD" w:rsidRDefault="003569CD" w:rsidP="00261468">
      <w:pPr>
        <w:keepNext/>
        <w:keepLines/>
        <w:tabs>
          <w:tab w:val="left" w:pos="0"/>
          <w:tab w:val="left" w:pos="993"/>
        </w:tabs>
        <w:rPr>
          <w:b/>
        </w:rPr>
      </w:pPr>
      <w:r w:rsidRPr="00435886">
        <w:rPr>
          <w:b/>
        </w:rPr>
        <w:t>АНТИКОРРУПЦИОНН</w:t>
      </w:r>
      <w:r w:rsidR="00F6269A">
        <w:rPr>
          <w:b/>
        </w:rPr>
        <w:t>АЯ</w:t>
      </w:r>
      <w:r w:rsidRPr="00435886">
        <w:rPr>
          <w:b/>
        </w:rPr>
        <w:t xml:space="preserve"> ПОЛИТИК</w:t>
      </w:r>
      <w:r w:rsidR="00F6269A">
        <w:rPr>
          <w:b/>
        </w:rPr>
        <w:t>А</w:t>
      </w:r>
    </w:p>
    <w:p w14:paraId="4873EFE8" w14:textId="6875A8F4" w:rsidR="003569CD" w:rsidRDefault="00261468" w:rsidP="00261468">
      <w:pPr>
        <w:keepNext/>
        <w:keepLines/>
        <w:tabs>
          <w:tab w:val="left" w:pos="0"/>
          <w:tab w:val="left" w:pos="993"/>
        </w:tabs>
        <w:rPr>
          <w:b/>
        </w:rPr>
      </w:pPr>
      <w:r>
        <w:rPr>
          <w:b/>
        </w:rPr>
        <w:t xml:space="preserve">УПРАВЛЕНИЯ  ОБРАЗОВАНИЯ АДМИНИСТРАЦИИ АРСЕНЬЕВСКОГО ГОРОДСКОГО ОКРУГА </w:t>
      </w:r>
    </w:p>
    <w:p w14:paraId="22C778FD" w14:textId="77777777" w:rsidR="003569CD" w:rsidRDefault="003569CD" w:rsidP="00261468">
      <w:pPr>
        <w:keepNext/>
        <w:keepLines/>
        <w:tabs>
          <w:tab w:val="left" w:pos="0"/>
          <w:tab w:val="left" w:pos="993"/>
        </w:tabs>
        <w:rPr>
          <w:b/>
        </w:rPr>
      </w:pPr>
    </w:p>
    <w:p w14:paraId="5979565A" w14:textId="77777777" w:rsidR="003569CD" w:rsidRPr="002F27A6" w:rsidRDefault="003569CD" w:rsidP="003569CD">
      <w:pPr>
        <w:keepNext/>
        <w:keepLines/>
        <w:tabs>
          <w:tab w:val="left" w:pos="0"/>
          <w:tab w:val="left" w:pos="993"/>
        </w:tabs>
        <w:rPr>
          <w:b/>
        </w:rPr>
      </w:pPr>
      <w:bookmarkStart w:id="2" w:name="_Hlk170380678"/>
      <w:r>
        <w:rPr>
          <w:b/>
          <w:lang w:val="en-US"/>
        </w:rPr>
        <w:t>I</w:t>
      </w:r>
      <w:r w:rsidRPr="002F27A6">
        <w:rPr>
          <w:b/>
        </w:rPr>
        <w:t>. Общие положения</w:t>
      </w:r>
    </w:p>
    <w:bookmarkEnd w:id="2"/>
    <w:p w14:paraId="1EF2AFBC" w14:textId="77777777" w:rsidR="003569CD" w:rsidRDefault="003569CD" w:rsidP="003569CD">
      <w:pPr>
        <w:keepNext/>
        <w:keepLines/>
        <w:tabs>
          <w:tab w:val="left" w:pos="0"/>
          <w:tab w:val="left" w:pos="993"/>
        </w:tabs>
        <w:jc w:val="both"/>
      </w:pPr>
    </w:p>
    <w:p w14:paraId="5F4C8E7F" w14:textId="0A945D19" w:rsidR="003569CD" w:rsidRPr="00E92D79" w:rsidRDefault="003569CD" w:rsidP="003569CD">
      <w:pPr>
        <w:keepNext/>
        <w:keepLines/>
        <w:tabs>
          <w:tab w:val="left" w:pos="0"/>
          <w:tab w:val="left" w:pos="993"/>
        </w:tabs>
        <w:ind w:firstLine="709"/>
        <w:jc w:val="both"/>
      </w:pPr>
      <w:r>
        <w:t xml:space="preserve">1. Антикоррупционная политика </w:t>
      </w:r>
      <w:r w:rsidR="00261468">
        <w:t xml:space="preserve">Управления образования </w:t>
      </w:r>
      <w:r w:rsidRPr="00E755BB">
        <w:t xml:space="preserve"> </w:t>
      </w:r>
      <w:r w:rsidRPr="00372BAD">
        <w:t>представляет</w:t>
      </w:r>
      <w:r>
        <w:t xml:space="preserve"> собой </w:t>
      </w:r>
      <w:r w:rsidRPr="00E92D79">
        <w:t xml:space="preserve">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00261468">
        <w:t>Управления образования</w:t>
      </w:r>
      <w:r w:rsidRPr="00E92D79">
        <w:rPr>
          <w:sz w:val="24"/>
          <w:szCs w:val="24"/>
        </w:rPr>
        <w:t xml:space="preserve"> </w:t>
      </w:r>
      <w:r w:rsidRPr="00E92D79">
        <w:rPr>
          <w:szCs w:val="28"/>
        </w:rPr>
        <w:t>(далее – Учреждение)</w:t>
      </w:r>
      <w:r w:rsidRPr="00E92D79">
        <w:t>.</w:t>
      </w:r>
    </w:p>
    <w:p w14:paraId="170377C1" w14:textId="77777777" w:rsidR="003569CD" w:rsidRPr="00E92D79" w:rsidRDefault="003569CD" w:rsidP="003569CD">
      <w:pPr>
        <w:keepNext/>
        <w:keepLines/>
        <w:tabs>
          <w:tab w:val="left" w:pos="0"/>
          <w:tab w:val="left" w:pos="993"/>
        </w:tabs>
        <w:ind w:firstLine="709"/>
        <w:jc w:val="both"/>
      </w:pPr>
      <w:r w:rsidRPr="00E92D79">
        <w:t>2. 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E92D79">
        <w:rPr>
          <w:rStyle w:val="af7"/>
        </w:rPr>
        <w:footnoteReference w:id="1"/>
      </w:r>
      <w:r w:rsidRPr="00E92D79">
        <w:t xml:space="preserve">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14:paraId="7B15E3E0" w14:textId="77777777" w:rsidR="003569CD" w:rsidRPr="00E92D79" w:rsidRDefault="003569CD" w:rsidP="003569CD">
      <w:pPr>
        <w:keepNext/>
        <w:keepLines/>
        <w:tabs>
          <w:tab w:val="left" w:pos="0"/>
          <w:tab w:val="left" w:pos="993"/>
        </w:tabs>
        <w:ind w:firstLine="709"/>
        <w:jc w:val="both"/>
      </w:pPr>
      <w:r w:rsidRPr="00E92D79">
        <w:t>3. Целями антикоррупционной политики Учреждения являются:</w:t>
      </w:r>
    </w:p>
    <w:p w14:paraId="11D4147E" w14:textId="77777777" w:rsidR="003569CD" w:rsidRPr="00E92D79" w:rsidRDefault="003569CD" w:rsidP="003569CD">
      <w:pPr>
        <w:keepNext/>
        <w:keepLines/>
        <w:tabs>
          <w:tab w:val="left" w:pos="0"/>
          <w:tab w:val="left" w:pos="993"/>
        </w:tabs>
        <w:ind w:firstLine="709"/>
        <w:jc w:val="both"/>
      </w:pPr>
      <w:r w:rsidRPr="00E92D79">
        <w:t>- обеспечение соответствия деятельности Учреждения требованиям антикоррупционного законодательства;</w:t>
      </w:r>
    </w:p>
    <w:p w14:paraId="1022F307" w14:textId="77777777" w:rsidR="003569CD" w:rsidRPr="00E92D79" w:rsidRDefault="003569CD" w:rsidP="003569CD">
      <w:pPr>
        <w:keepNext/>
        <w:keepLines/>
        <w:tabs>
          <w:tab w:val="left" w:pos="0"/>
          <w:tab w:val="left" w:pos="993"/>
        </w:tabs>
        <w:ind w:firstLine="709"/>
        <w:jc w:val="both"/>
      </w:pPr>
      <w:r w:rsidRPr="00E92D79">
        <w:t xml:space="preserve">- минимизация рисков вовлечения Учреждения и его работников </w:t>
      </w:r>
      <w:r>
        <w:br/>
      </w:r>
      <w:r w:rsidRPr="00E92D79">
        <w:t>в коррупционную деятельность;</w:t>
      </w:r>
    </w:p>
    <w:p w14:paraId="27D2116F" w14:textId="77777777" w:rsidR="003569CD" w:rsidRPr="00E92D79" w:rsidRDefault="003569CD" w:rsidP="003569CD">
      <w:pPr>
        <w:keepNext/>
        <w:keepLines/>
        <w:tabs>
          <w:tab w:val="left" w:pos="0"/>
          <w:tab w:val="left" w:pos="993"/>
        </w:tabs>
        <w:ind w:firstLine="709"/>
        <w:jc w:val="both"/>
      </w:pPr>
      <w:r w:rsidRPr="00E92D79">
        <w:t>- формирование единого подхода к организации работы по предупреждению коррупции в Учреждении;</w:t>
      </w:r>
    </w:p>
    <w:p w14:paraId="40F3AA83" w14:textId="77777777" w:rsidR="003569CD" w:rsidRPr="00E92D79" w:rsidRDefault="003569CD" w:rsidP="003569CD">
      <w:pPr>
        <w:keepNext/>
        <w:keepLines/>
        <w:tabs>
          <w:tab w:val="left" w:pos="0"/>
          <w:tab w:val="left" w:pos="993"/>
        </w:tabs>
        <w:ind w:firstLine="709"/>
        <w:jc w:val="both"/>
      </w:pPr>
      <w:r w:rsidRPr="00E92D79">
        <w:t xml:space="preserve">- формирование у работников Учреждения нетерпимости к коррупционному поведению. </w:t>
      </w:r>
    </w:p>
    <w:p w14:paraId="5EE13F9A" w14:textId="77777777" w:rsidR="003569CD" w:rsidRPr="00E92D79" w:rsidRDefault="003569CD" w:rsidP="003569CD">
      <w:pPr>
        <w:keepNext/>
        <w:keepLines/>
        <w:tabs>
          <w:tab w:val="left" w:pos="0"/>
          <w:tab w:val="left" w:pos="993"/>
        </w:tabs>
        <w:ind w:firstLine="709"/>
        <w:jc w:val="both"/>
      </w:pPr>
      <w:r w:rsidRPr="00E92D79">
        <w:t>4. Задачами антикоррупционной политики Учреждения являются:</w:t>
      </w:r>
    </w:p>
    <w:p w14:paraId="0251D2E3" w14:textId="77777777" w:rsidR="003569CD" w:rsidRPr="00E92D79" w:rsidRDefault="003569CD" w:rsidP="003569CD">
      <w:pPr>
        <w:keepNext/>
        <w:keepLines/>
        <w:tabs>
          <w:tab w:val="left" w:pos="0"/>
          <w:tab w:val="left" w:pos="993"/>
        </w:tabs>
        <w:ind w:firstLine="709"/>
        <w:jc w:val="both"/>
      </w:pPr>
      <w:r w:rsidRPr="00E92D79">
        <w:t>- определение должностных лиц Учреждения, ответственных за реализацию антикоррупционной политики Учреждения;</w:t>
      </w:r>
    </w:p>
    <w:p w14:paraId="1813FD13" w14:textId="77777777" w:rsidR="003569CD" w:rsidRPr="003569CD" w:rsidRDefault="003569CD" w:rsidP="003569CD">
      <w:pPr>
        <w:pStyle w:val="ConsPlusTitle"/>
        <w:ind w:firstLine="709"/>
        <w:rPr>
          <w:rFonts w:ascii="Times New Roman" w:hAnsi="Times New Roman" w:cs="Times New Roman"/>
          <w:b w:val="0"/>
          <w:sz w:val="28"/>
          <w:szCs w:val="28"/>
        </w:rPr>
      </w:pPr>
      <w:r w:rsidRPr="003569CD">
        <w:rPr>
          <w:rFonts w:ascii="Times New Roman" w:hAnsi="Times New Roman" w:cs="Times New Roman"/>
          <w:b w:val="0"/>
          <w:sz w:val="28"/>
          <w:szCs w:val="28"/>
        </w:rPr>
        <w:t>-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r>
        <w:rPr>
          <w:rFonts w:ascii="Times New Roman" w:hAnsi="Times New Roman" w:cs="Times New Roman"/>
          <w:b w:val="0"/>
          <w:sz w:val="28"/>
          <w:szCs w:val="28"/>
        </w:rPr>
        <w:t>;</w:t>
      </w:r>
    </w:p>
    <w:p w14:paraId="51E074A1" w14:textId="77777777" w:rsidR="002B337E" w:rsidRPr="00E92D79" w:rsidRDefault="00D7000A" w:rsidP="002F2D79">
      <w:pPr>
        <w:keepNext/>
        <w:keepLines/>
        <w:tabs>
          <w:tab w:val="left" w:pos="0"/>
          <w:tab w:val="left" w:pos="993"/>
        </w:tabs>
        <w:ind w:firstLine="709"/>
        <w:jc w:val="both"/>
      </w:pPr>
      <w:r w:rsidRPr="00E92D79">
        <w:lastRenderedPageBreak/>
        <w:t>- определение основных принципов работы по предупреждению коррупции в Учреждении;</w:t>
      </w:r>
    </w:p>
    <w:p w14:paraId="2AE73435" w14:textId="77777777" w:rsidR="003569CD" w:rsidRDefault="00D7000A" w:rsidP="002F2D79">
      <w:pPr>
        <w:keepNext/>
        <w:keepLines/>
        <w:tabs>
          <w:tab w:val="left" w:pos="0"/>
          <w:tab w:val="left" w:pos="993"/>
        </w:tabs>
        <w:ind w:firstLine="709"/>
        <w:jc w:val="both"/>
      </w:pPr>
      <w:r w:rsidRPr="00E92D79">
        <w:t>- разработк</w:t>
      </w:r>
      <w:r w:rsidR="002908D8" w:rsidRPr="00E92D79">
        <w:t>а</w:t>
      </w:r>
      <w:r w:rsidRPr="00E92D79">
        <w:t xml:space="preserve"> и реализаци</w:t>
      </w:r>
      <w:r w:rsidR="002908D8" w:rsidRPr="00E92D79">
        <w:t>я</w:t>
      </w:r>
      <w:r w:rsidRPr="00E92D79">
        <w:t xml:space="preserve"> мер, направленных на профилактику и противодействие коррупции в Учреждении</w:t>
      </w:r>
      <w:r w:rsidR="003569CD">
        <w:t>;</w:t>
      </w:r>
    </w:p>
    <w:p w14:paraId="02CAA86E" w14:textId="77777777" w:rsidR="00730A4C" w:rsidRDefault="00071636" w:rsidP="002F2D79">
      <w:pPr>
        <w:keepNext/>
        <w:keepLines/>
        <w:tabs>
          <w:tab w:val="left" w:pos="0"/>
          <w:tab w:val="left" w:pos="993"/>
        </w:tabs>
        <w:ind w:firstLine="709"/>
        <w:jc w:val="both"/>
      </w:pPr>
      <w:r w:rsidRPr="00E92D79">
        <w:t xml:space="preserve">- закрепление ответственности работников </w:t>
      </w:r>
      <w:r w:rsidR="00097219" w:rsidRPr="00E92D79">
        <w:t xml:space="preserve">Учреждения </w:t>
      </w:r>
      <w:r w:rsidRPr="00E92D79">
        <w:t xml:space="preserve">за несоблюдение требований </w:t>
      </w:r>
      <w:r w:rsidR="00671FD2" w:rsidRPr="00E92D79">
        <w:t>а</w:t>
      </w:r>
      <w:r w:rsidRPr="00E92D79">
        <w:t>нтикоррупционной политики</w:t>
      </w:r>
      <w:r w:rsidR="00E755BB" w:rsidRPr="00E92D79">
        <w:t xml:space="preserve"> Учреждения</w:t>
      </w:r>
      <w:r w:rsidR="002F27A6" w:rsidRPr="00E92D79">
        <w:t>.</w:t>
      </w:r>
    </w:p>
    <w:p w14:paraId="33AC28E7" w14:textId="77777777" w:rsidR="00171B49" w:rsidRDefault="00171B49" w:rsidP="002F2D79">
      <w:pPr>
        <w:keepNext/>
        <w:keepLines/>
        <w:tabs>
          <w:tab w:val="left" w:pos="0"/>
          <w:tab w:val="left" w:pos="993"/>
        </w:tabs>
        <w:ind w:firstLine="709"/>
        <w:jc w:val="both"/>
      </w:pPr>
      <w:r w:rsidRPr="00E92D79">
        <w:t>5. Для целей настоящего Положения используются следующие основные понятия:</w:t>
      </w:r>
    </w:p>
    <w:p w14:paraId="6EA9EE73" w14:textId="77777777" w:rsidR="0091375B" w:rsidRPr="00E92D79" w:rsidRDefault="0091375B" w:rsidP="0091375B">
      <w:pPr>
        <w:autoSpaceDE w:val="0"/>
        <w:autoSpaceDN w:val="0"/>
        <w:adjustRightInd w:val="0"/>
        <w:ind w:firstLine="709"/>
        <w:jc w:val="both"/>
      </w:pPr>
      <w:r w:rsidRPr="0091375B">
        <w:rPr>
          <w:rFonts w:eastAsiaTheme="minorHAnsi" w:cs="Times New Roman"/>
          <w:b/>
          <w:szCs w:val="28"/>
        </w:rPr>
        <w:t>Антикоррупционная политика организации</w:t>
      </w:r>
      <w:r>
        <w:rPr>
          <w:rFonts w:eastAsiaTheme="minorHAnsi" w:cs="Times New Roman"/>
          <w:szCs w:val="28"/>
        </w:rPr>
        <w:t xml:space="preserve"> - 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 данной организации;</w:t>
      </w:r>
    </w:p>
    <w:p w14:paraId="082D9C08" w14:textId="77777777" w:rsidR="00CB3500" w:rsidRDefault="00CB3500" w:rsidP="002F2D79">
      <w:pPr>
        <w:keepNext/>
        <w:keepLines/>
        <w:tabs>
          <w:tab w:val="left" w:pos="0"/>
          <w:tab w:val="left" w:pos="993"/>
        </w:tabs>
        <w:ind w:firstLine="709"/>
        <w:jc w:val="both"/>
      </w:pPr>
      <w:r w:rsidRPr="00E92D79">
        <w:rPr>
          <w:b/>
        </w:rPr>
        <w:t>коррупция</w:t>
      </w:r>
      <w:r w:rsidRPr="00E92D79">
        <w:t> ‒ </w:t>
      </w:r>
      <w:r w:rsidR="004A5109" w:rsidRPr="00E92D79">
        <w:t xml:space="preserve">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w:t>
      </w:r>
      <w:r w:rsidR="00FE7FA9">
        <w:t xml:space="preserve">для </w:t>
      </w:r>
      <w:r w:rsidR="004A5109" w:rsidRPr="00E92D79">
        <w:t>третьих лиц либо незаконное предоставление такой выгоды указанному лицу</w:t>
      </w:r>
      <w:r w:rsidR="00D578D7" w:rsidRPr="00E92D79">
        <w:t>,</w:t>
      </w:r>
      <w:r w:rsidR="004A5109" w:rsidRPr="00E92D79">
        <w:t xml:space="preserve"> другим</w:t>
      </w:r>
      <w:r w:rsidR="00FE7FA9">
        <w:t>и</w:t>
      </w:r>
      <w:r w:rsidR="004A5109" w:rsidRPr="00E92D79">
        <w:t xml:space="preserve"> физическим</w:t>
      </w:r>
      <w:r w:rsidR="00FE7FA9">
        <w:t>и</w:t>
      </w:r>
      <w:r w:rsidR="004A5109" w:rsidRPr="00E92D79">
        <w:t xml:space="preserve"> лицам</w:t>
      </w:r>
      <w:r w:rsidR="00FE7FA9">
        <w:t>и</w:t>
      </w:r>
      <w:r w:rsidR="004A5109" w:rsidRPr="00E92D79">
        <w:t xml:space="preserve">. </w:t>
      </w:r>
      <w:r w:rsidR="008F6A48" w:rsidRPr="00E92D79">
        <w:t>Коррупцией также является совершение перечисленных деяний от имени или в интересах юридического лица;</w:t>
      </w:r>
    </w:p>
    <w:p w14:paraId="58C781E6" w14:textId="77777777" w:rsidR="0091375B" w:rsidRDefault="006C3C3B" w:rsidP="0091375B">
      <w:pPr>
        <w:autoSpaceDE w:val="0"/>
        <w:autoSpaceDN w:val="0"/>
        <w:adjustRightInd w:val="0"/>
        <w:ind w:firstLine="709"/>
        <w:jc w:val="both"/>
      </w:pPr>
      <w:bookmarkStart w:id="3" w:name="Par0"/>
      <w:bookmarkEnd w:id="3"/>
      <w:r w:rsidRPr="00E92D79">
        <w:rPr>
          <w:b/>
        </w:rPr>
        <w:t>взятка</w:t>
      </w:r>
      <w:r w:rsidRPr="00E92D79">
        <w:t>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выгоды в виде</w:t>
      </w:r>
      <w:r w:rsidR="0091375B">
        <w:t xml:space="preserve"> незаконных оказания ему </w:t>
      </w:r>
      <w:r w:rsidRPr="00E92D79">
        <w:t xml:space="preserve">услуг имущественного характера, предоставления иных имущественных прав </w:t>
      </w:r>
      <w:r w:rsidR="0091375B">
        <w:t xml:space="preserve"> </w:t>
      </w:r>
      <w:r w:rsidR="0091375B">
        <w:rPr>
          <w:rFonts w:eastAsiaTheme="minorHAnsi" w:cs="Times New Roman"/>
          <w:szCs w:val="28"/>
        </w:rPr>
        <w:t xml:space="preserve">(в том числе когда взятка по указанию должностного лица передается иному физическому или юридическому лицу) </w:t>
      </w:r>
      <w:r w:rsidRPr="00E92D79">
        <w:t xml:space="preserve">за совершение действий (бездействие) в пользу взяткодателя или представляемых им лиц, если </w:t>
      </w:r>
      <w:r w:rsidR="0091375B">
        <w:t xml:space="preserve">указанные </w:t>
      </w:r>
      <w:r w:rsidRPr="00E92D79">
        <w:t xml:space="preserve">действия (бездействие) входят в служебные полномочия должностного лица либо если оно в силу должностного положения может способствовать </w:t>
      </w:r>
      <w:r w:rsidR="0091375B">
        <w:t xml:space="preserve">указанным </w:t>
      </w:r>
      <w:r w:rsidRPr="00E92D79">
        <w:t xml:space="preserve"> действиям (бездействию), а равно за общее покровительство или попустительство по службе;</w:t>
      </w:r>
      <w:r w:rsidR="0091375B">
        <w:t xml:space="preserve"> </w:t>
      </w:r>
    </w:p>
    <w:p w14:paraId="78CF27B9" w14:textId="77777777" w:rsidR="0091375B" w:rsidRPr="0091375B" w:rsidRDefault="00EA28A0" w:rsidP="00FE7FA9">
      <w:pPr>
        <w:autoSpaceDE w:val="0"/>
        <w:autoSpaceDN w:val="0"/>
        <w:adjustRightInd w:val="0"/>
        <w:ind w:firstLine="851"/>
        <w:jc w:val="both"/>
        <w:rPr>
          <w:rFonts w:eastAsiaTheme="minorHAnsi" w:cs="Times New Roman"/>
          <w:szCs w:val="28"/>
        </w:rPr>
      </w:pPr>
      <w:r w:rsidRPr="00E92D79">
        <w:rPr>
          <w:b/>
        </w:rPr>
        <w:t>коммерческий подкуп</w:t>
      </w:r>
      <w:r w:rsidR="0091375B">
        <w:t> ‒ незаконная</w:t>
      </w:r>
      <w:r w:rsidRPr="00E92D79">
        <w:t xml:space="preserve"> передача лицу, </w:t>
      </w:r>
      <w:r w:rsidR="0091375B">
        <w:rPr>
          <w:rFonts w:eastAsiaTheme="minorHAnsi" w:cs="Times New Roman"/>
          <w:szCs w:val="28"/>
        </w:rPr>
        <w:t xml:space="preserve">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w:t>
      </w:r>
      <w:hyperlink r:id="rId8" w:history="1">
        <w:r w:rsidR="0091375B" w:rsidRPr="0091375B">
          <w:rPr>
            <w:rFonts w:eastAsiaTheme="minorHAnsi" w:cs="Times New Roman"/>
            <w:szCs w:val="28"/>
          </w:rPr>
          <w:t>способствовать</w:t>
        </w:r>
      </w:hyperlink>
      <w:r w:rsidR="0091375B" w:rsidRPr="0091375B">
        <w:rPr>
          <w:rFonts w:eastAsiaTheme="minorHAnsi" w:cs="Times New Roman"/>
          <w:szCs w:val="28"/>
        </w:rPr>
        <w:t xml:space="preserve"> </w:t>
      </w:r>
      <w:r w:rsidR="0091375B">
        <w:rPr>
          <w:rFonts w:eastAsiaTheme="minorHAnsi" w:cs="Times New Roman"/>
          <w:szCs w:val="28"/>
        </w:rPr>
        <w:t>указанным действиям (бездействию)</w:t>
      </w:r>
      <w:r w:rsidRPr="00E92D79">
        <w:t>;</w:t>
      </w:r>
      <w:r w:rsidR="0091375B">
        <w:t xml:space="preserve"> </w:t>
      </w:r>
    </w:p>
    <w:p w14:paraId="3E33D5E0" w14:textId="77777777" w:rsidR="0091375B" w:rsidRDefault="00635AB6" w:rsidP="0091375B">
      <w:pPr>
        <w:autoSpaceDE w:val="0"/>
        <w:autoSpaceDN w:val="0"/>
        <w:adjustRightInd w:val="0"/>
        <w:ind w:firstLine="709"/>
        <w:jc w:val="both"/>
      </w:pPr>
      <w:r w:rsidRPr="00E92D79">
        <w:rPr>
          <w:b/>
        </w:rPr>
        <w:t>п</w:t>
      </w:r>
      <w:r w:rsidR="00E2715C" w:rsidRPr="00E92D79">
        <w:rPr>
          <w:b/>
        </w:rPr>
        <w:t>ротиводействие коррупции</w:t>
      </w:r>
      <w:r w:rsidRPr="00E92D79">
        <w:t> ‒ </w:t>
      </w:r>
      <w:r w:rsidR="00E2715C" w:rsidRPr="00E92D79">
        <w:t xml:space="preserve">деятельность федеральных органов государственной власти, органов государственной власти субъектов Российской </w:t>
      </w:r>
      <w:r w:rsidR="00E2715C" w:rsidRPr="00E92D79">
        <w:lastRenderedPageBreak/>
        <w:t>Федерации, органов местного самоуправления, институтов гражданского общества, организаций и физических лиц в пределах их полномочий:</w:t>
      </w:r>
    </w:p>
    <w:p w14:paraId="65A0BAFB" w14:textId="77777777" w:rsidR="0091375B" w:rsidRDefault="009E48EF" w:rsidP="0091375B">
      <w:pPr>
        <w:autoSpaceDE w:val="0"/>
        <w:autoSpaceDN w:val="0"/>
        <w:adjustRightInd w:val="0"/>
        <w:ind w:firstLine="709"/>
        <w:jc w:val="both"/>
      </w:pPr>
      <w:r w:rsidRPr="00E92D79">
        <w:t>1</w:t>
      </w:r>
      <w:r w:rsidR="00E2715C" w:rsidRPr="00E92D79">
        <w:t>)</w:t>
      </w:r>
      <w:r w:rsidR="00635AB6" w:rsidRPr="00E92D79">
        <w:t> </w:t>
      </w:r>
      <w:r w:rsidR="00E2715C" w:rsidRPr="00E92D79">
        <w:t>по предупреждению коррупции, в том числе по выявлению и</w:t>
      </w:r>
      <w:r w:rsidR="00635AB6" w:rsidRPr="00E92D79">
        <w:t> </w:t>
      </w:r>
      <w:r w:rsidR="00E2715C" w:rsidRPr="00E92D79">
        <w:t>последующему устранению причин коррупции (профилактика коррупции);</w:t>
      </w:r>
    </w:p>
    <w:p w14:paraId="62320965" w14:textId="77777777" w:rsidR="0091375B" w:rsidRDefault="009E48EF" w:rsidP="0091375B">
      <w:pPr>
        <w:autoSpaceDE w:val="0"/>
        <w:autoSpaceDN w:val="0"/>
        <w:adjustRightInd w:val="0"/>
        <w:ind w:firstLine="709"/>
        <w:jc w:val="both"/>
      </w:pPr>
      <w:r w:rsidRPr="00E92D79">
        <w:t>2</w:t>
      </w:r>
      <w:r w:rsidR="00E2715C" w:rsidRPr="00E92D79">
        <w:t>)</w:t>
      </w:r>
      <w:r w:rsidR="00635AB6" w:rsidRPr="00E92D79">
        <w:t> </w:t>
      </w:r>
      <w:r w:rsidR="00E2715C" w:rsidRPr="00E92D79">
        <w:t>по выявлению, предупреждению, пресечению, раскрытию и</w:t>
      </w:r>
      <w:r w:rsidR="00635AB6" w:rsidRPr="00E92D79">
        <w:t> </w:t>
      </w:r>
      <w:r w:rsidR="00E2715C" w:rsidRPr="00E92D79">
        <w:t>расследованию коррупционных правонарушений (борьба с коррупцией);</w:t>
      </w:r>
    </w:p>
    <w:p w14:paraId="349F5C35" w14:textId="77777777" w:rsidR="0091375B" w:rsidRDefault="009E48EF" w:rsidP="0091375B">
      <w:pPr>
        <w:autoSpaceDE w:val="0"/>
        <w:autoSpaceDN w:val="0"/>
        <w:adjustRightInd w:val="0"/>
        <w:ind w:firstLine="709"/>
        <w:jc w:val="both"/>
      </w:pPr>
      <w:r w:rsidRPr="00E92D79">
        <w:t>3</w:t>
      </w:r>
      <w:r w:rsidR="00E2715C" w:rsidRPr="00E92D79">
        <w:t>)</w:t>
      </w:r>
      <w:r w:rsidR="00635AB6" w:rsidRPr="00E92D79">
        <w:t> </w:t>
      </w:r>
      <w:r w:rsidR="00E2715C" w:rsidRPr="00E92D79">
        <w:t>по минимизации и (или) ликвидации последств</w:t>
      </w:r>
      <w:r w:rsidR="00266BF9" w:rsidRPr="00E92D79">
        <w:t>ий коррупционных правонарушений;</w:t>
      </w:r>
      <w:r w:rsidR="003569CD">
        <w:t xml:space="preserve"> </w:t>
      </w:r>
    </w:p>
    <w:p w14:paraId="60A12209" w14:textId="77777777" w:rsidR="00E2715C" w:rsidRPr="00E92D79" w:rsidRDefault="003569CD" w:rsidP="0091375B">
      <w:pPr>
        <w:autoSpaceDE w:val="0"/>
        <w:autoSpaceDN w:val="0"/>
        <w:adjustRightInd w:val="0"/>
        <w:ind w:firstLine="709"/>
        <w:jc w:val="both"/>
      </w:pPr>
      <w:r w:rsidRPr="00E92D79">
        <w:rPr>
          <w:b/>
        </w:rPr>
        <w:t>предупреждение коррупции</w:t>
      </w:r>
      <w:r w:rsidRPr="00E92D79">
        <w:t> ‒ деятельность Учреждения, направленная на введение элементов корпоративной культуры, организационной структуры,</w:t>
      </w:r>
      <w:r>
        <w:t xml:space="preserve"> </w:t>
      </w:r>
      <w:r w:rsidR="00E2715C" w:rsidRPr="00E92D79">
        <w:t xml:space="preserve">правил и процедур, регламентированных внутренними </w:t>
      </w:r>
      <w:r w:rsidR="00FE7FA9">
        <w:t xml:space="preserve">локальными </w:t>
      </w:r>
      <w:r w:rsidR="00E2715C" w:rsidRPr="00E92D79">
        <w:t>нормативными документами</w:t>
      </w:r>
      <w:r w:rsidR="006C3C3B" w:rsidRPr="00E92D79">
        <w:t xml:space="preserve"> и</w:t>
      </w:r>
      <w:r w:rsidR="00E2715C" w:rsidRPr="00E92D79">
        <w:t xml:space="preserve"> обеспечивающих недопущение коррупционных п</w:t>
      </w:r>
      <w:r w:rsidR="00266BF9" w:rsidRPr="00E92D79">
        <w:t>равонарушений;</w:t>
      </w:r>
    </w:p>
    <w:p w14:paraId="20A3A9BC" w14:textId="77777777" w:rsidR="00CB3500" w:rsidRPr="00E92D79" w:rsidRDefault="00CB3500" w:rsidP="002F2D79">
      <w:pPr>
        <w:keepNext/>
        <w:keepLines/>
        <w:tabs>
          <w:tab w:val="left" w:pos="0"/>
          <w:tab w:val="left" w:pos="993"/>
        </w:tabs>
        <w:ind w:firstLine="709"/>
        <w:jc w:val="both"/>
      </w:pPr>
      <w:r w:rsidRPr="00E92D79">
        <w:rPr>
          <w:b/>
        </w:rPr>
        <w:t>работник</w:t>
      </w:r>
      <w:r w:rsidR="006B4E83" w:rsidRPr="00E92D79">
        <w:rPr>
          <w:b/>
        </w:rPr>
        <w:t xml:space="preserve"> </w:t>
      </w:r>
      <w:r w:rsidR="00097219" w:rsidRPr="00E92D79">
        <w:t>Учреждения</w:t>
      </w:r>
      <w:r w:rsidR="006B4E83" w:rsidRPr="00E92D79">
        <w:t> </w:t>
      </w:r>
      <w:r w:rsidRPr="00E92D79">
        <w:t>‒ физическое лицо, вступившее в трудовые отношения с</w:t>
      </w:r>
      <w:r w:rsidR="006B4E83" w:rsidRPr="00E92D79">
        <w:t xml:space="preserve"> </w:t>
      </w:r>
      <w:r w:rsidRPr="00E92D79">
        <w:t>Учреждением;</w:t>
      </w:r>
    </w:p>
    <w:p w14:paraId="41B34B71" w14:textId="77777777" w:rsidR="00607654" w:rsidRPr="00E92D79" w:rsidRDefault="00607654" w:rsidP="002F2D79">
      <w:pPr>
        <w:keepNext/>
        <w:keepLines/>
        <w:tabs>
          <w:tab w:val="left" w:pos="0"/>
          <w:tab w:val="left" w:pos="993"/>
        </w:tabs>
        <w:ind w:firstLine="709"/>
        <w:jc w:val="both"/>
      </w:pPr>
      <w:r w:rsidRPr="00E92D79">
        <w:rPr>
          <w:b/>
        </w:rPr>
        <w:t>контрагент</w:t>
      </w:r>
      <w:r w:rsidR="006B4E83" w:rsidRPr="00E92D79">
        <w:rPr>
          <w:b/>
        </w:rPr>
        <w:t xml:space="preserve"> </w:t>
      </w:r>
      <w:r w:rsidRPr="00E92D79">
        <w:t>Учреждения</w:t>
      </w:r>
      <w:r w:rsidR="006B4E83" w:rsidRPr="00E92D79">
        <w:t> </w:t>
      </w:r>
      <w:r w:rsidRPr="00E92D79">
        <w:t xml:space="preserve">‒ любое российское или иностранное </w:t>
      </w:r>
      <w:r w:rsidR="00E13C5D" w:rsidRPr="00E92D79">
        <w:t>юридическое,</w:t>
      </w:r>
      <w:r w:rsidRPr="00E92D79">
        <w:t xml:space="preserve"> или физическое лицо, с которым Учреждение вступает в договорные отношения, за исключением трудовых отношений;</w:t>
      </w:r>
    </w:p>
    <w:p w14:paraId="16620618" w14:textId="5462312F" w:rsidR="00CB3500" w:rsidRDefault="00CB3500" w:rsidP="002F2D79">
      <w:pPr>
        <w:keepNext/>
        <w:keepLines/>
        <w:tabs>
          <w:tab w:val="left" w:pos="0"/>
          <w:tab w:val="left" w:pos="993"/>
        </w:tabs>
        <w:ind w:firstLine="709"/>
        <w:jc w:val="both"/>
      </w:pPr>
      <w:r w:rsidRPr="00E92D79">
        <w:rPr>
          <w:b/>
        </w:rPr>
        <w:t>конфликт интересов</w:t>
      </w:r>
      <w:r w:rsidRPr="00E92D79">
        <w:t xml:space="preserve">‒ ситуация, при которой личная заинтересованность (прямая или косвенная) работника </w:t>
      </w:r>
      <w:r w:rsidR="00FD54EC" w:rsidRPr="00E92D79">
        <w:t xml:space="preserve">Учреждения </w:t>
      </w:r>
      <w:r w:rsidRPr="00E92D79">
        <w:t xml:space="preserve">(представителя </w:t>
      </w:r>
      <w:r w:rsidR="00EA28A0" w:rsidRPr="00E92D79">
        <w:t>Учреждения</w:t>
      </w:r>
      <w:r w:rsidRPr="00E92D79">
        <w:t xml:space="preserve">) влияет или может повлиять </w:t>
      </w:r>
      <w:r w:rsidR="0099703C" w:rsidRPr="00E92D79">
        <w:t>на надлежащее</w:t>
      </w:r>
      <w:r w:rsidR="00387E38">
        <w:t xml:space="preserve">, объективное и беспристрастное  </w:t>
      </w:r>
      <w:r w:rsidR="0099703C" w:rsidRPr="00E92D79">
        <w:t xml:space="preserve"> исполнение им трудовых (должностных) обязанностей</w:t>
      </w:r>
      <w:r w:rsidR="009F3856">
        <w:t xml:space="preserve"> (Федеральный закон от 25.12.2008 г. № 273-ФЗ «О противодействии коррупции»)</w:t>
      </w:r>
      <w:r w:rsidR="003F32E7" w:rsidRPr="00E92D79">
        <w:t>;</w:t>
      </w:r>
    </w:p>
    <w:p w14:paraId="49908A9B" w14:textId="77777777" w:rsidR="009F3856" w:rsidRDefault="009F3856" w:rsidP="009F3856">
      <w:pPr>
        <w:autoSpaceDE w:val="0"/>
        <w:autoSpaceDN w:val="0"/>
        <w:adjustRightInd w:val="0"/>
        <w:ind w:firstLine="709"/>
        <w:jc w:val="both"/>
        <w:rPr>
          <w:rFonts w:eastAsiaTheme="minorHAnsi" w:cs="Times New Roman"/>
          <w:szCs w:val="28"/>
        </w:rPr>
      </w:pPr>
      <w:r w:rsidRPr="009F3856">
        <w:rPr>
          <w:rFonts w:eastAsiaTheme="minorHAnsi" w:cs="Times New Roman"/>
          <w:b/>
          <w:szCs w:val="28"/>
        </w:rPr>
        <w:t>конфликт интересов педагогического работника</w:t>
      </w:r>
      <w:r>
        <w:rPr>
          <w:rFonts w:eastAsiaTheme="minorHAnsi" w:cs="Times New Roman"/>
          <w:szCs w:val="28"/>
        </w:rPr>
        <w:t xml:space="preserve"> - </w:t>
      </w:r>
      <w:hyperlink r:id="rId9" w:history="1">
        <w:r w:rsidRPr="009F3856">
          <w:rPr>
            <w:rFonts w:eastAsiaTheme="minorHAnsi" w:cs="Times New Roman"/>
            <w:szCs w:val="28"/>
          </w:rPr>
          <w:t>ситуация</w:t>
        </w:r>
      </w:hyperlink>
      <w:r w:rsidRPr="009F3856">
        <w:rPr>
          <w:rFonts w:eastAsiaTheme="minorHAnsi" w:cs="Times New Roman"/>
          <w:szCs w:val="28"/>
        </w:rPr>
        <w:t xml:space="preserve">, </w:t>
      </w:r>
      <w:r>
        <w:rPr>
          <w:rFonts w:eastAsiaTheme="minorHAnsi" w:cs="Times New Roman"/>
          <w:szCs w:val="28"/>
        </w:rPr>
        <w:t>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r w:rsidR="00730A4C" w:rsidRPr="00730A4C">
        <w:rPr>
          <w:rFonts w:eastAsiaTheme="minorHAnsi" w:cs="Times New Roman"/>
          <w:szCs w:val="28"/>
        </w:rPr>
        <w:t xml:space="preserve"> </w:t>
      </w:r>
      <w:r w:rsidR="00730A4C">
        <w:t>(Федеральный закон от 29.12.2012 г. № 273-ФЗ «Об образовании в Российской Федерации»)</w:t>
      </w:r>
      <w:r>
        <w:rPr>
          <w:rFonts w:eastAsiaTheme="minorHAnsi" w:cs="Times New Roman"/>
          <w:szCs w:val="28"/>
        </w:rPr>
        <w:t>;</w:t>
      </w:r>
    </w:p>
    <w:p w14:paraId="49222583" w14:textId="77777777" w:rsidR="009F3856" w:rsidRDefault="00CB3500" w:rsidP="009F3856">
      <w:pPr>
        <w:autoSpaceDE w:val="0"/>
        <w:autoSpaceDN w:val="0"/>
        <w:adjustRightInd w:val="0"/>
        <w:ind w:firstLine="709"/>
        <w:jc w:val="both"/>
      </w:pPr>
      <w:r w:rsidRPr="00E92D79">
        <w:rPr>
          <w:b/>
        </w:rPr>
        <w:t>личная заинтересованность</w:t>
      </w:r>
      <w:r w:rsidR="003F32E7" w:rsidRPr="00E92D79">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w:t>
      </w:r>
      <w:r w:rsidR="00B41449" w:rsidRPr="00E92D79">
        <w:t>и</w:t>
      </w:r>
      <w:r w:rsidR="002908D8" w:rsidRPr="00E92D79">
        <w:t xml:space="preserve"> (</w:t>
      </w:r>
      <w:r w:rsidR="00B41449" w:rsidRPr="00E92D79">
        <w:t>или</w:t>
      </w:r>
      <w:r w:rsidR="002908D8" w:rsidRPr="00E92D79">
        <w:t>)</w:t>
      </w:r>
      <w:r w:rsidR="00B41449" w:rsidRPr="00E92D79">
        <w:t xml:space="preserve">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w:t>
      </w:r>
      <w:r w:rsidR="00FD54EC" w:rsidRPr="00E92D79">
        <w:t xml:space="preserve">Учреждения </w:t>
      </w:r>
      <w:r w:rsidR="00B41449" w:rsidRPr="00E92D79">
        <w:t>и</w:t>
      </w:r>
      <w:r w:rsidR="002908D8" w:rsidRPr="00E92D79">
        <w:t xml:space="preserve"> (</w:t>
      </w:r>
      <w:r w:rsidR="00B41449" w:rsidRPr="00E92D79">
        <w:t>или</w:t>
      </w:r>
      <w:r w:rsidR="002908D8" w:rsidRPr="00E92D79">
        <w:t>)</w:t>
      </w:r>
      <w:r w:rsidR="00B41449" w:rsidRPr="00E92D79">
        <w:t xml:space="preserve"> лица, состоящие с ним в близком родстве или свойстве, связаны имущественными, корпоративными или иными близкими отношениями.</w:t>
      </w:r>
    </w:p>
    <w:p w14:paraId="36B1CB36" w14:textId="77777777" w:rsidR="0080599C" w:rsidRDefault="0080599C" w:rsidP="009F3856">
      <w:pPr>
        <w:autoSpaceDE w:val="0"/>
        <w:autoSpaceDN w:val="0"/>
        <w:adjustRightInd w:val="0"/>
        <w:ind w:firstLine="709"/>
        <w:jc w:val="both"/>
      </w:pPr>
    </w:p>
    <w:p w14:paraId="3536DE5A" w14:textId="77777777" w:rsidR="0080599C" w:rsidRDefault="0080599C" w:rsidP="009F3856">
      <w:pPr>
        <w:autoSpaceDE w:val="0"/>
        <w:autoSpaceDN w:val="0"/>
        <w:adjustRightInd w:val="0"/>
        <w:ind w:firstLine="709"/>
        <w:jc w:val="both"/>
      </w:pPr>
    </w:p>
    <w:p w14:paraId="46FB3641" w14:textId="77777777" w:rsidR="0080599C" w:rsidRDefault="0080599C" w:rsidP="009F3856">
      <w:pPr>
        <w:autoSpaceDE w:val="0"/>
        <w:autoSpaceDN w:val="0"/>
        <w:adjustRightInd w:val="0"/>
        <w:ind w:firstLine="709"/>
        <w:jc w:val="both"/>
      </w:pPr>
    </w:p>
    <w:p w14:paraId="489377EB" w14:textId="77777777" w:rsidR="0080599C" w:rsidRDefault="0080599C" w:rsidP="009F3856">
      <w:pPr>
        <w:autoSpaceDE w:val="0"/>
        <w:autoSpaceDN w:val="0"/>
        <w:adjustRightInd w:val="0"/>
        <w:ind w:firstLine="709"/>
        <w:jc w:val="both"/>
      </w:pPr>
    </w:p>
    <w:p w14:paraId="3E05FE30" w14:textId="77777777" w:rsidR="009F3856" w:rsidRDefault="009F3856" w:rsidP="009F3856">
      <w:pPr>
        <w:autoSpaceDE w:val="0"/>
        <w:autoSpaceDN w:val="0"/>
        <w:adjustRightInd w:val="0"/>
        <w:ind w:firstLine="709"/>
        <w:jc w:val="both"/>
      </w:pPr>
    </w:p>
    <w:p w14:paraId="06F54AFD" w14:textId="435529D5" w:rsidR="009F3856" w:rsidRDefault="009E48EF" w:rsidP="003569CD">
      <w:pPr>
        <w:autoSpaceDE w:val="0"/>
        <w:autoSpaceDN w:val="0"/>
        <w:adjustRightInd w:val="0"/>
        <w:rPr>
          <w:b/>
        </w:rPr>
      </w:pPr>
      <w:bookmarkStart w:id="4" w:name="_Hlk170380746"/>
      <w:r w:rsidRPr="00E92D79">
        <w:rPr>
          <w:b/>
          <w:lang w:val="en-US"/>
        </w:rPr>
        <w:t>II</w:t>
      </w:r>
      <w:r w:rsidRPr="00E92D79">
        <w:rPr>
          <w:b/>
        </w:rPr>
        <w:t>.</w:t>
      </w:r>
      <w:r w:rsidR="00435886" w:rsidRPr="00E92D79">
        <w:rPr>
          <w:b/>
        </w:rPr>
        <w:t> </w:t>
      </w:r>
      <w:r w:rsidR="00774399" w:rsidRPr="00E92D79">
        <w:rPr>
          <w:b/>
        </w:rPr>
        <w:t xml:space="preserve">Область применения </w:t>
      </w:r>
      <w:r w:rsidR="00E01123">
        <w:rPr>
          <w:b/>
        </w:rPr>
        <w:t>Антикоррупционной политики</w:t>
      </w:r>
      <w:r w:rsidR="009F3856">
        <w:rPr>
          <w:b/>
        </w:rPr>
        <w:t xml:space="preserve"> </w:t>
      </w:r>
      <w:r w:rsidR="00774399" w:rsidRPr="00E92D79">
        <w:rPr>
          <w:b/>
        </w:rPr>
        <w:t xml:space="preserve">и круг лиц, </w:t>
      </w:r>
      <w:r w:rsidR="002A6302" w:rsidRPr="00E92D79">
        <w:rPr>
          <w:b/>
        </w:rPr>
        <w:t>на которых распространяется</w:t>
      </w:r>
      <w:r w:rsidR="00774399" w:rsidRPr="00E92D79">
        <w:rPr>
          <w:b/>
        </w:rPr>
        <w:t xml:space="preserve"> </w:t>
      </w:r>
      <w:r w:rsidR="00E01123">
        <w:rPr>
          <w:b/>
        </w:rPr>
        <w:t>ее</w:t>
      </w:r>
      <w:r w:rsidR="002A6302" w:rsidRPr="00E92D79">
        <w:rPr>
          <w:b/>
        </w:rPr>
        <w:t xml:space="preserve"> </w:t>
      </w:r>
      <w:r w:rsidR="00774399" w:rsidRPr="00E92D79">
        <w:rPr>
          <w:b/>
        </w:rPr>
        <w:t>действие</w:t>
      </w:r>
      <w:r w:rsidR="002A6302" w:rsidRPr="00E92D79">
        <w:rPr>
          <w:b/>
        </w:rPr>
        <w:t xml:space="preserve"> </w:t>
      </w:r>
    </w:p>
    <w:bookmarkEnd w:id="4"/>
    <w:p w14:paraId="0B4A6D55" w14:textId="77777777" w:rsidR="009F3856" w:rsidRDefault="009F3856" w:rsidP="009F3856">
      <w:pPr>
        <w:autoSpaceDE w:val="0"/>
        <w:autoSpaceDN w:val="0"/>
        <w:adjustRightInd w:val="0"/>
        <w:ind w:firstLine="709"/>
        <w:rPr>
          <w:b/>
        </w:rPr>
      </w:pPr>
    </w:p>
    <w:p w14:paraId="415109CE" w14:textId="08DC793B" w:rsidR="009F3856" w:rsidRDefault="009E48EF" w:rsidP="009F3856">
      <w:pPr>
        <w:autoSpaceDE w:val="0"/>
        <w:autoSpaceDN w:val="0"/>
        <w:adjustRightInd w:val="0"/>
        <w:ind w:firstLine="709"/>
        <w:jc w:val="both"/>
      </w:pPr>
      <w:r w:rsidRPr="00E92D79">
        <w:t>6</w:t>
      </w:r>
      <w:r w:rsidR="00774399" w:rsidRPr="00E92D79">
        <w:t>.</w:t>
      </w:r>
      <w:r w:rsidR="002F2D79" w:rsidRPr="00E92D79">
        <w:t> </w:t>
      </w:r>
      <w:r w:rsidR="002A6302" w:rsidRPr="00E92D79">
        <w:t>Настоящее Положение</w:t>
      </w:r>
      <w:r w:rsidR="006345F9" w:rsidRPr="00E92D79">
        <w:t xml:space="preserve"> распространяется на</w:t>
      </w:r>
      <w:r w:rsidR="00774399" w:rsidRPr="00E92D79">
        <w:t xml:space="preserve"> </w:t>
      </w:r>
      <w:r w:rsidR="00261468">
        <w:t xml:space="preserve">начальника </w:t>
      </w:r>
      <w:r w:rsidR="00774399" w:rsidRPr="00E92D79">
        <w:t>Учреждения и работник</w:t>
      </w:r>
      <w:r w:rsidR="006345F9" w:rsidRPr="00E92D79">
        <w:t>ов</w:t>
      </w:r>
      <w:r w:rsidR="00774399" w:rsidRPr="00E92D79">
        <w:t xml:space="preserve"> </w:t>
      </w:r>
      <w:r w:rsidR="00A117BE" w:rsidRPr="00E92D79">
        <w:t xml:space="preserve">Учреждения </w:t>
      </w:r>
      <w:r w:rsidR="00774399" w:rsidRPr="00E92D79">
        <w:t>вне зависимости от занимаемой должности и выполняемых функций.</w:t>
      </w:r>
      <w:r w:rsidR="009F3856">
        <w:t xml:space="preserve"> </w:t>
      </w:r>
    </w:p>
    <w:p w14:paraId="5CF1F8F4" w14:textId="77777777" w:rsidR="00E47C86" w:rsidRDefault="009F3856" w:rsidP="00E47C86">
      <w:pPr>
        <w:autoSpaceDE w:val="0"/>
        <w:autoSpaceDN w:val="0"/>
        <w:adjustRightInd w:val="0"/>
        <w:ind w:firstLine="709"/>
        <w:jc w:val="both"/>
      </w:pPr>
      <w:r>
        <w:t>7</w:t>
      </w:r>
      <w:r w:rsidR="00774399" w:rsidRPr="00E92D79">
        <w:t>.</w:t>
      </w:r>
      <w:r w:rsidR="002F2D79" w:rsidRPr="00E92D79">
        <w:t> </w:t>
      </w:r>
      <w:r w:rsidR="002A6302" w:rsidRPr="00E92D79">
        <w:t>Нормы настоящего Положения</w:t>
      </w:r>
      <w:r w:rsidR="00A117BE" w:rsidRPr="00E92D79">
        <w:t xml:space="preserve"> </w:t>
      </w:r>
      <w:r w:rsidR="00774399" w:rsidRPr="00E92D79">
        <w:t>могут распространяться на</w:t>
      </w:r>
      <w:r w:rsidR="00745A52" w:rsidRPr="00E92D79">
        <w:t xml:space="preserve"> </w:t>
      </w:r>
      <w:r w:rsidR="00774399" w:rsidRPr="00E92D79">
        <w:t>иных физических и (или) юридических лиц, с которыми Учреждение вступает в</w:t>
      </w:r>
      <w:r w:rsidR="00745A52" w:rsidRPr="00E92D79">
        <w:t xml:space="preserve"> </w:t>
      </w:r>
      <w:r w:rsidR="00774399" w:rsidRPr="00E92D79">
        <w:t>договорные отношения, в случае, если это закреплено в договорах, заключаемых Учреждением с такими лицами.</w:t>
      </w:r>
    </w:p>
    <w:p w14:paraId="49E88FAB" w14:textId="77777777" w:rsidR="00E47C86" w:rsidRDefault="00E47C86" w:rsidP="00E47C86">
      <w:pPr>
        <w:autoSpaceDE w:val="0"/>
        <w:autoSpaceDN w:val="0"/>
        <w:adjustRightInd w:val="0"/>
        <w:ind w:firstLine="709"/>
        <w:jc w:val="both"/>
      </w:pPr>
    </w:p>
    <w:p w14:paraId="79DC6397" w14:textId="77777777" w:rsidR="00E47C86" w:rsidRDefault="00E47C86" w:rsidP="00E47C86">
      <w:pPr>
        <w:autoSpaceDE w:val="0"/>
        <w:autoSpaceDN w:val="0"/>
        <w:adjustRightInd w:val="0"/>
        <w:ind w:firstLine="709"/>
        <w:jc w:val="both"/>
      </w:pPr>
    </w:p>
    <w:p w14:paraId="16E59B35" w14:textId="77777777" w:rsidR="00E47C86" w:rsidRDefault="003569CD" w:rsidP="00E47C86">
      <w:pPr>
        <w:autoSpaceDE w:val="0"/>
        <w:autoSpaceDN w:val="0"/>
        <w:adjustRightInd w:val="0"/>
        <w:ind w:firstLine="709"/>
        <w:jc w:val="both"/>
        <w:rPr>
          <w:b/>
        </w:rPr>
      </w:pPr>
      <w:bookmarkStart w:id="5" w:name="_Hlk170380762"/>
      <w:r w:rsidRPr="00E92D79">
        <w:rPr>
          <w:b/>
          <w:lang w:val="en-US"/>
        </w:rPr>
        <w:t>III</w:t>
      </w:r>
      <w:r w:rsidRPr="00E92D79">
        <w:rPr>
          <w:b/>
        </w:rPr>
        <w:t>. Основные принципы антикоррупционной политики Учреждения</w:t>
      </w:r>
      <w:r w:rsidR="00E47C86">
        <w:rPr>
          <w:b/>
        </w:rPr>
        <w:t xml:space="preserve"> </w:t>
      </w:r>
    </w:p>
    <w:bookmarkEnd w:id="5"/>
    <w:p w14:paraId="018003C5" w14:textId="77777777" w:rsidR="00E47C86" w:rsidRDefault="00E47C86" w:rsidP="00E47C86">
      <w:pPr>
        <w:autoSpaceDE w:val="0"/>
        <w:autoSpaceDN w:val="0"/>
        <w:adjustRightInd w:val="0"/>
        <w:ind w:firstLine="709"/>
        <w:jc w:val="both"/>
        <w:rPr>
          <w:b/>
        </w:rPr>
      </w:pPr>
    </w:p>
    <w:p w14:paraId="271D42EE" w14:textId="77777777" w:rsidR="00E47C86" w:rsidRDefault="003569CD" w:rsidP="00E47C86">
      <w:pPr>
        <w:autoSpaceDE w:val="0"/>
        <w:autoSpaceDN w:val="0"/>
        <w:adjustRightInd w:val="0"/>
        <w:ind w:firstLine="709"/>
        <w:jc w:val="both"/>
      </w:pPr>
      <w:r w:rsidRPr="00E92D79">
        <w:t>8. Антикоррупционная политика Учреждения основывается на следующих основных принципах:</w:t>
      </w:r>
    </w:p>
    <w:p w14:paraId="289D7E4E" w14:textId="77777777" w:rsidR="00E47C86" w:rsidRDefault="003569CD" w:rsidP="00E47C86">
      <w:pPr>
        <w:autoSpaceDE w:val="0"/>
        <w:autoSpaceDN w:val="0"/>
        <w:adjustRightInd w:val="0"/>
        <w:ind w:firstLine="709"/>
        <w:jc w:val="both"/>
        <w:rPr>
          <w:i/>
        </w:rPr>
      </w:pPr>
      <w:r w:rsidRPr="00EE3B15">
        <w:rPr>
          <w:i/>
        </w:rPr>
        <w:t>1) принцип соответствия антикоррупционной политики Учреждения законодательству Российской Федерации и общепринятым нормам права.</w:t>
      </w:r>
    </w:p>
    <w:p w14:paraId="3D032D26" w14:textId="77777777" w:rsidR="00E47C86" w:rsidRDefault="003569CD" w:rsidP="00E47C86">
      <w:pPr>
        <w:autoSpaceDE w:val="0"/>
        <w:autoSpaceDN w:val="0"/>
        <w:adjustRightInd w:val="0"/>
        <w:ind w:firstLine="709"/>
        <w:jc w:val="both"/>
      </w:pPr>
      <w:r w:rsidRPr="00E92D79">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r w:rsidR="00E47C86">
        <w:t xml:space="preserve"> </w:t>
      </w:r>
    </w:p>
    <w:p w14:paraId="3DE7CC7B" w14:textId="77777777" w:rsidR="00E47C86" w:rsidRDefault="003569CD" w:rsidP="00E47C86">
      <w:pPr>
        <w:autoSpaceDE w:val="0"/>
        <w:autoSpaceDN w:val="0"/>
        <w:adjustRightInd w:val="0"/>
        <w:ind w:firstLine="709"/>
        <w:jc w:val="both"/>
        <w:rPr>
          <w:i/>
        </w:rPr>
      </w:pPr>
      <w:r w:rsidRPr="00EE3B15">
        <w:rPr>
          <w:i/>
        </w:rPr>
        <w:t>2) принцип личного примера руководства.</w:t>
      </w:r>
    </w:p>
    <w:p w14:paraId="009C595D" w14:textId="6CAFDAA8" w:rsidR="00E47C86" w:rsidRDefault="003569CD" w:rsidP="00E47C86">
      <w:pPr>
        <w:autoSpaceDE w:val="0"/>
        <w:autoSpaceDN w:val="0"/>
        <w:adjustRightInd w:val="0"/>
        <w:ind w:firstLine="709"/>
        <w:jc w:val="both"/>
      </w:pPr>
      <w:r w:rsidRPr="00E92D79">
        <w:t xml:space="preserve">Ключевая роль </w:t>
      </w:r>
      <w:r w:rsidR="00261468">
        <w:t>начальника</w:t>
      </w:r>
      <w:r w:rsidRPr="00E92D79">
        <w:t xml:space="preserve">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r w:rsidR="00E47C86">
        <w:t xml:space="preserve"> </w:t>
      </w:r>
    </w:p>
    <w:p w14:paraId="091CEDA0" w14:textId="77777777" w:rsidR="00E47C86" w:rsidRDefault="003569CD" w:rsidP="00E47C86">
      <w:pPr>
        <w:autoSpaceDE w:val="0"/>
        <w:autoSpaceDN w:val="0"/>
        <w:adjustRightInd w:val="0"/>
        <w:ind w:firstLine="709"/>
        <w:jc w:val="both"/>
        <w:rPr>
          <w:i/>
        </w:rPr>
      </w:pPr>
      <w:r w:rsidRPr="0003488F">
        <w:rPr>
          <w:i/>
        </w:rPr>
        <w:t>3) принцип вовлеченности работников.</w:t>
      </w:r>
      <w:r w:rsidR="00E47C86">
        <w:rPr>
          <w:i/>
        </w:rPr>
        <w:t xml:space="preserve"> </w:t>
      </w:r>
    </w:p>
    <w:p w14:paraId="35D4C661" w14:textId="77777777" w:rsidR="00E47C86" w:rsidRDefault="003569CD" w:rsidP="00E47C86">
      <w:pPr>
        <w:autoSpaceDE w:val="0"/>
        <w:autoSpaceDN w:val="0"/>
        <w:adjustRightInd w:val="0"/>
        <w:ind w:firstLine="709"/>
        <w:jc w:val="both"/>
      </w:pPr>
      <w:r w:rsidRPr="00E92D79">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14:paraId="3ECB3F82" w14:textId="77777777" w:rsidR="00E47C86" w:rsidRDefault="003569CD" w:rsidP="00E47C86">
      <w:pPr>
        <w:autoSpaceDE w:val="0"/>
        <w:autoSpaceDN w:val="0"/>
        <w:adjustRightInd w:val="0"/>
        <w:ind w:firstLine="709"/>
        <w:jc w:val="both"/>
        <w:rPr>
          <w:i/>
        </w:rPr>
      </w:pPr>
      <w:r w:rsidRPr="0003488F">
        <w:rPr>
          <w:i/>
        </w:rPr>
        <w:t>4) принцип соразмерности антикоррупционных процедур коррупционным рискам.</w:t>
      </w:r>
      <w:r w:rsidR="00E47C86">
        <w:rPr>
          <w:i/>
        </w:rPr>
        <w:t xml:space="preserve"> </w:t>
      </w:r>
    </w:p>
    <w:p w14:paraId="16502C4E" w14:textId="77777777" w:rsidR="00E47C86" w:rsidRDefault="003569CD" w:rsidP="00E47C86">
      <w:pPr>
        <w:autoSpaceDE w:val="0"/>
        <w:autoSpaceDN w:val="0"/>
        <w:adjustRightInd w:val="0"/>
        <w:ind w:firstLine="709"/>
        <w:jc w:val="both"/>
      </w:pPr>
      <w:r w:rsidRPr="00E92D79">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r w:rsidR="00E47C86">
        <w:t xml:space="preserve"> </w:t>
      </w:r>
    </w:p>
    <w:p w14:paraId="1CC06A27" w14:textId="77777777" w:rsidR="00E47C86" w:rsidRDefault="003569CD" w:rsidP="00E47C86">
      <w:pPr>
        <w:autoSpaceDE w:val="0"/>
        <w:autoSpaceDN w:val="0"/>
        <w:adjustRightInd w:val="0"/>
        <w:ind w:firstLine="709"/>
        <w:jc w:val="both"/>
        <w:rPr>
          <w:i/>
        </w:rPr>
      </w:pPr>
      <w:r w:rsidRPr="0003488F">
        <w:rPr>
          <w:i/>
        </w:rPr>
        <w:t>5) принцип эффективности антикоррупционных процедур.</w:t>
      </w:r>
      <w:r w:rsidR="00E47C86">
        <w:rPr>
          <w:i/>
        </w:rPr>
        <w:t xml:space="preserve"> </w:t>
      </w:r>
    </w:p>
    <w:p w14:paraId="1CB52E64" w14:textId="77777777" w:rsidR="00E47C86" w:rsidRDefault="003569CD" w:rsidP="00E47C86">
      <w:pPr>
        <w:autoSpaceDE w:val="0"/>
        <w:autoSpaceDN w:val="0"/>
        <w:adjustRightInd w:val="0"/>
        <w:ind w:firstLine="709"/>
        <w:jc w:val="both"/>
      </w:pPr>
      <w:r w:rsidRPr="00E92D79">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r w:rsidR="00E47C86">
        <w:t xml:space="preserve"> </w:t>
      </w:r>
    </w:p>
    <w:p w14:paraId="6DC16C18" w14:textId="77777777" w:rsidR="003569CD" w:rsidRPr="0003488F" w:rsidRDefault="003569CD" w:rsidP="00E47C86">
      <w:pPr>
        <w:autoSpaceDE w:val="0"/>
        <w:autoSpaceDN w:val="0"/>
        <w:adjustRightInd w:val="0"/>
        <w:ind w:firstLine="709"/>
        <w:jc w:val="both"/>
        <w:rPr>
          <w:i/>
        </w:rPr>
      </w:pPr>
      <w:r w:rsidRPr="0003488F">
        <w:rPr>
          <w:i/>
        </w:rPr>
        <w:t>6) принцип ответственности и неотвратимости наказания.</w:t>
      </w:r>
    </w:p>
    <w:p w14:paraId="305CD6A5" w14:textId="6B0697D6" w:rsidR="003569CD" w:rsidRPr="00E92D79" w:rsidRDefault="003569CD" w:rsidP="003569CD">
      <w:pPr>
        <w:keepNext/>
        <w:keepLines/>
        <w:tabs>
          <w:tab w:val="left" w:pos="0"/>
          <w:tab w:val="left" w:pos="993"/>
        </w:tabs>
        <w:ind w:firstLine="709"/>
        <w:jc w:val="both"/>
      </w:pPr>
      <w:r w:rsidRPr="00E92D79">
        <w:lastRenderedPageBreak/>
        <w:t xml:space="preserve">Неотвратимость наказания для </w:t>
      </w:r>
      <w:r w:rsidR="00261468">
        <w:t>начальника</w:t>
      </w:r>
      <w:r w:rsidRPr="00E92D79">
        <w:t xml:space="preserve">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w:t>
      </w:r>
      <w:r w:rsidR="00261468">
        <w:t>начальника</w:t>
      </w:r>
      <w:r w:rsidRPr="00E92D79">
        <w:t xml:space="preserve"> Учреждения за реализацию антикоррупционной политики Учреждения.</w:t>
      </w:r>
    </w:p>
    <w:p w14:paraId="74A35094" w14:textId="77777777" w:rsidR="003569CD" w:rsidRPr="0003488F" w:rsidRDefault="003569CD" w:rsidP="003569CD">
      <w:pPr>
        <w:keepNext/>
        <w:keepLines/>
        <w:tabs>
          <w:tab w:val="left" w:pos="0"/>
          <w:tab w:val="left" w:pos="993"/>
        </w:tabs>
        <w:ind w:firstLine="709"/>
        <w:jc w:val="both"/>
        <w:rPr>
          <w:i/>
        </w:rPr>
      </w:pPr>
      <w:r w:rsidRPr="0003488F">
        <w:rPr>
          <w:i/>
        </w:rPr>
        <w:t>7) принцип открытости хозяйственной и иной деятельности.</w:t>
      </w:r>
    </w:p>
    <w:p w14:paraId="38573966" w14:textId="77777777" w:rsidR="003569CD" w:rsidRPr="00E92D79" w:rsidRDefault="003569CD" w:rsidP="003569CD">
      <w:pPr>
        <w:autoSpaceDE w:val="0"/>
        <w:autoSpaceDN w:val="0"/>
        <w:adjustRightInd w:val="0"/>
        <w:ind w:firstLine="709"/>
        <w:jc w:val="both"/>
      </w:pPr>
      <w:r w:rsidRPr="00E92D79">
        <w:t>Информирование контрагентов, партнеров и общественности о принятых в Учреждении антикоррупционных стандартах и процедурах.</w:t>
      </w:r>
    </w:p>
    <w:p w14:paraId="0541CCCF" w14:textId="77777777" w:rsidR="00774399" w:rsidRPr="0003488F" w:rsidRDefault="00774399" w:rsidP="00053930">
      <w:pPr>
        <w:keepNext/>
        <w:keepLines/>
        <w:tabs>
          <w:tab w:val="left" w:pos="0"/>
          <w:tab w:val="left" w:pos="993"/>
        </w:tabs>
        <w:ind w:firstLine="709"/>
        <w:jc w:val="both"/>
        <w:rPr>
          <w:i/>
        </w:rPr>
      </w:pPr>
      <w:r w:rsidRPr="0003488F">
        <w:rPr>
          <w:i/>
        </w:rPr>
        <w:t>8</w:t>
      </w:r>
      <w:r w:rsidR="00E37E91" w:rsidRPr="0003488F">
        <w:rPr>
          <w:i/>
        </w:rPr>
        <w:t>)</w:t>
      </w:r>
      <w:r w:rsidRPr="0003488F">
        <w:rPr>
          <w:i/>
        </w:rPr>
        <w:t> </w:t>
      </w:r>
      <w:r w:rsidR="00E37E91" w:rsidRPr="0003488F">
        <w:rPr>
          <w:i/>
        </w:rPr>
        <w:t>п</w:t>
      </w:r>
      <w:r w:rsidRPr="0003488F">
        <w:rPr>
          <w:i/>
        </w:rPr>
        <w:t>ринцип постоянного контроля и регулярного мониторинга.</w:t>
      </w:r>
    </w:p>
    <w:p w14:paraId="485AD101" w14:textId="77777777" w:rsidR="00774399" w:rsidRPr="00E92D79" w:rsidRDefault="00774399" w:rsidP="00053930">
      <w:pPr>
        <w:keepNext/>
        <w:keepLines/>
        <w:tabs>
          <w:tab w:val="left" w:pos="0"/>
          <w:tab w:val="left" w:pos="993"/>
        </w:tabs>
        <w:ind w:firstLine="709"/>
        <w:jc w:val="both"/>
      </w:pPr>
      <w:r w:rsidRPr="00E92D79">
        <w:t>Регулярное осуществление мониторинга эффективности внедренных антикоррупционных стандартов и процедур, а также контроля за их исполнением.</w:t>
      </w:r>
    </w:p>
    <w:p w14:paraId="5F10E8DB" w14:textId="77777777" w:rsidR="002F27A6" w:rsidRDefault="002F27A6" w:rsidP="002B337E">
      <w:pPr>
        <w:keepNext/>
        <w:keepLines/>
        <w:tabs>
          <w:tab w:val="left" w:pos="0"/>
          <w:tab w:val="left" w:pos="993"/>
        </w:tabs>
        <w:jc w:val="both"/>
      </w:pPr>
    </w:p>
    <w:p w14:paraId="26C1FD11" w14:textId="77777777" w:rsidR="00C67388" w:rsidRPr="00E92D79" w:rsidRDefault="00F3638A" w:rsidP="00D274DE">
      <w:pPr>
        <w:keepNext/>
        <w:keepLines/>
        <w:tabs>
          <w:tab w:val="left" w:pos="0"/>
          <w:tab w:val="left" w:pos="993"/>
        </w:tabs>
        <w:rPr>
          <w:b/>
        </w:rPr>
      </w:pPr>
      <w:bookmarkStart w:id="6" w:name="_Hlk170380784"/>
      <w:r w:rsidRPr="00E92D79">
        <w:rPr>
          <w:b/>
          <w:lang w:val="en-US"/>
        </w:rPr>
        <w:t>IV</w:t>
      </w:r>
      <w:r w:rsidR="00C67388" w:rsidRPr="00E92D79">
        <w:rPr>
          <w:b/>
        </w:rPr>
        <w:t>. </w:t>
      </w:r>
      <w:r w:rsidR="00865FA5" w:rsidRPr="00E92D79">
        <w:rPr>
          <w:b/>
        </w:rPr>
        <w:t>Должностные лица</w:t>
      </w:r>
      <w:r w:rsidR="00745A52" w:rsidRPr="00E92D79">
        <w:rPr>
          <w:b/>
        </w:rPr>
        <w:t xml:space="preserve"> </w:t>
      </w:r>
      <w:r w:rsidR="00C67388" w:rsidRPr="00E92D79">
        <w:rPr>
          <w:b/>
        </w:rPr>
        <w:t>Учреждения, ответственные за реализацию</w:t>
      </w:r>
    </w:p>
    <w:p w14:paraId="7B16310A" w14:textId="77777777" w:rsidR="002B337E" w:rsidRPr="00E92D79" w:rsidRDefault="00671FD2" w:rsidP="00D274DE">
      <w:pPr>
        <w:keepNext/>
        <w:keepLines/>
        <w:tabs>
          <w:tab w:val="left" w:pos="0"/>
          <w:tab w:val="left" w:pos="993"/>
        </w:tabs>
        <w:rPr>
          <w:b/>
        </w:rPr>
      </w:pPr>
      <w:r w:rsidRPr="00E92D79">
        <w:rPr>
          <w:b/>
        </w:rPr>
        <w:t>а</w:t>
      </w:r>
      <w:r w:rsidR="00C67388" w:rsidRPr="00E92D79">
        <w:rPr>
          <w:b/>
        </w:rPr>
        <w:t>нтикоррупционной политики</w:t>
      </w:r>
      <w:r w:rsidR="00DE2E99" w:rsidRPr="00E92D79">
        <w:rPr>
          <w:b/>
        </w:rPr>
        <w:t xml:space="preserve"> Учреждения</w:t>
      </w:r>
      <w:bookmarkEnd w:id="6"/>
    </w:p>
    <w:p w14:paraId="1D6451DC" w14:textId="77777777" w:rsidR="00C67388" w:rsidRPr="00E92D79" w:rsidRDefault="00C67388" w:rsidP="00C67388">
      <w:pPr>
        <w:pStyle w:val="af4"/>
        <w:jc w:val="both"/>
        <w:rPr>
          <w:rFonts w:cs="Times New Roman"/>
        </w:rPr>
      </w:pPr>
    </w:p>
    <w:p w14:paraId="2CA516E7" w14:textId="2156F0C3" w:rsidR="00C67388" w:rsidRPr="00E92D79" w:rsidRDefault="00F3638A" w:rsidP="00053930">
      <w:pPr>
        <w:pStyle w:val="af4"/>
        <w:ind w:firstLine="709"/>
        <w:jc w:val="both"/>
        <w:rPr>
          <w:rFonts w:cs="Times New Roman"/>
          <w:szCs w:val="28"/>
        </w:rPr>
      </w:pPr>
      <w:r w:rsidRPr="00E92D79">
        <w:rPr>
          <w:rFonts w:cs="Times New Roman"/>
          <w:szCs w:val="28"/>
        </w:rPr>
        <w:t>9</w:t>
      </w:r>
      <w:r w:rsidR="006936A2" w:rsidRPr="00E92D79">
        <w:rPr>
          <w:rFonts w:cs="Times New Roman"/>
          <w:szCs w:val="28"/>
        </w:rPr>
        <w:t>. </w:t>
      </w:r>
      <w:r w:rsidR="00261468">
        <w:rPr>
          <w:rFonts w:cs="Times New Roman"/>
          <w:szCs w:val="28"/>
        </w:rPr>
        <w:t xml:space="preserve">Начальник </w:t>
      </w:r>
      <w:r w:rsidR="00C67388" w:rsidRPr="00E92D79">
        <w:rPr>
          <w:rFonts w:cs="Times New Roman"/>
          <w:szCs w:val="28"/>
        </w:rPr>
        <w:t xml:space="preserve">Учреждения является ответственным за организацию всех мероприятий, направленных на предупреждение коррупции в </w:t>
      </w:r>
      <w:r w:rsidR="000E4C7B" w:rsidRPr="00E92D79">
        <w:rPr>
          <w:rFonts w:cs="Times New Roman"/>
          <w:szCs w:val="28"/>
        </w:rPr>
        <w:t>Учреждении</w:t>
      </w:r>
      <w:r w:rsidR="00C67388" w:rsidRPr="00E92D79">
        <w:rPr>
          <w:rFonts w:cs="Times New Roman"/>
          <w:szCs w:val="28"/>
        </w:rPr>
        <w:t>.</w:t>
      </w:r>
    </w:p>
    <w:p w14:paraId="546C5550" w14:textId="0FF23EBF" w:rsidR="00C67388" w:rsidRPr="00E92D79" w:rsidRDefault="00F3638A" w:rsidP="00053930">
      <w:pPr>
        <w:pStyle w:val="af4"/>
        <w:ind w:firstLine="709"/>
        <w:jc w:val="both"/>
        <w:rPr>
          <w:rFonts w:cs="Times New Roman"/>
          <w:szCs w:val="28"/>
        </w:rPr>
      </w:pPr>
      <w:r w:rsidRPr="00E92D79">
        <w:rPr>
          <w:rFonts w:cs="Times New Roman"/>
          <w:szCs w:val="28"/>
        </w:rPr>
        <w:t>10</w:t>
      </w:r>
      <w:r w:rsidR="006936A2" w:rsidRPr="00E92D79">
        <w:rPr>
          <w:rFonts w:cs="Times New Roman"/>
          <w:szCs w:val="28"/>
        </w:rPr>
        <w:t>. </w:t>
      </w:r>
      <w:r w:rsidR="00261468">
        <w:rPr>
          <w:rFonts w:cs="Times New Roman"/>
          <w:szCs w:val="28"/>
        </w:rPr>
        <w:t>Начальник</w:t>
      </w:r>
      <w:r w:rsidR="00C67388" w:rsidRPr="00E92D79">
        <w:rPr>
          <w:rFonts w:cs="Times New Roman"/>
          <w:szCs w:val="28"/>
        </w:rPr>
        <w:t xml:space="preserve"> </w:t>
      </w:r>
      <w:r w:rsidR="000E4C7B" w:rsidRPr="00E92D79">
        <w:rPr>
          <w:rFonts w:cs="Times New Roman"/>
          <w:szCs w:val="28"/>
        </w:rPr>
        <w:t>Учреждения</w:t>
      </w:r>
      <w:r w:rsidR="00C67388" w:rsidRPr="00E92D79">
        <w:rPr>
          <w:rFonts w:cs="Times New Roman"/>
          <w:szCs w:val="28"/>
        </w:rPr>
        <w:t xml:space="preserve">, исходя из </w:t>
      </w:r>
      <w:r w:rsidR="000E4C7B" w:rsidRPr="00E92D79">
        <w:rPr>
          <w:rFonts w:cs="Times New Roman"/>
          <w:szCs w:val="28"/>
        </w:rPr>
        <w:t>сто</w:t>
      </w:r>
      <w:r w:rsidR="006936A2" w:rsidRPr="00E92D79">
        <w:rPr>
          <w:rFonts w:cs="Times New Roman"/>
          <w:szCs w:val="28"/>
        </w:rPr>
        <w:t xml:space="preserve">ящих перед Учреждением </w:t>
      </w:r>
      <w:r w:rsidR="00C67388" w:rsidRPr="00E92D79">
        <w:rPr>
          <w:rFonts w:cs="Times New Roman"/>
          <w:szCs w:val="28"/>
        </w:rPr>
        <w:t>задач,</w:t>
      </w:r>
      <w:r w:rsidR="000E4C7B" w:rsidRPr="00E92D79">
        <w:rPr>
          <w:rFonts w:cs="Times New Roman"/>
          <w:szCs w:val="28"/>
        </w:rPr>
        <w:t xml:space="preserve"> </w:t>
      </w:r>
      <w:r w:rsidR="00C67388" w:rsidRPr="00E92D79">
        <w:rPr>
          <w:rFonts w:cs="Times New Roman"/>
          <w:szCs w:val="28"/>
        </w:rPr>
        <w:t>специфики деятельности, штатной численности, организационной структуры</w:t>
      </w:r>
      <w:r w:rsidR="000E4C7B" w:rsidRPr="00E92D79">
        <w:rPr>
          <w:rFonts w:cs="Times New Roman"/>
          <w:szCs w:val="28"/>
        </w:rPr>
        <w:t xml:space="preserve"> Учреждения</w:t>
      </w:r>
      <w:r w:rsidR="00EF07B4" w:rsidRPr="00E92D79">
        <w:rPr>
          <w:rFonts w:cs="Times New Roman"/>
          <w:szCs w:val="28"/>
        </w:rPr>
        <w:t>,</w:t>
      </w:r>
      <w:r w:rsidR="00C67388" w:rsidRPr="00E92D79">
        <w:rPr>
          <w:rFonts w:cs="Times New Roman"/>
          <w:szCs w:val="28"/>
        </w:rPr>
        <w:t xml:space="preserve"> назначает лицо или несколько лиц, ответственных за</w:t>
      </w:r>
      <w:r w:rsidR="006936A2" w:rsidRPr="00E92D79">
        <w:rPr>
          <w:rFonts w:cs="Times New Roman"/>
          <w:szCs w:val="28"/>
        </w:rPr>
        <w:t> </w:t>
      </w:r>
      <w:r w:rsidR="00C67388" w:rsidRPr="00E92D79">
        <w:rPr>
          <w:rFonts w:cs="Times New Roman"/>
          <w:szCs w:val="28"/>
        </w:rPr>
        <w:t>реализацию</w:t>
      </w:r>
      <w:r w:rsidR="000E4C7B" w:rsidRPr="00E92D79">
        <w:rPr>
          <w:rFonts w:cs="Times New Roman"/>
          <w:szCs w:val="28"/>
        </w:rPr>
        <w:t xml:space="preserve"> </w:t>
      </w:r>
      <w:r w:rsidR="00671FD2" w:rsidRPr="00E92D79">
        <w:rPr>
          <w:rFonts w:cs="Times New Roman"/>
          <w:szCs w:val="28"/>
        </w:rPr>
        <w:t>а</w:t>
      </w:r>
      <w:r w:rsidR="00C67388" w:rsidRPr="00E92D79">
        <w:rPr>
          <w:rFonts w:cs="Times New Roman"/>
          <w:szCs w:val="28"/>
        </w:rPr>
        <w:t xml:space="preserve">нтикоррупционной политики </w:t>
      </w:r>
      <w:r w:rsidR="00DE2E99" w:rsidRPr="00E92D79">
        <w:rPr>
          <w:rFonts w:cs="Times New Roman"/>
          <w:szCs w:val="28"/>
        </w:rPr>
        <w:t xml:space="preserve">Учреждения </w:t>
      </w:r>
      <w:r w:rsidR="00C67388" w:rsidRPr="00E92D79">
        <w:rPr>
          <w:rFonts w:cs="Times New Roman"/>
          <w:szCs w:val="28"/>
        </w:rPr>
        <w:t>в пределах их полномочий.</w:t>
      </w:r>
    </w:p>
    <w:p w14:paraId="5B11BD25" w14:textId="77777777" w:rsidR="00C67388" w:rsidRPr="00E92D79" w:rsidRDefault="00F3638A" w:rsidP="00053930">
      <w:pPr>
        <w:pStyle w:val="af4"/>
        <w:ind w:firstLine="709"/>
        <w:jc w:val="both"/>
        <w:rPr>
          <w:rFonts w:cs="Times New Roman"/>
          <w:szCs w:val="28"/>
        </w:rPr>
      </w:pPr>
      <w:r w:rsidRPr="00E92D79">
        <w:rPr>
          <w:rFonts w:cs="Times New Roman"/>
          <w:szCs w:val="28"/>
        </w:rPr>
        <w:t>11</w:t>
      </w:r>
      <w:r w:rsidR="00C67388" w:rsidRPr="00E92D79">
        <w:rPr>
          <w:rFonts w:cs="Times New Roman"/>
          <w:szCs w:val="28"/>
        </w:rPr>
        <w:t>.</w:t>
      </w:r>
      <w:r w:rsidR="006936A2" w:rsidRPr="00E92D79">
        <w:rPr>
          <w:rFonts w:cs="Times New Roman"/>
          <w:szCs w:val="28"/>
        </w:rPr>
        <w:t> </w:t>
      </w:r>
      <w:r w:rsidR="00C67388" w:rsidRPr="00E92D79">
        <w:rPr>
          <w:rFonts w:cs="Times New Roman"/>
          <w:szCs w:val="28"/>
        </w:rPr>
        <w:t xml:space="preserve">Основные обязанности </w:t>
      </w:r>
      <w:r w:rsidR="005D36A4" w:rsidRPr="00E92D79">
        <w:rPr>
          <w:rFonts w:cs="Times New Roman"/>
          <w:szCs w:val="28"/>
        </w:rPr>
        <w:t xml:space="preserve">должностного </w:t>
      </w:r>
      <w:r w:rsidR="00C67388" w:rsidRPr="00E92D79">
        <w:rPr>
          <w:rFonts w:cs="Times New Roman"/>
          <w:szCs w:val="28"/>
        </w:rPr>
        <w:t>лица (</w:t>
      </w:r>
      <w:r w:rsidR="005D36A4" w:rsidRPr="00E92D79">
        <w:rPr>
          <w:rFonts w:cs="Times New Roman"/>
          <w:szCs w:val="28"/>
        </w:rPr>
        <w:t xml:space="preserve">должностных </w:t>
      </w:r>
      <w:r w:rsidR="00C67388" w:rsidRPr="00E92D79">
        <w:rPr>
          <w:rFonts w:cs="Times New Roman"/>
          <w:szCs w:val="28"/>
        </w:rPr>
        <w:t>лиц), ответственн</w:t>
      </w:r>
      <w:r w:rsidR="001D0719" w:rsidRPr="00E92D79">
        <w:rPr>
          <w:rFonts w:cs="Times New Roman"/>
          <w:szCs w:val="28"/>
        </w:rPr>
        <w:t>ого (ответственн</w:t>
      </w:r>
      <w:r w:rsidR="00C67388" w:rsidRPr="00E92D79">
        <w:rPr>
          <w:rFonts w:cs="Times New Roman"/>
          <w:szCs w:val="28"/>
        </w:rPr>
        <w:t>ых</w:t>
      </w:r>
      <w:r w:rsidR="001D0719" w:rsidRPr="00E92D79">
        <w:rPr>
          <w:rFonts w:cs="Times New Roman"/>
          <w:szCs w:val="28"/>
        </w:rPr>
        <w:t>)</w:t>
      </w:r>
      <w:r w:rsidR="00C67388" w:rsidRPr="00E92D79">
        <w:rPr>
          <w:rFonts w:cs="Times New Roman"/>
          <w:szCs w:val="28"/>
        </w:rPr>
        <w:t xml:space="preserve"> </w:t>
      </w:r>
      <w:bookmarkStart w:id="7" w:name="_Hlk170295638"/>
      <w:r w:rsidR="00C67388" w:rsidRPr="00E92D79">
        <w:rPr>
          <w:rFonts w:cs="Times New Roman"/>
          <w:szCs w:val="28"/>
        </w:rPr>
        <w:t>за реализацию</w:t>
      </w:r>
      <w:r w:rsidR="006936A2" w:rsidRPr="00E92D79">
        <w:rPr>
          <w:rFonts w:cs="Times New Roman"/>
          <w:szCs w:val="28"/>
        </w:rPr>
        <w:t xml:space="preserve"> </w:t>
      </w:r>
      <w:r w:rsidR="00671FD2" w:rsidRPr="00E92D79">
        <w:rPr>
          <w:rFonts w:cs="Times New Roman"/>
          <w:szCs w:val="28"/>
        </w:rPr>
        <w:t>а</w:t>
      </w:r>
      <w:r w:rsidR="00C67388" w:rsidRPr="00E92D79">
        <w:rPr>
          <w:rFonts w:cs="Times New Roman"/>
          <w:szCs w:val="28"/>
        </w:rPr>
        <w:t>нтикоррупционной политики</w:t>
      </w:r>
      <w:r w:rsidR="001D0719" w:rsidRPr="00E92D79">
        <w:rPr>
          <w:rFonts w:cs="Times New Roman"/>
          <w:szCs w:val="28"/>
        </w:rPr>
        <w:t xml:space="preserve"> </w:t>
      </w:r>
      <w:bookmarkEnd w:id="7"/>
      <w:r w:rsidR="001D0719" w:rsidRPr="00E92D79">
        <w:rPr>
          <w:rFonts w:cs="Times New Roman"/>
          <w:szCs w:val="28"/>
        </w:rPr>
        <w:t>Учреждения</w:t>
      </w:r>
      <w:r w:rsidR="00C67388" w:rsidRPr="00E92D79">
        <w:rPr>
          <w:rFonts w:cs="Times New Roman"/>
          <w:szCs w:val="28"/>
        </w:rPr>
        <w:t>:</w:t>
      </w:r>
    </w:p>
    <w:p w14:paraId="52922189" w14:textId="77777777" w:rsidR="00C67388" w:rsidRPr="00E92D79" w:rsidRDefault="00C67388" w:rsidP="00053930">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подготовка рекомендаций для принятия решений по вопросам</w:t>
      </w:r>
      <w:r w:rsidR="006936A2" w:rsidRPr="00E92D79">
        <w:rPr>
          <w:rFonts w:cs="Times New Roman"/>
          <w:szCs w:val="28"/>
        </w:rPr>
        <w:t xml:space="preserve"> </w:t>
      </w:r>
      <w:r w:rsidRPr="00E92D79">
        <w:rPr>
          <w:rFonts w:cs="Times New Roman"/>
          <w:szCs w:val="28"/>
        </w:rPr>
        <w:t xml:space="preserve">предупреждения коррупции в </w:t>
      </w:r>
      <w:r w:rsidR="00126050" w:rsidRPr="00E92D79">
        <w:rPr>
          <w:rFonts w:cs="Times New Roman"/>
          <w:szCs w:val="28"/>
        </w:rPr>
        <w:t>Учреждении</w:t>
      </w:r>
      <w:r w:rsidRPr="00E92D79">
        <w:rPr>
          <w:rFonts w:cs="Times New Roman"/>
          <w:szCs w:val="28"/>
        </w:rPr>
        <w:t>;</w:t>
      </w:r>
    </w:p>
    <w:p w14:paraId="4B1D7097" w14:textId="77777777" w:rsidR="00C67388" w:rsidRPr="00E92D79" w:rsidRDefault="00C67388" w:rsidP="00053930">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подготовка предложений, направленных на устранение причин и</w:t>
      </w:r>
      <w:r w:rsidR="006936A2" w:rsidRPr="00E92D79">
        <w:rPr>
          <w:rFonts w:cs="Times New Roman"/>
          <w:szCs w:val="28"/>
        </w:rPr>
        <w:t xml:space="preserve"> </w:t>
      </w:r>
      <w:r w:rsidRPr="00E92D79">
        <w:rPr>
          <w:rFonts w:cs="Times New Roman"/>
          <w:szCs w:val="28"/>
        </w:rPr>
        <w:t xml:space="preserve">условий, порождающих риск возникновения коррупции в </w:t>
      </w:r>
      <w:r w:rsidR="00126050" w:rsidRPr="00E92D79">
        <w:rPr>
          <w:rFonts w:cs="Times New Roman"/>
          <w:szCs w:val="28"/>
        </w:rPr>
        <w:t>Учреждении</w:t>
      </w:r>
      <w:r w:rsidRPr="00E92D79">
        <w:rPr>
          <w:rFonts w:cs="Times New Roman"/>
          <w:szCs w:val="28"/>
        </w:rPr>
        <w:t>;</w:t>
      </w:r>
    </w:p>
    <w:p w14:paraId="4375394E" w14:textId="4A47CD0A" w:rsidR="00C67388" w:rsidRPr="00E92D79" w:rsidRDefault="00C67388" w:rsidP="00053930">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 xml:space="preserve">разработка и представление на утверждение </w:t>
      </w:r>
      <w:r w:rsidR="00261468">
        <w:rPr>
          <w:rFonts w:cs="Times New Roman"/>
          <w:szCs w:val="28"/>
        </w:rPr>
        <w:t xml:space="preserve">начальнику </w:t>
      </w:r>
      <w:r w:rsidR="00126050" w:rsidRPr="00E92D79">
        <w:rPr>
          <w:rFonts w:cs="Times New Roman"/>
          <w:szCs w:val="28"/>
        </w:rPr>
        <w:t>Учреждения</w:t>
      </w:r>
      <w:r w:rsidR="006936A2" w:rsidRPr="00E92D79">
        <w:rPr>
          <w:rFonts w:cs="Times New Roman"/>
          <w:szCs w:val="28"/>
        </w:rPr>
        <w:t xml:space="preserve"> </w:t>
      </w:r>
      <w:r w:rsidRPr="00E92D79">
        <w:rPr>
          <w:rFonts w:cs="Times New Roman"/>
          <w:szCs w:val="28"/>
        </w:rPr>
        <w:t>проектов локальных нормативных актов, направленных на реализацию мер по</w:t>
      </w:r>
      <w:r w:rsidR="006936A2" w:rsidRPr="00E92D79">
        <w:rPr>
          <w:rFonts w:cs="Times New Roman"/>
          <w:szCs w:val="28"/>
        </w:rPr>
        <w:t> </w:t>
      </w:r>
      <w:r w:rsidRPr="00E92D79">
        <w:rPr>
          <w:rFonts w:cs="Times New Roman"/>
          <w:szCs w:val="28"/>
        </w:rPr>
        <w:t>предупреждению коррупции</w:t>
      </w:r>
      <w:r w:rsidR="00FD54EC" w:rsidRPr="00E92D79">
        <w:rPr>
          <w:rFonts w:cs="Times New Roman"/>
          <w:szCs w:val="28"/>
        </w:rPr>
        <w:t xml:space="preserve"> в Учреждении</w:t>
      </w:r>
      <w:r w:rsidRPr="00E92D79">
        <w:rPr>
          <w:rFonts w:cs="Times New Roman"/>
          <w:szCs w:val="28"/>
        </w:rPr>
        <w:t>;</w:t>
      </w:r>
    </w:p>
    <w:p w14:paraId="0324471F" w14:textId="77777777" w:rsidR="00C67388" w:rsidRPr="00E92D79" w:rsidRDefault="00C67388" w:rsidP="00053930">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проведение контрольных мероприятий, направленных на выявление</w:t>
      </w:r>
      <w:r w:rsidR="006936A2" w:rsidRPr="00E92D79">
        <w:rPr>
          <w:rFonts w:cs="Times New Roman"/>
          <w:szCs w:val="28"/>
        </w:rPr>
        <w:t xml:space="preserve"> </w:t>
      </w:r>
      <w:r w:rsidRPr="00E92D79">
        <w:rPr>
          <w:rFonts w:cs="Times New Roman"/>
          <w:szCs w:val="28"/>
        </w:rPr>
        <w:t>коррупционных правонарушений, совершенных работниками</w:t>
      </w:r>
      <w:r w:rsidR="00FD54EC" w:rsidRPr="00E92D79">
        <w:rPr>
          <w:rFonts w:cs="Times New Roman"/>
          <w:szCs w:val="28"/>
        </w:rPr>
        <w:t xml:space="preserve"> Учреждения</w:t>
      </w:r>
      <w:r w:rsidRPr="00E92D79">
        <w:rPr>
          <w:rFonts w:cs="Times New Roman"/>
          <w:szCs w:val="28"/>
        </w:rPr>
        <w:t>;</w:t>
      </w:r>
    </w:p>
    <w:p w14:paraId="21C92550" w14:textId="77777777" w:rsidR="00C67388" w:rsidRPr="00E92D79" w:rsidRDefault="00C67388" w:rsidP="00053930">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организация проведения оценки коррупционных рисков;</w:t>
      </w:r>
    </w:p>
    <w:p w14:paraId="3CA9389E" w14:textId="3A4A1D5F" w:rsidR="00C67388" w:rsidRPr="00C90B9D" w:rsidRDefault="00C67388" w:rsidP="00053930">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 xml:space="preserve">прием и рассмотрение сообщений о случаях склонения работников </w:t>
      </w:r>
      <w:r w:rsidR="00FD54EC" w:rsidRPr="00E92D79">
        <w:rPr>
          <w:rFonts w:cs="Times New Roman"/>
          <w:szCs w:val="28"/>
        </w:rPr>
        <w:t xml:space="preserve">Учреждения </w:t>
      </w:r>
      <w:r w:rsidRPr="00E92D79">
        <w:rPr>
          <w:rFonts w:cs="Times New Roman"/>
          <w:szCs w:val="28"/>
        </w:rPr>
        <w:t>к</w:t>
      </w:r>
      <w:r w:rsidR="00FD54EC" w:rsidRPr="00E92D79">
        <w:rPr>
          <w:rFonts w:cs="Times New Roman"/>
          <w:szCs w:val="28"/>
        </w:rPr>
        <w:t xml:space="preserve"> </w:t>
      </w:r>
      <w:r w:rsidRPr="00E92D79">
        <w:rPr>
          <w:rFonts w:cs="Times New Roman"/>
          <w:szCs w:val="28"/>
        </w:rPr>
        <w:t>совершению коррупционных правонарушений в интересах или от имени иной</w:t>
      </w:r>
      <w:r w:rsidR="006936A2" w:rsidRPr="00E92D79">
        <w:rPr>
          <w:rFonts w:cs="Times New Roman"/>
          <w:szCs w:val="28"/>
        </w:rPr>
        <w:t xml:space="preserve"> </w:t>
      </w:r>
      <w:r w:rsidRPr="00E92D79">
        <w:rPr>
          <w:rFonts w:cs="Times New Roman"/>
          <w:szCs w:val="28"/>
        </w:rPr>
        <w:t>организации, а также о случаях совершения коррупционных правонарушений</w:t>
      </w:r>
      <w:r w:rsidR="006936A2" w:rsidRPr="00E92D79">
        <w:rPr>
          <w:rFonts w:cs="Times New Roman"/>
          <w:szCs w:val="28"/>
        </w:rPr>
        <w:t xml:space="preserve"> </w:t>
      </w:r>
      <w:r w:rsidRPr="00E92D79">
        <w:rPr>
          <w:rFonts w:cs="Times New Roman"/>
          <w:szCs w:val="28"/>
        </w:rPr>
        <w:t xml:space="preserve">работниками </w:t>
      </w:r>
      <w:r w:rsidR="00FD54EC" w:rsidRPr="00E92D79">
        <w:rPr>
          <w:rFonts w:cs="Times New Roman"/>
          <w:szCs w:val="28"/>
        </w:rPr>
        <w:t xml:space="preserve">Учреждения </w:t>
      </w:r>
      <w:r w:rsidRPr="00E92D79">
        <w:rPr>
          <w:rFonts w:cs="Times New Roman"/>
          <w:szCs w:val="28"/>
        </w:rPr>
        <w:t>или иными лицами</w:t>
      </w:r>
      <w:r w:rsidR="002867BB">
        <w:rPr>
          <w:rFonts w:cs="Times New Roman"/>
          <w:szCs w:val="28"/>
        </w:rPr>
        <w:t xml:space="preserve"> </w:t>
      </w:r>
      <w:r w:rsidR="002867BB" w:rsidRPr="00C90B9D">
        <w:rPr>
          <w:rFonts w:cs="Times New Roman"/>
          <w:szCs w:val="28"/>
        </w:rPr>
        <w:t>(приложение № 1 к Антикоррупционной политике)</w:t>
      </w:r>
      <w:r w:rsidRPr="00C90B9D">
        <w:rPr>
          <w:rFonts w:cs="Times New Roman"/>
          <w:szCs w:val="28"/>
        </w:rPr>
        <w:t>;</w:t>
      </w:r>
    </w:p>
    <w:p w14:paraId="42EDEBFA" w14:textId="77777777" w:rsidR="00C67388" w:rsidRPr="00E92D79" w:rsidRDefault="00C67388" w:rsidP="00C67388">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организация работы по рассмотрению</w:t>
      </w:r>
      <w:r w:rsidR="00B457E9" w:rsidRPr="00E92D79">
        <w:rPr>
          <w:rFonts w:cs="Times New Roman"/>
          <w:szCs w:val="28"/>
        </w:rPr>
        <w:t xml:space="preserve"> сообщений </w:t>
      </w:r>
      <w:r w:rsidRPr="00E92D79">
        <w:rPr>
          <w:rFonts w:cs="Times New Roman"/>
          <w:szCs w:val="28"/>
        </w:rPr>
        <w:t>о</w:t>
      </w:r>
      <w:r w:rsidR="006936A2" w:rsidRPr="00E92D79">
        <w:rPr>
          <w:rFonts w:cs="Times New Roman"/>
          <w:szCs w:val="28"/>
        </w:rPr>
        <w:t> </w:t>
      </w:r>
      <w:r w:rsidRPr="00E92D79">
        <w:rPr>
          <w:rFonts w:cs="Times New Roman"/>
          <w:szCs w:val="28"/>
        </w:rPr>
        <w:t>конфликте интересов;</w:t>
      </w:r>
    </w:p>
    <w:p w14:paraId="3C82A2D9" w14:textId="77777777" w:rsidR="00C67388" w:rsidRPr="00E92D79" w:rsidRDefault="00C67388" w:rsidP="00C67388">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оказание содействия уполномоченным представителям</w:t>
      </w:r>
      <w:r w:rsidR="006936A2" w:rsidRPr="00E92D79">
        <w:rPr>
          <w:rFonts w:cs="Times New Roman"/>
          <w:szCs w:val="28"/>
        </w:rPr>
        <w:t xml:space="preserve"> </w:t>
      </w:r>
      <w:r w:rsidRPr="00E92D79">
        <w:rPr>
          <w:rFonts w:cs="Times New Roman"/>
          <w:szCs w:val="28"/>
        </w:rPr>
        <w:t>контрольно-надзорных и правоохранительных органов при проведении ими</w:t>
      </w:r>
      <w:r w:rsidR="006936A2" w:rsidRPr="00E92D79">
        <w:rPr>
          <w:rFonts w:cs="Times New Roman"/>
          <w:szCs w:val="28"/>
        </w:rPr>
        <w:t xml:space="preserve"> </w:t>
      </w:r>
      <w:r w:rsidRPr="00E92D79">
        <w:rPr>
          <w:rFonts w:cs="Times New Roman"/>
          <w:szCs w:val="28"/>
        </w:rPr>
        <w:t xml:space="preserve">проверок деятельности </w:t>
      </w:r>
      <w:r w:rsidR="00502E40" w:rsidRPr="00E92D79">
        <w:rPr>
          <w:rFonts w:cs="Times New Roman"/>
          <w:szCs w:val="28"/>
        </w:rPr>
        <w:t xml:space="preserve">Учреждения </w:t>
      </w:r>
      <w:r w:rsidRPr="00E92D79">
        <w:rPr>
          <w:rFonts w:cs="Times New Roman"/>
          <w:szCs w:val="28"/>
        </w:rPr>
        <w:t>по вопросам</w:t>
      </w:r>
      <w:r w:rsidR="006936A2" w:rsidRPr="00E92D79">
        <w:rPr>
          <w:rFonts w:cs="Times New Roman"/>
          <w:szCs w:val="28"/>
        </w:rPr>
        <w:t xml:space="preserve"> </w:t>
      </w:r>
      <w:r w:rsidRPr="00E92D79">
        <w:rPr>
          <w:rFonts w:cs="Times New Roman"/>
          <w:szCs w:val="28"/>
        </w:rPr>
        <w:t>предупреждения коррупции;</w:t>
      </w:r>
    </w:p>
    <w:p w14:paraId="7AAE2E2E" w14:textId="77777777" w:rsidR="00C67388" w:rsidRPr="00E92D79" w:rsidRDefault="00C67388" w:rsidP="00C67388">
      <w:pPr>
        <w:pStyle w:val="af4"/>
        <w:ind w:firstLine="709"/>
        <w:jc w:val="both"/>
        <w:rPr>
          <w:rFonts w:cs="Times New Roman"/>
          <w:szCs w:val="28"/>
        </w:rPr>
      </w:pPr>
      <w:r w:rsidRPr="00E92D79">
        <w:rPr>
          <w:rFonts w:cs="Times New Roman"/>
          <w:szCs w:val="28"/>
        </w:rPr>
        <w:lastRenderedPageBreak/>
        <w:t>-</w:t>
      </w:r>
      <w:r w:rsidR="006936A2" w:rsidRPr="00E92D79">
        <w:rPr>
          <w:rFonts w:cs="Times New Roman"/>
          <w:szCs w:val="28"/>
        </w:rPr>
        <w:t> </w:t>
      </w:r>
      <w:r w:rsidRPr="00E92D79">
        <w:rPr>
          <w:rFonts w:cs="Times New Roman"/>
          <w:szCs w:val="28"/>
        </w:rPr>
        <w:t>оказание содействия уполномоченным представителям</w:t>
      </w:r>
      <w:r w:rsidR="006936A2" w:rsidRPr="00E92D79">
        <w:rPr>
          <w:rFonts w:cs="Times New Roman"/>
          <w:szCs w:val="28"/>
        </w:rPr>
        <w:t xml:space="preserve"> </w:t>
      </w:r>
      <w:r w:rsidRPr="00E92D79">
        <w:rPr>
          <w:rFonts w:cs="Times New Roman"/>
          <w:szCs w:val="28"/>
        </w:rPr>
        <w:t>правоохранительных органов при проведении мероприятий по пресечению или</w:t>
      </w:r>
      <w:r w:rsidR="006936A2" w:rsidRPr="00E92D79">
        <w:rPr>
          <w:rFonts w:cs="Times New Roman"/>
          <w:szCs w:val="28"/>
        </w:rPr>
        <w:t xml:space="preserve"> </w:t>
      </w:r>
      <w:r w:rsidRPr="00E92D79">
        <w:rPr>
          <w:rFonts w:cs="Times New Roman"/>
          <w:szCs w:val="28"/>
        </w:rPr>
        <w:t>расследованию коррупционных правонарушений и преступлений, включая</w:t>
      </w:r>
      <w:r w:rsidR="006936A2" w:rsidRPr="00E92D79">
        <w:rPr>
          <w:rFonts w:cs="Times New Roman"/>
          <w:szCs w:val="28"/>
        </w:rPr>
        <w:t xml:space="preserve"> </w:t>
      </w:r>
      <w:r w:rsidRPr="00E92D79">
        <w:rPr>
          <w:rFonts w:cs="Times New Roman"/>
          <w:szCs w:val="28"/>
        </w:rPr>
        <w:t>оперативно-р</w:t>
      </w:r>
      <w:r w:rsidR="00C06007">
        <w:rPr>
          <w:rFonts w:cs="Times New Roman"/>
          <w:szCs w:val="28"/>
        </w:rPr>
        <w:t>о</w:t>
      </w:r>
      <w:r w:rsidRPr="00E92D79">
        <w:rPr>
          <w:rFonts w:cs="Times New Roman"/>
          <w:szCs w:val="28"/>
        </w:rPr>
        <w:t>зыскные мероприятия;</w:t>
      </w:r>
    </w:p>
    <w:p w14:paraId="072E8244" w14:textId="77777777" w:rsidR="00C67388" w:rsidRPr="00E92D79" w:rsidRDefault="00C67388" w:rsidP="00C67388">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организация мероприятий по вопросам профилактики и</w:t>
      </w:r>
      <w:r w:rsidR="006936A2" w:rsidRPr="00E92D79">
        <w:rPr>
          <w:rFonts w:cs="Times New Roman"/>
          <w:szCs w:val="28"/>
        </w:rPr>
        <w:t xml:space="preserve"> </w:t>
      </w:r>
      <w:r w:rsidRPr="00E92D79">
        <w:rPr>
          <w:rFonts w:cs="Times New Roman"/>
          <w:szCs w:val="28"/>
        </w:rPr>
        <w:t>противодействия коррупции</w:t>
      </w:r>
      <w:r w:rsidR="00FD54EC" w:rsidRPr="00E92D79">
        <w:rPr>
          <w:rFonts w:cs="Times New Roman"/>
          <w:szCs w:val="28"/>
        </w:rPr>
        <w:t xml:space="preserve"> в Учреждении</w:t>
      </w:r>
      <w:r w:rsidR="003C2BE3" w:rsidRPr="00E92D79">
        <w:rPr>
          <w:rFonts w:cs="Times New Roman"/>
          <w:szCs w:val="28"/>
        </w:rPr>
        <w:t xml:space="preserve"> и индивидуального консультирования работников Учреждения</w:t>
      </w:r>
      <w:r w:rsidRPr="00E92D79">
        <w:rPr>
          <w:rFonts w:cs="Times New Roman"/>
          <w:szCs w:val="28"/>
        </w:rPr>
        <w:t>;</w:t>
      </w:r>
    </w:p>
    <w:p w14:paraId="1E481F61" w14:textId="77777777" w:rsidR="00C67388" w:rsidRPr="00E92D79" w:rsidRDefault="00C67388" w:rsidP="00C67388">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индивидуальное консультирование работников</w:t>
      </w:r>
      <w:r w:rsidR="007E460E" w:rsidRPr="00E92D79">
        <w:rPr>
          <w:rFonts w:cs="Times New Roman"/>
          <w:szCs w:val="28"/>
        </w:rPr>
        <w:t xml:space="preserve"> Учреждения</w:t>
      </w:r>
      <w:r w:rsidRPr="00E92D79">
        <w:rPr>
          <w:rFonts w:cs="Times New Roman"/>
          <w:szCs w:val="28"/>
        </w:rPr>
        <w:t>;</w:t>
      </w:r>
    </w:p>
    <w:p w14:paraId="4FE89A50" w14:textId="77777777" w:rsidR="00C67388" w:rsidRPr="00E92D79" w:rsidRDefault="00C67388" w:rsidP="00C67388">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Pr="00E92D79">
        <w:rPr>
          <w:rFonts w:cs="Times New Roman"/>
          <w:szCs w:val="28"/>
        </w:rPr>
        <w:t>участие в организации антикоррупционной пропаганды;</w:t>
      </w:r>
    </w:p>
    <w:p w14:paraId="2974D33E" w14:textId="6AAFB45A" w:rsidR="00C67388" w:rsidRPr="00E92D79" w:rsidRDefault="00C67388" w:rsidP="00C67388">
      <w:pPr>
        <w:pStyle w:val="af4"/>
        <w:ind w:firstLine="709"/>
        <w:jc w:val="both"/>
        <w:rPr>
          <w:rFonts w:cs="Times New Roman"/>
          <w:szCs w:val="28"/>
        </w:rPr>
      </w:pPr>
      <w:r w:rsidRPr="00E92D79">
        <w:rPr>
          <w:rFonts w:cs="Times New Roman"/>
          <w:szCs w:val="28"/>
        </w:rPr>
        <w:t>-</w:t>
      </w:r>
      <w:r w:rsidR="006936A2" w:rsidRPr="00E92D79">
        <w:rPr>
          <w:rFonts w:cs="Times New Roman"/>
          <w:szCs w:val="28"/>
        </w:rPr>
        <w:t> </w:t>
      </w:r>
      <w:r w:rsidR="000210EF" w:rsidRPr="00E92D79">
        <w:rPr>
          <w:rFonts w:cs="Times New Roman"/>
          <w:szCs w:val="28"/>
        </w:rPr>
        <w:t>е</w:t>
      </w:r>
      <w:r w:rsidR="0041575A" w:rsidRPr="00E92D79">
        <w:rPr>
          <w:rFonts w:cs="Times New Roman"/>
          <w:szCs w:val="28"/>
        </w:rPr>
        <w:t xml:space="preserve">жегодное </w:t>
      </w:r>
      <w:r w:rsidRPr="00E92D79">
        <w:rPr>
          <w:rFonts w:cs="Times New Roman"/>
          <w:szCs w:val="28"/>
        </w:rPr>
        <w:t>проведение оценки результатов работы по предупреждению коррупции</w:t>
      </w:r>
      <w:r w:rsidR="006936A2" w:rsidRPr="00E92D79">
        <w:rPr>
          <w:rFonts w:cs="Times New Roman"/>
          <w:szCs w:val="28"/>
        </w:rPr>
        <w:t xml:space="preserve"> </w:t>
      </w:r>
      <w:r w:rsidRPr="00E92D79">
        <w:rPr>
          <w:rFonts w:cs="Times New Roman"/>
          <w:szCs w:val="28"/>
        </w:rPr>
        <w:t>в</w:t>
      </w:r>
      <w:r w:rsidR="002D0904" w:rsidRPr="00E92D79">
        <w:rPr>
          <w:rFonts w:cs="Times New Roman"/>
          <w:szCs w:val="28"/>
        </w:rPr>
        <w:t xml:space="preserve"> </w:t>
      </w:r>
      <w:r w:rsidR="00126050" w:rsidRPr="00E92D79">
        <w:rPr>
          <w:rFonts w:cs="Times New Roman"/>
          <w:szCs w:val="28"/>
        </w:rPr>
        <w:t>Учреждении</w:t>
      </w:r>
      <w:r w:rsidRPr="00E92D79">
        <w:rPr>
          <w:rFonts w:cs="Times New Roman"/>
          <w:szCs w:val="28"/>
        </w:rPr>
        <w:t xml:space="preserve"> и подготовка соответствующих отчетных материалов для</w:t>
      </w:r>
      <w:r w:rsidR="006936A2" w:rsidRPr="00E92D79">
        <w:rPr>
          <w:rFonts w:cs="Times New Roman"/>
          <w:szCs w:val="28"/>
        </w:rPr>
        <w:t xml:space="preserve"> </w:t>
      </w:r>
      <w:r w:rsidR="005C6CB0">
        <w:rPr>
          <w:rFonts w:cs="Times New Roman"/>
          <w:szCs w:val="28"/>
        </w:rPr>
        <w:t>начальника</w:t>
      </w:r>
      <w:r w:rsidRPr="00E92D79">
        <w:rPr>
          <w:rFonts w:cs="Times New Roman"/>
          <w:szCs w:val="28"/>
        </w:rPr>
        <w:t xml:space="preserve"> </w:t>
      </w:r>
      <w:r w:rsidR="00126050" w:rsidRPr="00E92D79">
        <w:rPr>
          <w:rFonts w:cs="Times New Roman"/>
          <w:szCs w:val="28"/>
        </w:rPr>
        <w:t>Учреждения</w:t>
      </w:r>
      <w:r w:rsidR="00535F0B" w:rsidRPr="00E92D79">
        <w:rPr>
          <w:rFonts w:cs="Times New Roman"/>
          <w:szCs w:val="28"/>
        </w:rPr>
        <w:t>.</w:t>
      </w:r>
    </w:p>
    <w:p w14:paraId="01D8C5BF" w14:textId="77777777" w:rsidR="00E94855" w:rsidRPr="00E92D79" w:rsidRDefault="00E94855" w:rsidP="00B457E9">
      <w:pPr>
        <w:tabs>
          <w:tab w:val="left" w:pos="5810"/>
        </w:tabs>
        <w:jc w:val="left"/>
      </w:pPr>
    </w:p>
    <w:p w14:paraId="7426EA27" w14:textId="6B7B04BB" w:rsidR="002D0904" w:rsidRPr="00E92D79" w:rsidRDefault="00F3638A" w:rsidP="00D274DE">
      <w:pPr>
        <w:keepNext/>
        <w:keepLines/>
        <w:tabs>
          <w:tab w:val="left" w:pos="0"/>
          <w:tab w:val="left" w:pos="993"/>
        </w:tabs>
        <w:rPr>
          <w:b/>
        </w:rPr>
      </w:pPr>
      <w:bookmarkStart w:id="8" w:name="_Hlk170380802"/>
      <w:r w:rsidRPr="00E92D79">
        <w:rPr>
          <w:b/>
          <w:lang w:val="en-US"/>
        </w:rPr>
        <w:t>V</w:t>
      </w:r>
      <w:r w:rsidR="0037467D" w:rsidRPr="00E92D79">
        <w:rPr>
          <w:b/>
        </w:rPr>
        <w:t xml:space="preserve">. Обязанности </w:t>
      </w:r>
      <w:r w:rsidR="005C6CB0">
        <w:rPr>
          <w:b/>
        </w:rPr>
        <w:t>начальника</w:t>
      </w:r>
      <w:r w:rsidR="00947FCC" w:rsidRPr="00E92D79">
        <w:rPr>
          <w:b/>
        </w:rPr>
        <w:t xml:space="preserve"> Учреждения и </w:t>
      </w:r>
      <w:r w:rsidR="0037467D" w:rsidRPr="00E92D79">
        <w:rPr>
          <w:b/>
        </w:rPr>
        <w:t>работников</w:t>
      </w:r>
      <w:r w:rsidR="001D0719" w:rsidRPr="00E92D79">
        <w:rPr>
          <w:b/>
        </w:rPr>
        <w:t xml:space="preserve"> Учреждения</w:t>
      </w:r>
      <w:r w:rsidR="0037467D" w:rsidRPr="00E92D79">
        <w:rPr>
          <w:b/>
        </w:rPr>
        <w:t xml:space="preserve">, </w:t>
      </w:r>
    </w:p>
    <w:p w14:paraId="13F1DC19" w14:textId="77777777" w:rsidR="002B337E" w:rsidRPr="00E92D79" w:rsidRDefault="002D0904" w:rsidP="00D274DE">
      <w:pPr>
        <w:keepNext/>
        <w:keepLines/>
        <w:tabs>
          <w:tab w:val="left" w:pos="0"/>
          <w:tab w:val="left" w:pos="993"/>
        </w:tabs>
        <w:rPr>
          <w:b/>
        </w:rPr>
      </w:pPr>
      <w:r w:rsidRPr="00E92D79">
        <w:rPr>
          <w:b/>
        </w:rPr>
        <w:t>по </w:t>
      </w:r>
      <w:r w:rsidR="0037467D" w:rsidRPr="00E92D79">
        <w:rPr>
          <w:b/>
        </w:rPr>
        <w:t>предупреждени</w:t>
      </w:r>
      <w:r w:rsidRPr="00E92D79">
        <w:rPr>
          <w:b/>
        </w:rPr>
        <w:t>ю</w:t>
      </w:r>
      <w:r w:rsidR="0037467D" w:rsidRPr="00E92D79">
        <w:rPr>
          <w:b/>
        </w:rPr>
        <w:t xml:space="preserve"> коррупции</w:t>
      </w:r>
      <w:bookmarkEnd w:id="8"/>
    </w:p>
    <w:p w14:paraId="4095744A" w14:textId="77777777" w:rsidR="0037467D" w:rsidRPr="00E92D79" w:rsidRDefault="0037467D" w:rsidP="003632F4">
      <w:pPr>
        <w:keepNext/>
        <w:keepLines/>
        <w:tabs>
          <w:tab w:val="left" w:pos="0"/>
          <w:tab w:val="left" w:pos="993"/>
        </w:tabs>
        <w:ind w:firstLine="709"/>
        <w:rPr>
          <w:b/>
        </w:rPr>
      </w:pPr>
    </w:p>
    <w:p w14:paraId="409B001E" w14:textId="77777777" w:rsidR="002908D8" w:rsidRPr="00E92D79" w:rsidRDefault="003632F4" w:rsidP="003632F4">
      <w:pPr>
        <w:pStyle w:val="af4"/>
        <w:ind w:firstLine="709"/>
        <w:jc w:val="both"/>
      </w:pPr>
      <w:r w:rsidRPr="00E92D79">
        <w:t>1</w:t>
      </w:r>
      <w:r w:rsidR="00F3638A" w:rsidRPr="00E92D79">
        <w:t>2</w:t>
      </w:r>
      <w:r w:rsidRPr="00E92D79">
        <w:t xml:space="preserve">. Работники Учреждения знакомятся с </w:t>
      </w:r>
      <w:r w:rsidR="00EF07B4" w:rsidRPr="00E92D79">
        <w:t xml:space="preserve">настоящим </w:t>
      </w:r>
      <w:r w:rsidRPr="00E92D79">
        <w:t>Положением под</w:t>
      </w:r>
      <w:r w:rsidR="002908D8" w:rsidRPr="00E92D79">
        <w:t> роспись.</w:t>
      </w:r>
    </w:p>
    <w:p w14:paraId="15605272" w14:textId="77777777" w:rsidR="003632F4" w:rsidRPr="00E92D79" w:rsidRDefault="00F3638A" w:rsidP="003632F4">
      <w:pPr>
        <w:pStyle w:val="af4"/>
        <w:ind w:firstLine="709"/>
        <w:jc w:val="both"/>
      </w:pPr>
      <w:r w:rsidRPr="00E92D79">
        <w:t>13</w:t>
      </w:r>
      <w:r w:rsidR="003632F4" w:rsidRPr="00E92D79">
        <w:t xml:space="preserve">. Соблюдение работником </w:t>
      </w:r>
      <w:r w:rsidR="000E197D" w:rsidRPr="00E92D79">
        <w:t xml:space="preserve">Учреждения </w:t>
      </w:r>
      <w:r w:rsidR="003632F4" w:rsidRPr="00E92D79">
        <w:t xml:space="preserve">требований </w:t>
      </w:r>
      <w:r w:rsidR="00EF07B4" w:rsidRPr="00E92D79">
        <w:t xml:space="preserve">настоящего </w:t>
      </w:r>
      <w:r w:rsidR="003632F4" w:rsidRPr="00E92D79">
        <w:t>Положения учитывается при оценке деловых качеств работника, в том числе в случае назначения его на</w:t>
      </w:r>
      <w:r w:rsidR="00EF07B4" w:rsidRPr="00E92D79">
        <w:t xml:space="preserve"> </w:t>
      </w:r>
      <w:r w:rsidR="003632F4" w:rsidRPr="00E92D79">
        <w:t xml:space="preserve">вышестоящую должность, </w:t>
      </w:r>
      <w:r w:rsidR="0041575A" w:rsidRPr="00E92D79">
        <w:t xml:space="preserve">при </w:t>
      </w:r>
      <w:r w:rsidR="003632F4" w:rsidRPr="00E92D79">
        <w:t>решении иных кадровых вопросов.</w:t>
      </w:r>
    </w:p>
    <w:p w14:paraId="2B47A732" w14:textId="7E49FC41" w:rsidR="003632F4" w:rsidRPr="00E92D79" w:rsidRDefault="00F3638A" w:rsidP="003632F4">
      <w:pPr>
        <w:pStyle w:val="af4"/>
        <w:ind w:firstLine="709"/>
        <w:jc w:val="both"/>
      </w:pPr>
      <w:r w:rsidRPr="00E92D79">
        <w:t>14</w:t>
      </w:r>
      <w:r w:rsidR="003632F4" w:rsidRPr="00E92D79">
        <w:t>. </w:t>
      </w:r>
      <w:r w:rsidR="005C6CB0">
        <w:t>Начальник</w:t>
      </w:r>
      <w:r w:rsidR="003632F4" w:rsidRPr="00E92D79">
        <w:t xml:space="preserve"> Учреждения и работники</w:t>
      </w:r>
      <w:r w:rsidR="00947FCC" w:rsidRPr="00E92D79">
        <w:t xml:space="preserve"> Учреждения</w:t>
      </w:r>
      <w:r w:rsidR="003632F4" w:rsidRPr="00E92D79">
        <w:t xml:space="preserve"> вне </w:t>
      </w:r>
      <w:r w:rsidR="00A57716" w:rsidRPr="00E92D79">
        <w:t xml:space="preserve">зависимости от должности и </w:t>
      </w:r>
      <w:r w:rsidR="003632F4" w:rsidRPr="00E92D79">
        <w:t xml:space="preserve">стажа работы в Учреждении в связи с исполнением </w:t>
      </w:r>
      <w:r w:rsidR="003F1992" w:rsidRPr="00E92D79">
        <w:t xml:space="preserve">ими </w:t>
      </w:r>
      <w:r w:rsidR="003632F4" w:rsidRPr="00E92D79">
        <w:t>трудовых обязанностей</w:t>
      </w:r>
      <w:r w:rsidR="003F1992" w:rsidRPr="00E92D79">
        <w:t xml:space="preserve"> в соответствии с</w:t>
      </w:r>
      <w:r w:rsidR="003632F4" w:rsidRPr="00E92D79">
        <w:t xml:space="preserve"> трудовым договором должны:</w:t>
      </w:r>
    </w:p>
    <w:p w14:paraId="76E60373" w14:textId="77777777" w:rsidR="003632F4" w:rsidRPr="00E92D79" w:rsidRDefault="003632F4" w:rsidP="003632F4">
      <w:pPr>
        <w:pStyle w:val="af4"/>
        <w:ind w:firstLine="709"/>
        <w:jc w:val="both"/>
      </w:pPr>
      <w:r w:rsidRPr="00E92D79">
        <w:t xml:space="preserve">- руководствоваться требованиями настоящего Положения и неукоснительно соблюдать принципы </w:t>
      </w:r>
      <w:r w:rsidR="00671FD2" w:rsidRPr="00E92D79">
        <w:t>а</w:t>
      </w:r>
      <w:r w:rsidR="00EF07B4" w:rsidRPr="00E92D79">
        <w:t>нтикоррупционной п</w:t>
      </w:r>
      <w:r w:rsidRPr="00E92D79">
        <w:t>олитики</w:t>
      </w:r>
      <w:r w:rsidR="000E197D" w:rsidRPr="00E92D79">
        <w:t xml:space="preserve"> Учреждения</w:t>
      </w:r>
      <w:r w:rsidRPr="00E92D79">
        <w:t>;</w:t>
      </w:r>
    </w:p>
    <w:p w14:paraId="711F4E42" w14:textId="77777777" w:rsidR="003632F4" w:rsidRPr="00E92D79" w:rsidRDefault="003632F4" w:rsidP="003632F4">
      <w:pPr>
        <w:pStyle w:val="af4"/>
        <w:ind w:firstLine="709"/>
        <w:jc w:val="both"/>
      </w:pPr>
      <w:r w:rsidRPr="00E92D79">
        <w:t>- воздерживаться от совершения и (или) участия в совершении коррупционных правонарушений, в том числе в интересах или от имени Учреждения;</w:t>
      </w:r>
    </w:p>
    <w:p w14:paraId="590A2100" w14:textId="77777777" w:rsidR="003632F4" w:rsidRPr="00E92D79" w:rsidRDefault="003632F4" w:rsidP="003632F4">
      <w:pPr>
        <w:pStyle w:val="af4"/>
        <w:ind w:firstLine="709"/>
        <w:jc w:val="both"/>
      </w:pPr>
      <w:r w:rsidRPr="00E92D79">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r w:rsidR="00947FCC" w:rsidRPr="00E92D79">
        <w:t>.</w:t>
      </w:r>
    </w:p>
    <w:p w14:paraId="74A0F3E9" w14:textId="77777777" w:rsidR="00947FCC" w:rsidRPr="00E92D79" w:rsidRDefault="00F3638A" w:rsidP="003632F4">
      <w:pPr>
        <w:pStyle w:val="af4"/>
        <w:ind w:firstLine="709"/>
        <w:jc w:val="both"/>
      </w:pPr>
      <w:r w:rsidRPr="00E92D79">
        <w:t>1</w:t>
      </w:r>
      <w:r w:rsidR="00947FCC" w:rsidRPr="00E92D79">
        <w:t>5. Работник Учреждения вне зависимости от должности и</w:t>
      </w:r>
      <w:r w:rsidR="00A57716" w:rsidRPr="00E92D79">
        <w:t xml:space="preserve"> </w:t>
      </w:r>
      <w:r w:rsidR="00947FCC" w:rsidRPr="00E92D79">
        <w:t xml:space="preserve">стажа работы в Учреждении в связи с исполнением </w:t>
      </w:r>
      <w:r w:rsidR="003F1992" w:rsidRPr="00E92D79">
        <w:t>им</w:t>
      </w:r>
      <w:r w:rsidR="00947FCC" w:rsidRPr="00E92D79">
        <w:t xml:space="preserve"> трудовых обязанностей </w:t>
      </w:r>
      <w:r w:rsidR="003F1992" w:rsidRPr="00E92D79">
        <w:t>в соответствии с</w:t>
      </w:r>
      <w:r w:rsidR="00947FCC" w:rsidRPr="00E92D79">
        <w:t xml:space="preserve"> трудовым договором долж</w:t>
      </w:r>
      <w:r w:rsidR="003F1992" w:rsidRPr="00E92D79">
        <w:t>ен</w:t>
      </w:r>
      <w:r w:rsidR="00947FCC" w:rsidRPr="00E92D79">
        <w:t>:</w:t>
      </w:r>
    </w:p>
    <w:p w14:paraId="5DBA1599" w14:textId="50088773" w:rsidR="003632F4" w:rsidRPr="00E92D79" w:rsidRDefault="003632F4" w:rsidP="003632F4">
      <w:pPr>
        <w:pStyle w:val="af4"/>
        <w:ind w:firstLine="709"/>
        <w:jc w:val="both"/>
      </w:pPr>
      <w:r w:rsidRPr="00E92D79">
        <w:t xml:space="preserve">- незамедлительно информировать </w:t>
      </w:r>
      <w:r w:rsidR="005C6CB0">
        <w:t>начальника</w:t>
      </w:r>
      <w:r w:rsidR="00E27C86" w:rsidRPr="00E92D79">
        <w:t xml:space="preserve"> Учреждения </w:t>
      </w:r>
      <w:r w:rsidRPr="00E92D79">
        <w:t xml:space="preserve">о случаях склонения </w:t>
      </w:r>
      <w:r w:rsidR="00C2403E" w:rsidRPr="00E92D79">
        <w:t xml:space="preserve">его </w:t>
      </w:r>
      <w:r w:rsidRPr="00E92D79">
        <w:t>к совершению коррупционных правонарушений;</w:t>
      </w:r>
    </w:p>
    <w:p w14:paraId="46DB7469" w14:textId="521F1AD9" w:rsidR="003632F4" w:rsidRPr="00E92D79" w:rsidRDefault="003632F4" w:rsidP="003632F4">
      <w:pPr>
        <w:pStyle w:val="af4"/>
        <w:ind w:firstLine="709"/>
        <w:jc w:val="both"/>
      </w:pPr>
      <w:r w:rsidRPr="00E92D79">
        <w:t xml:space="preserve">- незамедлительно информировать </w:t>
      </w:r>
      <w:r w:rsidR="005C6CB0">
        <w:t>начальника</w:t>
      </w:r>
      <w:r w:rsidR="00E27C86" w:rsidRPr="00E92D79">
        <w:t xml:space="preserve"> Учреждения </w:t>
      </w:r>
      <w:r w:rsidRPr="00E92D79">
        <w:t xml:space="preserve">о ставших известными </w:t>
      </w:r>
      <w:r w:rsidR="00B457E9" w:rsidRPr="00E92D79">
        <w:t xml:space="preserve">ему </w:t>
      </w:r>
      <w:r w:rsidRPr="00E92D79">
        <w:t>случаях совершения коррупционных правонарушений другими работниками</w:t>
      </w:r>
      <w:r w:rsidR="008260F6" w:rsidRPr="00E92D79">
        <w:t xml:space="preserve"> Учреждения</w:t>
      </w:r>
      <w:r w:rsidRPr="00E92D79">
        <w:t>;</w:t>
      </w:r>
    </w:p>
    <w:p w14:paraId="6C0DB436" w14:textId="18AB2327" w:rsidR="002B337E" w:rsidRDefault="003632F4" w:rsidP="003632F4">
      <w:pPr>
        <w:pStyle w:val="af4"/>
        <w:ind w:firstLine="709"/>
        <w:jc w:val="both"/>
      </w:pPr>
      <w:r w:rsidRPr="00E92D79">
        <w:lastRenderedPageBreak/>
        <w:t xml:space="preserve">- сообщить </w:t>
      </w:r>
      <w:r w:rsidR="005C6CB0">
        <w:t>начальнику</w:t>
      </w:r>
      <w:r w:rsidR="008260F6" w:rsidRPr="00E92D79">
        <w:t xml:space="preserve"> Учреждения </w:t>
      </w:r>
      <w:r w:rsidRPr="00E92D79">
        <w:t>о возникшем конфликте интересов</w:t>
      </w:r>
      <w:r w:rsidR="008646C2" w:rsidRPr="00E92D79">
        <w:t xml:space="preserve"> либо о возможности его возникновения</w:t>
      </w:r>
      <w:r w:rsidR="0019439B">
        <w:t>;</w:t>
      </w:r>
    </w:p>
    <w:p w14:paraId="1A065E1D" w14:textId="74C4B3C4" w:rsidR="0019439B" w:rsidRPr="00E92D79" w:rsidRDefault="0019439B" w:rsidP="003632F4">
      <w:pPr>
        <w:pStyle w:val="af4"/>
        <w:ind w:firstLine="709"/>
        <w:jc w:val="both"/>
      </w:pPr>
      <w:r>
        <w:t xml:space="preserve"> - не</w:t>
      </w:r>
      <w:r w:rsidRPr="0019439B">
        <w:t xml:space="preserve"> разглаш</w:t>
      </w:r>
      <w:r>
        <w:t>ать</w:t>
      </w:r>
      <w:r w:rsidRPr="0019439B">
        <w:t xml:space="preserve"> или использова</w:t>
      </w:r>
      <w:r>
        <w:t>ть</w:t>
      </w:r>
      <w:r w:rsidRPr="0019439B">
        <w:t xml:space="preserve"> в целях, не связанных с работой, сведений, отнесенны</w:t>
      </w:r>
      <w:r>
        <w:t>х</w:t>
      </w:r>
      <w:r w:rsidRPr="0019439B">
        <w:t xml:space="preserve"> в соответствии с федеральным законом к сведениям конфиденциального характера, или служебную информацию, ставших известных работнику в связи с исполнением должностных обязанностей</w:t>
      </w:r>
      <w:r>
        <w:t>.</w:t>
      </w:r>
    </w:p>
    <w:p w14:paraId="64C7742D" w14:textId="77777777" w:rsidR="003569CD" w:rsidRPr="00E92D79" w:rsidRDefault="003569CD" w:rsidP="003632F4">
      <w:pPr>
        <w:pStyle w:val="af4"/>
        <w:ind w:firstLine="709"/>
        <w:jc w:val="both"/>
      </w:pPr>
    </w:p>
    <w:p w14:paraId="52C0C63A" w14:textId="77777777" w:rsidR="00CF5D25" w:rsidRPr="00E92D79" w:rsidRDefault="00F3638A" w:rsidP="00CF5D25">
      <w:pPr>
        <w:pStyle w:val="af4"/>
        <w:ind w:firstLine="709"/>
        <w:rPr>
          <w:b/>
        </w:rPr>
      </w:pPr>
      <w:bookmarkStart w:id="9" w:name="_Hlk170380820"/>
      <w:r w:rsidRPr="00E92D79">
        <w:rPr>
          <w:b/>
          <w:lang w:val="en-US"/>
        </w:rPr>
        <w:t>VI</w:t>
      </w:r>
      <w:r w:rsidR="00CF5D25" w:rsidRPr="00E92D79">
        <w:rPr>
          <w:b/>
        </w:rPr>
        <w:t>. Перечень мероприятий по предупреждению коррупции,</w:t>
      </w:r>
    </w:p>
    <w:p w14:paraId="48817DC8" w14:textId="77777777" w:rsidR="00CF5D25" w:rsidRPr="00D57B85" w:rsidRDefault="00CF5D25" w:rsidP="00CF5D25">
      <w:pPr>
        <w:pStyle w:val="af4"/>
        <w:ind w:firstLine="709"/>
        <w:rPr>
          <w:b/>
        </w:rPr>
      </w:pPr>
      <w:r w:rsidRPr="00E92D79">
        <w:rPr>
          <w:b/>
        </w:rPr>
        <w:t>реализуемых Учреждением</w:t>
      </w:r>
      <w:r w:rsidR="00F72E19" w:rsidRPr="00E92D79">
        <w:rPr>
          <w:rStyle w:val="af7"/>
          <w:b/>
        </w:rPr>
        <w:footnoteReference w:id="2"/>
      </w:r>
    </w:p>
    <w:bookmarkEnd w:id="9"/>
    <w:p w14:paraId="2AC32BE9" w14:textId="77777777" w:rsidR="00F3638A" w:rsidRPr="00D57B85" w:rsidRDefault="00F3638A" w:rsidP="00CF5D25">
      <w:pPr>
        <w:pStyle w:val="af4"/>
        <w:ind w:firstLine="709"/>
        <w:rPr>
          <w:b/>
        </w:rPr>
      </w:pPr>
    </w:p>
    <w:tbl>
      <w:tblPr>
        <w:tblStyle w:val="a4"/>
        <w:tblW w:w="0" w:type="auto"/>
        <w:tblLook w:val="04A0" w:firstRow="1" w:lastRow="0" w:firstColumn="1" w:lastColumn="0" w:noHBand="0" w:noVBand="1"/>
      </w:tblPr>
      <w:tblGrid>
        <w:gridCol w:w="3740"/>
        <w:gridCol w:w="6171"/>
      </w:tblGrid>
      <w:tr w:rsidR="000F3D2A" w:rsidRPr="00E92D79" w14:paraId="022472E9" w14:textId="77777777" w:rsidTr="00C90B9D">
        <w:tc>
          <w:tcPr>
            <w:tcW w:w="3740" w:type="dxa"/>
          </w:tcPr>
          <w:p w14:paraId="1C7863B6" w14:textId="77777777" w:rsidR="000F3D2A" w:rsidRPr="00E92D79" w:rsidRDefault="000F3D2A" w:rsidP="000F3D2A">
            <w:pPr>
              <w:pStyle w:val="af4"/>
              <w:rPr>
                <w:b/>
              </w:rPr>
            </w:pPr>
            <w:r w:rsidRPr="00E92D79">
              <w:rPr>
                <w:b/>
              </w:rPr>
              <w:t>Направление</w:t>
            </w:r>
          </w:p>
        </w:tc>
        <w:tc>
          <w:tcPr>
            <w:tcW w:w="6171" w:type="dxa"/>
          </w:tcPr>
          <w:p w14:paraId="5195FD54" w14:textId="77777777" w:rsidR="000F3D2A" w:rsidRPr="00E92D79" w:rsidRDefault="000F3D2A" w:rsidP="000F3D2A">
            <w:pPr>
              <w:pStyle w:val="af4"/>
              <w:rPr>
                <w:b/>
              </w:rPr>
            </w:pPr>
            <w:r w:rsidRPr="00E92D79">
              <w:rPr>
                <w:b/>
              </w:rPr>
              <w:t>Мероприятие</w:t>
            </w:r>
          </w:p>
        </w:tc>
      </w:tr>
      <w:tr w:rsidR="000F3D2A" w:rsidRPr="00E92D79" w14:paraId="1559FE87" w14:textId="77777777" w:rsidTr="00C90B9D">
        <w:trPr>
          <w:trHeight w:val="277"/>
        </w:trPr>
        <w:tc>
          <w:tcPr>
            <w:tcW w:w="3740" w:type="dxa"/>
            <w:vMerge w:val="restart"/>
          </w:tcPr>
          <w:p w14:paraId="4B58FDA1" w14:textId="77777777" w:rsidR="000F3D2A" w:rsidRPr="00E92D79" w:rsidRDefault="000F3D2A" w:rsidP="000F3D2A">
            <w:pPr>
              <w:pStyle w:val="af4"/>
              <w:ind w:firstLine="284"/>
              <w:jc w:val="both"/>
              <w:rPr>
                <w:b/>
              </w:rPr>
            </w:pPr>
            <w:r w:rsidRPr="00E92D79">
              <w:t>Нормативное обеспечение, закрепление стандартов поведения и декларация намерений</w:t>
            </w:r>
          </w:p>
        </w:tc>
        <w:tc>
          <w:tcPr>
            <w:tcW w:w="6171" w:type="dxa"/>
            <w:tcBorders>
              <w:bottom w:val="single" w:sz="4" w:space="0" w:color="auto"/>
            </w:tcBorders>
          </w:tcPr>
          <w:p w14:paraId="3006F10B" w14:textId="5BAE5A22" w:rsidR="000F3D2A" w:rsidRPr="00E92D79" w:rsidRDefault="000F3D2A" w:rsidP="000F3D2A">
            <w:pPr>
              <w:pStyle w:val="af4"/>
              <w:ind w:firstLine="319"/>
              <w:jc w:val="both"/>
              <w:rPr>
                <w:b/>
              </w:rPr>
            </w:pPr>
            <w:r w:rsidRPr="00E92D79">
              <w:t xml:space="preserve">Разработка и принятие </w:t>
            </w:r>
            <w:r w:rsidR="002A6134" w:rsidRPr="00E92D79">
              <w:t>К</w:t>
            </w:r>
            <w:r w:rsidRPr="00E92D79">
              <w:t>одекса этики и служебного поведения работников Учреждения</w:t>
            </w:r>
            <w:r w:rsidR="000F59A2">
              <w:t xml:space="preserve"> (приложение № 2 к Антикоррупционной политике)</w:t>
            </w:r>
          </w:p>
        </w:tc>
      </w:tr>
      <w:tr w:rsidR="000F3D2A" w:rsidRPr="00E92D79" w14:paraId="4168D50D" w14:textId="77777777" w:rsidTr="00C90B9D">
        <w:trPr>
          <w:trHeight w:val="288"/>
        </w:trPr>
        <w:tc>
          <w:tcPr>
            <w:tcW w:w="3740" w:type="dxa"/>
            <w:vMerge/>
          </w:tcPr>
          <w:p w14:paraId="3886381E" w14:textId="77777777" w:rsidR="000F3D2A" w:rsidRPr="00E92D79" w:rsidRDefault="000F3D2A" w:rsidP="000F3D2A">
            <w:pPr>
              <w:pStyle w:val="af4"/>
              <w:ind w:firstLine="284"/>
              <w:jc w:val="both"/>
            </w:pPr>
          </w:p>
        </w:tc>
        <w:tc>
          <w:tcPr>
            <w:tcW w:w="6171" w:type="dxa"/>
            <w:tcBorders>
              <w:top w:val="single" w:sz="4" w:space="0" w:color="auto"/>
              <w:bottom w:val="single" w:sz="4" w:space="0" w:color="auto"/>
            </w:tcBorders>
          </w:tcPr>
          <w:p w14:paraId="10239DC9" w14:textId="467F5D69" w:rsidR="000F3D2A" w:rsidRPr="00E92D79" w:rsidRDefault="000F3D2A" w:rsidP="000F3D2A">
            <w:pPr>
              <w:pStyle w:val="af4"/>
              <w:ind w:firstLine="319"/>
              <w:jc w:val="both"/>
              <w:rPr>
                <w:b/>
              </w:rPr>
            </w:pPr>
            <w:r w:rsidRPr="00E92D79">
              <w:t>Разработка и внедрение положения о конфликте интересов</w:t>
            </w:r>
            <w:r w:rsidR="00584176">
              <w:t xml:space="preserve"> (приложение № 3 к Антикоррупционной политике)</w:t>
            </w:r>
          </w:p>
        </w:tc>
      </w:tr>
      <w:tr w:rsidR="000F3D2A" w:rsidRPr="00E92D79" w14:paraId="4ABECBB8" w14:textId="77777777" w:rsidTr="00C90B9D">
        <w:trPr>
          <w:trHeight w:val="207"/>
        </w:trPr>
        <w:tc>
          <w:tcPr>
            <w:tcW w:w="3740" w:type="dxa"/>
            <w:vMerge/>
          </w:tcPr>
          <w:p w14:paraId="6DC233EE" w14:textId="77777777" w:rsidR="000F3D2A" w:rsidRPr="00E92D79" w:rsidRDefault="000F3D2A" w:rsidP="000F3D2A">
            <w:pPr>
              <w:pStyle w:val="af4"/>
              <w:ind w:firstLine="284"/>
              <w:jc w:val="both"/>
            </w:pPr>
          </w:p>
        </w:tc>
        <w:tc>
          <w:tcPr>
            <w:tcW w:w="6171" w:type="dxa"/>
            <w:tcBorders>
              <w:top w:val="single" w:sz="4" w:space="0" w:color="auto"/>
              <w:bottom w:val="single" w:sz="4" w:space="0" w:color="auto"/>
            </w:tcBorders>
          </w:tcPr>
          <w:p w14:paraId="4E4F13FE" w14:textId="77777777" w:rsidR="000F3D2A" w:rsidRPr="00E92D79" w:rsidRDefault="000F3D2A" w:rsidP="000F3D2A">
            <w:pPr>
              <w:pStyle w:val="af4"/>
              <w:ind w:firstLine="319"/>
              <w:jc w:val="both"/>
              <w:rPr>
                <w:b/>
              </w:rPr>
            </w:pPr>
            <w:r w:rsidRPr="00E92D79">
              <w:t xml:space="preserve">Введение в договоры, связанные с хозяйственной деятельностью Учреждения, </w:t>
            </w:r>
            <w:r w:rsidR="00156748" w:rsidRPr="00E92D79">
              <w:t>положений о соблюдении антикоррупционных стандартов (</w:t>
            </w:r>
            <w:r w:rsidRPr="00E92D79">
              <w:t>антикоррупционной оговорки</w:t>
            </w:r>
            <w:r w:rsidR="00156748" w:rsidRPr="00E92D79">
              <w:t>)</w:t>
            </w:r>
          </w:p>
        </w:tc>
      </w:tr>
      <w:tr w:rsidR="000F3D2A" w:rsidRPr="00E92D79" w14:paraId="28B66A92" w14:textId="77777777" w:rsidTr="00C90B9D">
        <w:trPr>
          <w:trHeight w:val="173"/>
        </w:trPr>
        <w:tc>
          <w:tcPr>
            <w:tcW w:w="3740" w:type="dxa"/>
            <w:vMerge/>
          </w:tcPr>
          <w:p w14:paraId="149A2085" w14:textId="77777777" w:rsidR="000F3D2A" w:rsidRPr="00E92D79" w:rsidRDefault="000F3D2A" w:rsidP="000F3D2A">
            <w:pPr>
              <w:pStyle w:val="af4"/>
              <w:ind w:firstLine="284"/>
              <w:jc w:val="both"/>
            </w:pPr>
          </w:p>
        </w:tc>
        <w:tc>
          <w:tcPr>
            <w:tcW w:w="6171" w:type="dxa"/>
            <w:tcBorders>
              <w:top w:val="single" w:sz="4" w:space="0" w:color="auto"/>
            </w:tcBorders>
          </w:tcPr>
          <w:p w14:paraId="77DE5D83" w14:textId="77777777" w:rsidR="000F3D2A" w:rsidRPr="00E92D79" w:rsidRDefault="000F3D2A" w:rsidP="002908D8">
            <w:pPr>
              <w:pStyle w:val="af4"/>
              <w:ind w:firstLine="319"/>
              <w:jc w:val="both"/>
              <w:rPr>
                <w:b/>
              </w:rPr>
            </w:pPr>
            <w:r w:rsidRPr="00E92D79">
              <w:t xml:space="preserve">Введение </w:t>
            </w:r>
            <w:r w:rsidR="00674E19" w:rsidRPr="00E92D79">
              <w:t xml:space="preserve">в трудовые договоры работников Учреждения </w:t>
            </w:r>
            <w:r w:rsidRPr="00E92D79">
              <w:t>антикоррупционных положений</w:t>
            </w:r>
            <w:r w:rsidR="00674E19" w:rsidRPr="00E92D79">
              <w:t xml:space="preserve">, а также в должностные </w:t>
            </w:r>
            <w:r w:rsidR="00E13C5D" w:rsidRPr="00E92D79">
              <w:t>инструкции</w:t>
            </w:r>
            <w:r w:rsidR="00E13C5D" w:rsidRPr="00E92D79" w:rsidDel="002A6134">
              <w:t xml:space="preserve"> </w:t>
            </w:r>
            <w:r w:rsidR="00E13C5D" w:rsidRPr="00E92D79">
              <w:t>обязанностей</w:t>
            </w:r>
            <w:r w:rsidR="002A6134" w:rsidRPr="00E92D79">
              <w:t xml:space="preserve"> работников Учреждения</w:t>
            </w:r>
            <w:r w:rsidR="00160207" w:rsidRPr="00E92D79">
              <w:t>, связанных с предупреждением коррупции</w:t>
            </w:r>
            <w:r w:rsidRPr="00E92D79">
              <w:t xml:space="preserve"> </w:t>
            </w:r>
          </w:p>
        </w:tc>
      </w:tr>
      <w:tr w:rsidR="000F3D2A" w:rsidRPr="00E92D79" w14:paraId="61D992EB" w14:textId="77777777" w:rsidTr="00C90B9D">
        <w:trPr>
          <w:trHeight w:val="254"/>
        </w:trPr>
        <w:tc>
          <w:tcPr>
            <w:tcW w:w="3740" w:type="dxa"/>
            <w:vMerge w:val="restart"/>
            <w:tcBorders>
              <w:top w:val="single" w:sz="4" w:space="0" w:color="auto"/>
              <w:left w:val="single" w:sz="4" w:space="0" w:color="auto"/>
            </w:tcBorders>
          </w:tcPr>
          <w:p w14:paraId="5D72DABC" w14:textId="77777777" w:rsidR="000F3D2A" w:rsidRPr="00E92D79" w:rsidRDefault="000F3D2A" w:rsidP="000F3D2A">
            <w:pPr>
              <w:pStyle w:val="af4"/>
              <w:ind w:firstLine="284"/>
              <w:jc w:val="both"/>
              <w:rPr>
                <w:b/>
              </w:rPr>
            </w:pPr>
            <w:r w:rsidRPr="00E92D79">
              <w:t>Обучение и информирование работников</w:t>
            </w:r>
            <w:r w:rsidR="002A6134" w:rsidRPr="00E92D79">
              <w:t xml:space="preserve"> Учреждения</w:t>
            </w:r>
          </w:p>
        </w:tc>
        <w:tc>
          <w:tcPr>
            <w:tcW w:w="6171" w:type="dxa"/>
            <w:tcBorders>
              <w:top w:val="single" w:sz="4" w:space="0" w:color="auto"/>
              <w:bottom w:val="single" w:sz="4" w:space="0" w:color="auto"/>
              <w:right w:val="single" w:sz="4" w:space="0" w:color="auto"/>
            </w:tcBorders>
          </w:tcPr>
          <w:p w14:paraId="1A3E4494" w14:textId="77777777" w:rsidR="000F3D2A" w:rsidRPr="00E92D79" w:rsidRDefault="002908D8" w:rsidP="001D46E5">
            <w:pPr>
              <w:pStyle w:val="af4"/>
              <w:ind w:firstLine="319"/>
              <w:jc w:val="both"/>
              <w:rPr>
                <w:b/>
              </w:rPr>
            </w:pPr>
            <w:r w:rsidRPr="00E92D79">
              <w:t>О</w:t>
            </w:r>
            <w:r w:rsidR="000F3D2A" w:rsidRPr="00E92D79">
              <w:t xml:space="preserve">знакомление работников </w:t>
            </w:r>
            <w:r w:rsidR="00DE2CDA" w:rsidRPr="00E92D79">
              <w:t xml:space="preserve">Учреждения </w:t>
            </w:r>
            <w:r w:rsidR="000F3D2A" w:rsidRPr="00E92D79">
              <w:t xml:space="preserve">под роспись с </w:t>
            </w:r>
            <w:r w:rsidR="0041575A" w:rsidRPr="00E92D79">
              <w:t xml:space="preserve">локальными </w:t>
            </w:r>
            <w:r w:rsidR="000F3D2A" w:rsidRPr="00E92D79">
              <w:t>нормативными</w:t>
            </w:r>
            <w:r w:rsidR="0041575A" w:rsidRPr="00E92D79">
              <w:t xml:space="preserve"> актами</w:t>
            </w:r>
            <w:r w:rsidR="000F3D2A" w:rsidRPr="00E92D79">
              <w:t>, регламентирующими вопросы предупреждения и противодействия коррупции в Учреждении</w:t>
            </w:r>
            <w:r w:rsidR="006F1B7D" w:rsidRPr="00E92D79">
              <w:t>,</w:t>
            </w:r>
            <w:r w:rsidRPr="00E92D79">
              <w:t xml:space="preserve"> при при</w:t>
            </w:r>
            <w:r w:rsidR="001D46E5" w:rsidRPr="00E92D79">
              <w:t>еме</w:t>
            </w:r>
            <w:r w:rsidRPr="00E92D79">
              <w:t xml:space="preserve"> на работу</w:t>
            </w:r>
            <w:r w:rsidR="006F1B7D" w:rsidRPr="00E92D79">
              <w:t xml:space="preserve">, а также </w:t>
            </w:r>
            <w:r w:rsidRPr="00E92D79">
              <w:t>при принятии локального нормативного акта</w:t>
            </w:r>
          </w:p>
        </w:tc>
      </w:tr>
      <w:tr w:rsidR="000F3D2A" w:rsidRPr="00E92D79" w14:paraId="3FE1DFAD" w14:textId="77777777" w:rsidTr="00C90B9D">
        <w:trPr>
          <w:trHeight w:val="195"/>
        </w:trPr>
        <w:tc>
          <w:tcPr>
            <w:tcW w:w="3740" w:type="dxa"/>
            <w:vMerge/>
            <w:tcBorders>
              <w:left w:val="single" w:sz="4" w:space="0" w:color="auto"/>
              <w:bottom w:val="single" w:sz="4" w:space="0" w:color="auto"/>
            </w:tcBorders>
          </w:tcPr>
          <w:p w14:paraId="72E62134" w14:textId="77777777" w:rsidR="000F3D2A" w:rsidRPr="00E92D79" w:rsidRDefault="000F3D2A" w:rsidP="000F3D2A">
            <w:pPr>
              <w:pStyle w:val="af4"/>
              <w:ind w:firstLine="284"/>
              <w:jc w:val="both"/>
            </w:pPr>
          </w:p>
        </w:tc>
        <w:tc>
          <w:tcPr>
            <w:tcW w:w="6171" w:type="dxa"/>
            <w:tcBorders>
              <w:top w:val="single" w:sz="4" w:space="0" w:color="auto"/>
              <w:bottom w:val="single" w:sz="4" w:space="0" w:color="auto"/>
              <w:right w:val="single" w:sz="4" w:space="0" w:color="auto"/>
            </w:tcBorders>
          </w:tcPr>
          <w:p w14:paraId="0194ADF2" w14:textId="77777777" w:rsidR="000F3D2A" w:rsidRPr="00E92D79" w:rsidRDefault="000F3D2A" w:rsidP="000F3D2A">
            <w:pPr>
              <w:pStyle w:val="af4"/>
              <w:ind w:firstLine="319"/>
              <w:jc w:val="both"/>
              <w:rPr>
                <w:b/>
              </w:rPr>
            </w:pPr>
            <w:r w:rsidRPr="00E92D79">
              <w:t>Проведение обучающих мероприятий по вопросам профилактики и противодействия коррупции</w:t>
            </w:r>
          </w:p>
        </w:tc>
      </w:tr>
      <w:tr w:rsidR="000F3D2A" w:rsidRPr="00E92D79" w14:paraId="15582322" w14:textId="77777777" w:rsidTr="00C90B9D">
        <w:trPr>
          <w:trHeight w:val="173"/>
        </w:trPr>
        <w:tc>
          <w:tcPr>
            <w:tcW w:w="3740" w:type="dxa"/>
            <w:vMerge/>
            <w:tcBorders>
              <w:top w:val="single" w:sz="4" w:space="0" w:color="auto"/>
            </w:tcBorders>
          </w:tcPr>
          <w:p w14:paraId="574EC39E" w14:textId="77777777" w:rsidR="000F3D2A" w:rsidRPr="00E92D79" w:rsidRDefault="000F3D2A" w:rsidP="000F3D2A">
            <w:pPr>
              <w:pStyle w:val="af4"/>
              <w:ind w:firstLine="284"/>
              <w:jc w:val="both"/>
            </w:pPr>
          </w:p>
        </w:tc>
        <w:tc>
          <w:tcPr>
            <w:tcW w:w="6171" w:type="dxa"/>
            <w:tcBorders>
              <w:top w:val="single" w:sz="4" w:space="0" w:color="auto"/>
            </w:tcBorders>
          </w:tcPr>
          <w:p w14:paraId="03B36C8E" w14:textId="77777777" w:rsidR="000F3D2A" w:rsidRPr="00E92D79" w:rsidRDefault="000F3D2A" w:rsidP="000F3D2A">
            <w:pPr>
              <w:pStyle w:val="af4"/>
              <w:ind w:firstLine="319"/>
              <w:jc w:val="both"/>
              <w:rPr>
                <w:b/>
              </w:rPr>
            </w:pPr>
            <w:r w:rsidRPr="00E92D79">
              <w:t xml:space="preserve">Организация индивидуального консультирования работников </w:t>
            </w:r>
            <w:r w:rsidR="00DE2CDA" w:rsidRPr="00E92D79">
              <w:t xml:space="preserve">Учреждения </w:t>
            </w:r>
            <w:r w:rsidRPr="00E92D79">
              <w:t>по вопросам применения (соблюдения) антикоррупционных стандартов и процедур</w:t>
            </w:r>
            <w:r w:rsidR="0041575A" w:rsidRPr="00E92D79">
              <w:t>, исполнения обязанностей</w:t>
            </w:r>
          </w:p>
        </w:tc>
      </w:tr>
      <w:tr w:rsidR="000F3D2A" w:rsidRPr="00E92D79" w14:paraId="60CF790D" w14:textId="77777777" w:rsidTr="00C90B9D">
        <w:tc>
          <w:tcPr>
            <w:tcW w:w="3740" w:type="dxa"/>
          </w:tcPr>
          <w:p w14:paraId="714894E2" w14:textId="77777777" w:rsidR="000F3D2A" w:rsidRPr="00E92D79" w:rsidRDefault="000F3D2A" w:rsidP="000F3D2A">
            <w:pPr>
              <w:pStyle w:val="af4"/>
              <w:ind w:firstLine="284"/>
              <w:jc w:val="both"/>
              <w:rPr>
                <w:b/>
              </w:rPr>
            </w:pPr>
            <w:r w:rsidRPr="00E92D79">
              <w:t xml:space="preserve">Оценка результатов </w:t>
            </w:r>
            <w:r w:rsidRPr="00E92D79">
              <w:lastRenderedPageBreak/>
              <w:t>проводимой антикоррупционной работы</w:t>
            </w:r>
          </w:p>
        </w:tc>
        <w:tc>
          <w:tcPr>
            <w:tcW w:w="6171" w:type="dxa"/>
          </w:tcPr>
          <w:p w14:paraId="08849186" w14:textId="77777777" w:rsidR="000F3D2A" w:rsidRPr="00E92D79" w:rsidRDefault="000F3D2A" w:rsidP="00B457E9">
            <w:pPr>
              <w:pStyle w:val="af4"/>
              <w:ind w:firstLine="319"/>
              <w:jc w:val="both"/>
              <w:rPr>
                <w:b/>
              </w:rPr>
            </w:pPr>
            <w:r w:rsidRPr="00E92D79">
              <w:lastRenderedPageBreak/>
              <w:t xml:space="preserve">Подготовка и </w:t>
            </w:r>
            <w:r w:rsidR="00B457E9" w:rsidRPr="00E92D79">
              <w:t xml:space="preserve">представление руководителю </w:t>
            </w:r>
            <w:r w:rsidR="00AD03BE" w:rsidRPr="00E92D79">
              <w:lastRenderedPageBreak/>
              <w:t>Учреждения</w:t>
            </w:r>
            <w:r w:rsidR="00B457E9" w:rsidRPr="00E92D79">
              <w:t xml:space="preserve"> </w:t>
            </w:r>
            <w:r w:rsidRPr="00E92D79">
              <w:t xml:space="preserve">отчетных материалов о проводимой работе </w:t>
            </w:r>
            <w:r w:rsidR="00AD03BE" w:rsidRPr="00E92D79">
              <w:t xml:space="preserve">в сфере противодействия коррупции </w:t>
            </w:r>
            <w:r w:rsidRPr="00E92D79">
              <w:t xml:space="preserve">и достигнутых результатах </w:t>
            </w:r>
          </w:p>
        </w:tc>
      </w:tr>
    </w:tbl>
    <w:p w14:paraId="1263CA7B" w14:textId="77777777" w:rsidR="00CF5D25" w:rsidRPr="00E92D79" w:rsidRDefault="00CF5D25" w:rsidP="00CF5D25">
      <w:pPr>
        <w:pStyle w:val="af4"/>
        <w:ind w:firstLine="709"/>
        <w:jc w:val="both"/>
        <w:rPr>
          <w:b/>
        </w:rPr>
      </w:pPr>
    </w:p>
    <w:p w14:paraId="195B9399" w14:textId="77777777" w:rsidR="00E92D79" w:rsidRDefault="00E92D79" w:rsidP="00D274DE">
      <w:pPr>
        <w:keepNext/>
        <w:keepLines/>
        <w:tabs>
          <w:tab w:val="left" w:pos="0"/>
          <w:tab w:val="left" w:pos="993"/>
        </w:tabs>
        <w:rPr>
          <w:b/>
        </w:rPr>
      </w:pPr>
    </w:p>
    <w:p w14:paraId="693A0FEC" w14:textId="77777777" w:rsidR="00F3638A" w:rsidRPr="00E92D79" w:rsidRDefault="00F3638A" w:rsidP="00D274DE">
      <w:pPr>
        <w:keepNext/>
        <w:keepLines/>
        <w:tabs>
          <w:tab w:val="left" w:pos="0"/>
          <w:tab w:val="left" w:pos="993"/>
        </w:tabs>
        <w:rPr>
          <w:b/>
        </w:rPr>
      </w:pPr>
      <w:bookmarkStart w:id="10" w:name="_Hlk170380868"/>
      <w:r w:rsidRPr="00E92D79">
        <w:rPr>
          <w:b/>
          <w:lang w:val="en-US"/>
        </w:rPr>
        <w:t>VII</w:t>
      </w:r>
      <w:r w:rsidR="001547B1" w:rsidRPr="00E92D79">
        <w:rPr>
          <w:b/>
        </w:rPr>
        <w:t xml:space="preserve">. Меры по предупреждению коррупции при взаимодействии </w:t>
      </w:r>
    </w:p>
    <w:p w14:paraId="7381CB8A" w14:textId="77777777" w:rsidR="001547B1" w:rsidRPr="00E92D79" w:rsidRDefault="001547B1" w:rsidP="00D274DE">
      <w:pPr>
        <w:keepNext/>
        <w:keepLines/>
        <w:tabs>
          <w:tab w:val="left" w:pos="0"/>
          <w:tab w:val="left" w:pos="993"/>
        </w:tabs>
        <w:rPr>
          <w:b/>
        </w:rPr>
      </w:pPr>
      <w:r w:rsidRPr="00E92D79">
        <w:rPr>
          <w:b/>
        </w:rPr>
        <w:t>с</w:t>
      </w:r>
      <w:r w:rsidR="00F3638A" w:rsidRPr="00E92D79">
        <w:rPr>
          <w:b/>
        </w:rPr>
        <w:t xml:space="preserve"> </w:t>
      </w:r>
      <w:r w:rsidRPr="00E92D79">
        <w:rPr>
          <w:b/>
        </w:rPr>
        <w:t>контрагентами</w:t>
      </w:r>
      <w:r w:rsidR="00251007" w:rsidRPr="00E92D79">
        <w:rPr>
          <w:b/>
        </w:rPr>
        <w:t xml:space="preserve"> Учреждения</w:t>
      </w:r>
    </w:p>
    <w:bookmarkEnd w:id="10"/>
    <w:p w14:paraId="556A622B" w14:textId="77777777" w:rsidR="001547B1" w:rsidRPr="00E92D79" w:rsidRDefault="001547B1" w:rsidP="00D274DE">
      <w:pPr>
        <w:keepNext/>
        <w:keepLines/>
        <w:tabs>
          <w:tab w:val="left" w:pos="0"/>
          <w:tab w:val="left" w:pos="993"/>
        </w:tabs>
        <w:rPr>
          <w:b/>
        </w:rPr>
      </w:pPr>
    </w:p>
    <w:p w14:paraId="6D450155" w14:textId="77777777" w:rsidR="00806783" w:rsidRPr="00E92D79" w:rsidRDefault="00F3638A" w:rsidP="00806783">
      <w:pPr>
        <w:pStyle w:val="af4"/>
        <w:ind w:firstLine="709"/>
        <w:jc w:val="both"/>
      </w:pPr>
      <w:r w:rsidRPr="00E92D79">
        <w:t>16</w:t>
      </w:r>
      <w:r w:rsidR="00806783" w:rsidRPr="00E92D79">
        <w:t xml:space="preserve">. Работа по предупреждению коррупции при взаимодействии с контрагентами </w:t>
      </w:r>
      <w:r w:rsidR="00251007" w:rsidRPr="00E92D79">
        <w:t xml:space="preserve">Учреждения </w:t>
      </w:r>
      <w:r w:rsidR="00806783" w:rsidRPr="00E92D79">
        <w:t>проводится в Учреждении по следующим направлениям:</w:t>
      </w:r>
    </w:p>
    <w:p w14:paraId="0B51016F" w14:textId="77777777" w:rsidR="00806783" w:rsidRPr="00E92D79" w:rsidRDefault="00806783" w:rsidP="00806783">
      <w:pPr>
        <w:pStyle w:val="af4"/>
        <w:ind w:firstLine="709"/>
        <w:jc w:val="both"/>
      </w:pPr>
      <w:r w:rsidRPr="00E92D79">
        <w:t>1</w:t>
      </w:r>
      <w:r w:rsidR="00F3638A" w:rsidRPr="00E92D79">
        <w:t>)</w:t>
      </w:r>
      <w:r w:rsidRPr="00E92D79">
        <w:t> </w:t>
      </w:r>
      <w:r w:rsidR="00F3638A" w:rsidRPr="00E92D79">
        <w:t>у</w:t>
      </w:r>
      <w:r w:rsidRPr="00E92D79">
        <w:t>становление и сохранение деловых (хозяйственных) отношений с теми контрагентами</w:t>
      </w:r>
      <w:r w:rsidR="00251007" w:rsidRPr="00E92D79">
        <w:t xml:space="preserve"> Учреждения</w:t>
      </w:r>
      <w:r w:rsidRPr="00E92D79">
        <w:t>, которые ведут деловые (хозяйственные) отношения на</w:t>
      </w:r>
      <w:r w:rsidR="00A54993" w:rsidRPr="00E92D79">
        <w:t xml:space="preserve"> </w:t>
      </w:r>
      <w:r w:rsidRPr="00E92D79">
        <w:t>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r w:rsidR="00F3638A" w:rsidRPr="00E92D79">
        <w:t>;</w:t>
      </w:r>
    </w:p>
    <w:p w14:paraId="3DB0B400" w14:textId="77777777" w:rsidR="00806783" w:rsidRPr="00E92D79" w:rsidRDefault="00806783" w:rsidP="00806783">
      <w:pPr>
        <w:pStyle w:val="af4"/>
        <w:ind w:firstLine="709"/>
        <w:jc w:val="both"/>
      </w:pPr>
      <w:r w:rsidRPr="00E92D79">
        <w:t>2</w:t>
      </w:r>
      <w:r w:rsidR="00F3638A" w:rsidRPr="00E92D79">
        <w:t>)</w:t>
      </w:r>
      <w:r w:rsidRPr="00E92D79">
        <w:t> </w:t>
      </w:r>
      <w:r w:rsidR="00F3638A" w:rsidRPr="00E92D79">
        <w:t>в</w:t>
      </w:r>
      <w:r w:rsidRPr="00E92D79">
        <w:t xml:space="preserve">недрение специальных процедур проверки контрагентов </w:t>
      </w:r>
      <w:r w:rsidR="00207355" w:rsidRPr="00E92D79">
        <w:t xml:space="preserve">Учреждения </w:t>
      </w:r>
      <w:r w:rsidRPr="00E92D79">
        <w:t xml:space="preserve">в целях снижения риска вовлечения </w:t>
      </w:r>
      <w:r w:rsidR="00496CF3" w:rsidRPr="00E92D79">
        <w:t>Учреждения</w:t>
      </w:r>
      <w:r w:rsidRPr="00E92D79">
        <w:t xml:space="preserve"> в коррупционную деятельность и иные недобросовестные практики в ходе отношений с контрагентами </w:t>
      </w:r>
      <w:r w:rsidR="00207355" w:rsidRPr="00E92D79">
        <w:t xml:space="preserve">Учреждения </w:t>
      </w:r>
      <w:r w:rsidRPr="00E92D79">
        <w:t>(сбор и анализ находящихся в открытом доступе сведений о потенциальных контрагентах</w:t>
      </w:r>
      <w:r w:rsidR="00207355" w:rsidRPr="00E92D79">
        <w:t xml:space="preserve"> Учреждения</w:t>
      </w:r>
      <w:r w:rsidRPr="00E92D79">
        <w:t>: их репутации в деловых кругах, длительности деятельности на рынке, участи</w:t>
      </w:r>
      <w:r w:rsidR="00156748" w:rsidRPr="00E92D79">
        <w:t>и</w:t>
      </w:r>
      <w:r w:rsidRPr="00E92D79">
        <w:t xml:space="preserve"> в</w:t>
      </w:r>
      <w:r w:rsidR="00A54993" w:rsidRPr="00E92D79">
        <w:t xml:space="preserve"> </w:t>
      </w:r>
      <w:r w:rsidRPr="00E92D79">
        <w:t>коррупционных скандалах и т.п.)</w:t>
      </w:r>
      <w:r w:rsidR="00F3638A" w:rsidRPr="00E92D79">
        <w:t>;</w:t>
      </w:r>
    </w:p>
    <w:p w14:paraId="3EF63213" w14:textId="77777777" w:rsidR="00806783" w:rsidRPr="00E92D79" w:rsidRDefault="00806783" w:rsidP="00806783">
      <w:pPr>
        <w:pStyle w:val="af4"/>
        <w:ind w:firstLine="709"/>
        <w:jc w:val="both"/>
      </w:pPr>
      <w:r w:rsidRPr="00E92D79">
        <w:t>3</w:t>
      </w:r>
      <w:r w:rsidR="00F3638A" w:rsidRPr="00E92D79">
        <w:t>)</w:t>
      </w:r>
      <w:r w:rsidRPr="00E92D79">
        <w:t> </w:t>
      </w:r>
      <w:r w:rsidR="00F3638A" w:rsidRPr="00E92D79">
        <w:t>р</w:t>
      </w:r>
      <w:r w:rsidRPr="00E92D79">
        <w:t xml:space="preserve">аспространение </w:t>
      </w:r>
      <w:r w:rsidR="007945EC" w:rsidRPr="00E92D79">
        <w:t>на</w:t>
      </w:r>
      <w:r w:rsidRPr="00E92D79">
        <w:t xml:space="preserve"> контрагентов </w:t>
      </w:r>
      <w:r w:rsidR="00207355" w:rsidRPr="00E92D79">
        <w:t xml:space="preserve">Учреждения </w:t>
      </w:r>
      <w:r w:rsidR="004D77B1" w:rsidRPr="00E92D79">
        <w:t xml:space="preserve">применяемых в Учреждении </w:t>
      </w:r>
      <w:r w:rsidRPr="00E92D79">
        <w:t xml:space="preserve">программ, политик, стандартов поведения, процедур и правил, </w:t>
      </w:r>
      <w:r w:rsidR="004D77B1" w:rsidRPr="00E92D79">
        <w:t>направленных на профилакт</w:t>
      </w:r>
      <w:r w:rsidR="00F3638A" w:rsidRPr="00E92D79">
        <w:t>ику и противодействие коррупции;</w:t>
      </w:r>
    </w:p>
    <w:p w14:paraId="05EBE716" w14:textId="77777777" w:rsidR="00806783" w:rsidRPr="00E92D79" w:rsidRDefault="00806783" w:rsidP="00806783">
      <w:pPr>
        <w:pStyle w:val="af4"/>
        <w:ind w:firstLine="709"/>
        <w:jc w:val="both"/>
      </w:pPr>
      <w:r w:rsidRPr="00E92D79">
        <w:t>4</w:t>
      </w:r>
      <w:r w:rsidR="00F3638A" w:rsidRPr="00E92D79">
        <w:t>)</w:t>
      </w:r>
      <w:r w:rsidRPr="00E92D79">
        <w:t> </w:t>
      </w:r>
      <w:r w:rsidR="00F3638A" w:rsidRPr="00E92D79">
        <w:t>в</w:t>
      </w:r>
      <w:r w:rsidRPr="00E92D79">
        <w:t>ключение в договоры, заключаемые с контрагентами</w:t>
      </w:r>
      <w:r w:rsidR="00207355" w:rsidRPr="00E92D79">
        <w:t xml:space="preserve"> Учреждения</w:t>
      </w:r>
      <w:r w:rsidRPr="00E92D79">
        <w:t>, положений о</w:t>
      </w:r>
      <w:r w:rsidR="00A54993" w:rsidRPr="00E92D79">
        <w:t xml:space="preserve"> </w:t>
      </w:r>
      <w:r w:rsidRPr="00E92D79">
        <w:t>соблюден</w:t>
      </w:r>
      <w:r w:rsidR="00186B26" w:rsidRPr="00E92D79">
        <w:t xml:space="preserve">ии антикоррупционных стандартов </w:t>
      </w:r>
      <w:r w:rsidRPr="00E92D79">
        <w:t>(антикоррупционн</w:t>
      </w:r>
      <w:r w:rsidR="00207355" w:rsidRPr="00E92D79">
        <w:t>ой</w:t>
      </w:r>
      <w:r w:rsidRPr="00E92D79">
        <w:t xml:space="preserve"> оговорк</w:t>
      </w:r>
      <w:r w:rsidR="00207355" w:rsidRPr="00E92D79">
        <w:t>и</w:t>
      </w:r>
      <w:r w:rsidRPr="00E92D79">
        <w:t>)</w:t>
      </w:r>
      <w:r w:rsidR="00F3638A" w:rsidRPr="00E92D79">
        <w:t>;</w:t>
      </w:r>
    </w:p>
    <w:p w14:paraId="460CE4D9" w14:textId="77777777" w:rsidR="002B337E" w:rsidRPr="00E92D79" w:rsidRDefault="00F3638A" w:rsidP="00806783">
      <w:pPr>
        <w:pStyle w:val="af4"/>
        <w:ind w:firstLine="709"/>
        <w:jc w:val="both"/>
      </w:pPr>
      <w:r w:rsidRPr="00E92D79">
        <w:t>5) р</w:t>
      </w:r>
      <w:r w:rsidR="00806783" w:rsidRPr="00E92D79">
        <w:t xml:space="preserve">азмещение на официальном сайте </w:t>
      </w:r>
      <w:r w:rsidR="00B926FE" w:rsidRPr="00E92D79">
        <w:t>Учреждения</w:t>
      </w:r>
      <w:r w:rsidR="00806783" w:rsidRPr="00E92D79">
        <w:t xml:space="preserve"> информации о мерах по предупреждению коррупции, п</w:t>
      </w:r>
      <w:r w:rsidR="004F03CE" w:rsidRPr="00E92D79">
        <w:t>рини</w:t>
      </w:r>
      <w:r w:rsidR="00806783" w:rsidRPr="00E92D79">
        <w:t>маемых в Учреждении.</w:t>
      </w:r>
    </w:p>
    <w:p w14:paraId="77B438F6" w14:textId="77777777" w:rsidR="002F2D79" w:rsidRPr="00E92D79" w:rsidRDefault="002F2D79" w:rsidP="002D33C6">
      <w:pPr>
        <w:pStyle w:val="af4"/>
        <w:ind w:firstLine="709"/>
        <w:rPr>
          <w:b/>
        </w:rPr>
      </w:pPr>
    </w:p>
    <w:p w14:paraId="57FA374B" w14:textId="77777777" w:rsidR="002D33C6" w:rsidRPr="00E92D79" w:rsidRDefault="00F3638A" w:rsidP="003569CD">
      <w:pPr>
        <w:pStyle w:val="af4"/>
        <w:rPr>
          <w:b/>
        </w:rPr>
      </w:pPr>
      <w:bookmarkStart w:id="11" w:name="_Hlk170380893"/>
      <w:r w:rsidRPr="00E92D79">
        <w:rPr>
          <w:b/>
          <w:lang w:val="en-US"/>
        </w:rPr>
        <w:t>VIII</w:t>
      </w:r>
      <w:r w:rsidR="002D33C6" w:rsidRPr="00E92D79">
        <w:rPr>
          <w:b/>
        </w:rPr>
        <w:t>. Оценка коррупционных рисков</w:t>
      </w:r>
    </w:p>
    <w:bookmarkEnd w:id="11"/>
    <w:p w14:paraId="352810E3" w14:textId="77777777" w:rsidR="00053930" w:rsidRPr="00E92D79" w:rsidRDefault="00053930" w:rsidP="002D33C6">
      <w:pPr>
        <w:pStyle w:val="af4"/>
        <w:ind w:firstLine="709"/>
        <w:rPr>
          <w:b/>
        </w:rPr>
      </w:pPr>
    </w:p>
    <w:p w14:paraId="5D1CA9BB" w14:textId="77777777" w:rsidR="002D33C6" w:rsidRPr="00E92D79" w:rsidRDefault="006262B7" w:rsidP="002D33C6">
      <w:pPr>
        <w:pStyle w:val="af4"/>
        <w:ind w:firstLine="709"/>
        <w:jc w:val="both"/>
      </w:pPr>
      <w:r w:rsidRPr="00E92D79">
        <w:t>1</w:t>
      </w:r>
      <w:r w:rsidR="00F3638A" w:rsidRPr="00E92D79">
        <w:t>7</w:t>
      </w:r>
      <w:r w:rsidRPr="00E92D79">
        <w:t>. </w:t>
      </w:r>
      <w:r w:rsidR="002D33C6" w:rsidRPr="00E92D79">
        <w:t xml:space="preserve">Целью оценки коррупционных рисков </w:t>
      </w:r>
      <w:r w:rsidR="00DF704B" w:rsidRPr="00E92D79">
        <w:t xml:space="preserve">в деятельности Учреждения </w:t>
      </w:r>
      <w:r w:rsidR="002D33C6" w:rsidRPr="00E92D79">
        <w:t xml:space="preserve">является определение конкретных </w:t>
      </w:r>
      <w:r w:rsidRPr="00E92D79">
        <w:t xml:space="preserve">работ, </w:t>
      </w:r>
      <w:r w:rsidR="002D33C6" w:rsidRPr="00E92D79">
        <w:t xml:space="preserve">услуг и форм деятельности, при реализации которых наиболее высока вероятность совершения </w:t>
      </w:r>
      <w:r w:rsidRPr="00E92D79">
        <w:t>работниками Учреждения</w:t>
      </w:r>
      <w:r w:rsidR="002D33C6" w:rsidRPr="00E92D79">
        <w:t xml:space="preserve"> коррупционных правонарушений как в целях получения личной выгоды, так и</w:t>
      </w:r>
      <w:r w:rsidRPr="00E92D79">
        <w:t> </w:t>
      </w:r>
      <w:r w:rsidR="002D33C6" w:rsidRPr="00E92D79">
        <w:t>в</w:t>
      </w:r>
      <w:r w:rsidR="00B926FE" w:rsidRPr="00E92D79">
        <w:t> </w:t>
      </w:r>
      <w:r w:rsidR="002D33C6" w:rsidRPr="00E92D79">
        <w:t xml:space="preserve">целях получения выгоды </w:t>
      </w:r>
      <w:r w:rsidRPr="00E92D79">
        <w:t>Учреждени</w:t>
      </w:r>
      <w:r w:rsidR="004D77B1" w:rsidRPr="00E92D79">
        <w:t>ем</w:t>
      </w:r>
      <w:r w:rsidR="002D33C6" w:rsidRPr="00E92D79">
        <w:t>.</w:t>
      </w:r>
    </w:p>
    <w:p w14:paraId="2FA85FE6" w14:textId="77777777" w:rsidR="002D33C6" w:rsidRPr="00E92D79" w:rsidRDefault="00F3638A" w:rsidP="002D33C6">
      <w:pPr>
        <w:pStyle w:val="af4"/>
        <w:ind w:firstLine="709"/>
        <w:jc w:val="both"/>
      </w:pPr>
      <w:r w:rsidRPr="00E92D79">
        <w:t>1</w:t>
      </w:r>
      <w:r w:rsidR="006262B7" w:rsidRPr="00E92D79">
        <w:t>8. В</w:t>
      </w:r>
      <w:r w:rsidR="002D33C6" w:rsidRPr="00E92D79">
        <w:t xml:space="preserve"> </w:t>
      </w:r>
      <w:r w:rsidR="006262B7" w:rsidRPr="00E92D79">
        <w:t>Учреждении устанавливается следующий порядок проведения оценки коррупционных рисков</w:t>
      </w:r>
      <w:r w:rsidR="002D33C6" w:rsidRPr="00E92D79">
        <w:t>:</w:t>
      </w:r>
    </w:p>
    <w:p w14:paraId="6973C2C9" w14:textId="77777777" w:rsidR="002D33C6" w:rsidRPr="00E92D79" w:rsidRDefault="002D33C6" w:rsidP="002D33C6">
      <w:pPr>
        <w:pStyle w:val="af4"/>
        <w:ind w:firstLine="709"/>
        <w:jc w:val="both"/>
      </w:pPr>
      <w:r w:rsidRPr="00E92D79">
        <w:t>- выделение «критических точек»</w:t>
      </w:r>
      <w:r w:rsidR="006262B7" w:rsidRPr="00E92D79">
        <w:t> ‒ </w:t>
      </w:r>
      <w:r w:rsidRPr="00E92D79">
        <w:t xml:space="preserve">определяются </w:t>
      </w:r>
      <w:r w:rsidR="006262B7" w:rsidRPr="00E92D79">
        <w:t xml:space="preserve">работы, </w:t>
      </w:r>
      <w:r w:rsidRPr="00E92D79">
        <w:t>услуги, формы деятельности, при реализации которых наиболее вероятно возникновение коррупционных правонарушений;</w:t>
      </w:r>
    </w:p>
    <w:p w14:paraId="190476C2" w14:textId="77777777" w:rsidR="002D33C6" w:rsidRPr="00E92D79" w:rsidRDefault="002D33C6" w:rsidP="002D33C6">
      <w:pPr>
        <w:pStyle w:val="af4"/>
        <w:ind w:firstLine="709"/>
        <w:jc w:val="both"/>
      </w:pPr>
      <w:r w:rsidRPr="00E92D79">
        <w:lastRenderedPageBreak/>
        <w:t xml:space="preserve">- составление описания возможных коррупционных правонарушений для </w:t>
      </w:r>
      <w:r w:rsidR="006262B7" w:rsidRPr="00E92D79">
        <w:t>каждого вида работы,</w:t>
      </w:r>
      <w:r w:rsidRPr="00E92D79">
        <w:t xml:space="preserve"> услуги, формы деятельности, реализация которых связана с</w:t>
      </w:r>
      <w:r w:rsidR="006262B7" w:rsidRPr="00E92D79">
        <w:t> </w:t>
      </w:r>
      <w:r w:rsidRPr="00E92D79">
        <w:t>коррупционным риском;</w:t>
      </w:r>
    </w:p>
    <w:p w14:paraId="5B4CACDE" w14:textId="77777777" w:rsidR="00D67536" w:rsidRPr="00E92D79" w:rsidRDefault="00D67536" w:rsidP="00D67536">
      <w:pPr>
        <w:pStyle w:val="af4"/>
        <w:ind w:firstLine="709"/>
        <w:jc w:val="both"/>
      </w:pPr>
      <w:r w:rsidRPr="00E92D79">
        <w:t>- подготовка «карты коррупционных рисков Учреждения» ‒ сводно</w:t>
      </w:r>
      <w:r w:rsidR="00F415A9" w:rsidRPr="00E92D79">
        <w:t>го</w:t>
      </w:r>
      <w:r w:rsidRPr="00E92D79">
        <w:t xml:space="preserve"> описани</w:t>
      </w:r>
      <w:r w:rsidR="00F415A9" w:rsidRPr="00E92D79">
        <w:t>я</w:t>
      </w:r>
      <w:r w:rsidRPr="00E92D79">
        <w:t xml:space="preserve"> «критических точек» и возможных коррупционных правонарушений;</w:t>
      </w:r>
    </w:p>
    <w:p w14:paraId="2790A9ED" w14:textId="77777777" w:rsidR="00EF23CA" w:rsidRPr="00E92D79" w:rsidRDefault="00EF23CA" w:rsidP="00EF23CA">
      <w:pPr>
        <w:pStyle w:val="af4"/>
        <w:ind w:firstLine="709"/>
        <w:jc w:val="both"/>
      </w:pPr>
      <w:r w:rsidRPr="00E92D79">
        <w:t>- определение перечня должностей в Учреждении, связанных с высоким уровнем коррупционного риска;</w:t>
      </w:r>
    </w:p>
    <w:p w14:paraId="73D3A470" w14:textId="77777777" w:rsidR="002D33C6" w:rsidRPr="00E92D79" w:rsidRDefault="002D33C6" w:rsidP="002D33C6">
      <w:pPr>
        <w:pStyle w:val="af4"/>
        <w:ind w:firstLine="709"/>
        <w:jc w:val="both"/>
      </w:pPr>
      <w:r w:rsidRPr="00E92D79">
        <w:t>- разработка комплекса мер по устранению или минимизации коррупционных рисков.</w:t>
      </w:r>
    </w:p>
    <w:p w14:paraId="1958577F" w14:textId="77777777" w:rsidR="002D33C6" w:rsidRPr="00E92D79" w:rsidRDefault="00F3638A" w:rsidP="002D33C6">
      <w:pPr>
        <w:pStyle w:val="af4"/>
        <w:ind w:firstLine="709"/>
        <w:jc w:val="both"/>
      </w:pPr>
      <w:r w:rsidRPr="00E92D79">
        <w:t>19</w:t>
      </w:r>
      <w:r w:rsidR="006262B7" w:rsidRPr="00E92D79">
        <w:t>. </w:t>
      </w:r>
      <w:r w:rsidR="002D33C6" w:rsidRPr="00E92D79">
        <w:t>Перечень должностей</w:t>
      </w:r>
      <w:r w:rsidR="00A43932" w:rsidRPr="00E92D79">
        <w:t xml:space="preserve"> в Учреждении</w:t>
      </w:r>
      <w:r w:rsidR="002D33C6" w:rsidRPr="00E92D79">
        <w:t xml:space="preserve">, связанных с высоким </w:t>
      </w:r>
      <w:r w:rsidR="00A43932" w:rsidRPr="00E92D79">
        <w:t xml:space="preserve">уровнем </w:t>
      </w:r>
      <w:r w:rsidR="002D33C6" w:rsidRPr="00E92D79">
        <w:t>коррупционн</w:t>
      </w:r>
      <w:r w:rsidR="00A43932" w:rsidRPr="00E92D79">
        <w:t>ого</w:t>
      </w:r>
      <w:r w:rsidR="002D33C6" w:rsidRPr="00E92D79">
        <w:t xml:space="preserve"> риск</w:t>
      </w:r>
      <w:r w:rsidR="00A43932" w:rsidRPr="00E92D79">
        <w:t>а</w:t>
      </w:r>
      <w:r w:rsidR="002D33C6" w:rsidRPr="00E92D79">
        <w:t>, включает</w:t>
      </w:r>
      <w:r w:rsidR="00E31444" w:rsidRPr="00E92D79">
        <w:t xml:space="preserve"> в себя:</w:t>
      </w:r>
    </w:p>
    <w:p w14:paraId="6D2171E2" w14:textId="3C808690" w:rsidR="00AA1FB4" w:rsidRPr="00E92D79" w:rsidRDefault="00AA1FB4" w:rsidP="002D33C6">
      <w:pPr>
        <w:pStyle w:val="af4"/>
        <w:ind w:firstLine="709"/>
        <w:jc w:val="both"/>
      </w:pPr>
      <w:r w:rsidRPr="00E92D79">
        <w:t>- </w:t>
      </w:r>
      <w:r w:rsidR="006A6354" w:rsidRPr="00E92D79">
        <w:t xml:space="preserve">должность </w:t>
      </w:r>
      <w:r w:rsidR="005C6CB0">
        <w:t>начальника</w:t>
      </w:r>
      <w:r w:rsidR="006A6354" w:rsidRPr="00E92D79">
        <w:t xml:space="preserve"> </w:t>
      </w:r>
      <w:r w:rsidR="005C6CB0">
        <w:t>управления образования</w:t>
      </w:r>
      <w:r w:rsidR="006A6354" w:rsidRPr="00E92D79">
        <w:t>;</w:t>
      </w:r>
    </w:p>
    <w:p w14:paraId="371AE7A2" w14:textId="2F60DC5B" w:rsidR="006A6354" w:rsidRPr="005C6CB0" w:rsidRDefault="006A6354" w:rsidP="002D33C6">
      <w:pPr>
        <w:pStyle w:val="af4"/>
        <w:ind w:firstLine="709"/>
        <w:jc w:val="both"/>
      </w:pPr>
      <w:r w:rsidRPr="005C6CB0">
        <w:t xml:space="preserve">- должность главного </w:t>
      </w:r>
      <w:r w:rsidR="005C6CB0" w:rsidRPr="005C6CB0">
        <w:t>специалиста</w:t>
      </w:r>
      <w:r w:rsidRPr="005C6CB0">
        <w:t>;</w:t>
      </w:r>
    </w:p>
    <w:p w14:paraId="14CAD469" w14:textId="77777777" w:rsidR="002D33C6" w:rsidRPr="00630711" w:rsidRDefault="00F3638A" w:rsidP="002D33C6">
      <w:pPr>
        <w:pStyle w:val="af4"/>
        <w:ind w:firstLine="709"/>
        <w:jc w:val="both"/>
      </w:pPr>
      <w:r w:rsidRPr="00630711">
        <w:t>20</w:t>
      </w:r>
      <w:r w:rsidR="00774336" w:rsidRPr="00630711">
        <w:t>. </w:t>
      </w:r>
      <w:r w:rsidR="002D33C6" w:rsidRPr="00630711">
        <w:t xml:space="preserve">Карта коррупционных рисков </w:t>
      </w:r>
      <w:r w:rsidR="00774336" w:rsidRPr="00630711">
        <w:t>Учреждения</w:t>
      </w:r>
      <w:r w:rsidR="002D33C6" w:rsidRPr="00630711">
        <w:t xml:space="preserve"> включает следующие «критические точки»:</w:t>
      </w:r>
    </w:p>
    <w:p w14:paraId="44438AFF" w14:textId="77777777" w:rsidR="002D33C6" w:rsidRPr="00630711" w:rsidRDefault="002D33C6" w:rsidP="002D33C6">
      <w:pPr>
        <w:pStyle w:val="af4"/>
        <w:ind w:firstLine="709"/>
        <w:jc w:val="both"/>
      </w:pPr>
      <w:r w:rsidRPr="00630711">
        <w:t>- все виды платных услуг, оказываемых Учреждением;</w:t>
      </w:r>
    </w:p>
    <w:p w14:paraId="6E384415" w14:textId="77777777" w:rsidR="002D33C6" w:rsidRPr="00630711" w:rsidRDefault="002D33C6" w:rsidP="002D33C6">
      <w:pPr>
        <w:pStyle w:val="af4"/>
        <w:ind w:firstLine="709"/>
        <w:jc w:val="both"/>
      </w:pPr>
      <w:r w:rsidRPr="00630711">
        <w:t>-</w:t>
      </w:r>
      <w:r w:rsidR="006262B7" w:rsidRPr="00630711">
        <w:t> </w:t>
      </w:r>
      <w:r w:rsidRPr="00630711">
        <w:t>хозяйственно-закупочная деятельность;</w:t>
      </w:r>
    </w:p>
    <w:p w14:paraId="7F98C599" w14:textId="77777777" w:rsidR="002D33C6" w:rsidRPr="00630711" w:rsidRDefault="002D33C6" w:rsidP="002D33C6">
      <w:pPr>
        <w:pStyle w:val="af4"/>
        <w:ind w:firstLine="709"/>
        <w:jc w:val="both"/>
      </w:pPr>
      <w:r w:rsidRPr="00630711">
        <w:t>-</w:t>
      </w:r>
      <w:r w:rsidR="006262B7" w:rsidRPr="00630711">
        <w:t> </w:t>
      </w:r>
      <w:r w:rsidRPr="00630711">
        <w:t>бухгалтерская деятельность;</w:t>
      </w:r>
    </w:p>
    <w:p w14:paraId="22E1750C" w14:textId="77777777" w:rsidR="002D33C6" w:rsidRPr="00630711" w:rsidRDefault="002D33C6" w:rsidP="002D33C6">
      <w:pPr>
        <w:pStyle w:val="af4"/>
        <w:ind w:firstLine="709"/>
        <w:jc w:val="both"/>
      </w:pPr>
      <w:r w:rsidRPr="00630711">
        <w:t>-</w:t>
      </w:r>
      <w:r w:rsidR="006262B7" w:rsidRPr="00630711">
        <w:t> </w:t>
      </w:r>
      <w:r w:rsidRPr="00630711">
        <w:t xml:space="preserve">процессы, связанные с движением кадров </w:t>
      </w:r>
      <w:r w:rsidR="00F415A9" w:rsidRPr="00630711">
        <w:t xml:space="preserve">в </w:t>
      </w:r>
      <w:r w:rsidR="006262B7" w:rsidRPr="00630711">
        <w:t>Учреждени</w:t>
      </w:r>
      <w:r w:rsidR="00F415A9" w:rsidRPr="00630711">
        <w:t>и</w:t>
      </w:r>
      <w:r w:rsidR="006262B7" w:rsidRPr="00630711">
        <w:t xml:space="preserve"> </w:t>
      </w:r>
      <w:r w:rsidRPr="00630711">
        <w:t>(прием на работу, повышение в должности и т.д.);</w:t>
      </w:r>
    </w:p>
    <w:p w14:paraId="3E540794" w14:textId="77777777" w:rsidR="001C0234" w:rsidRPr="00E92D79" w:rsidRDefault="006262B7" w:rsidP="001C0234">
      <w:pPr>
        <w:pStyle w:val="af4"/>
        <w:ind w:firstLine="709"/>
        <w:jc w:val="both"/>
      </w:pPr>
      <w:r w:rsidRPr="00630711">
        <w:t>- </w:t>
      </w:r>
      <w:r w:rsidR="002D33C6" w:rsidRPr="00630711">
        <w:t>принятие управленческих решений.</w:t>
      </w:r>
    </w:p>
    <w:p w14:paraId="38B397C7" w14:textId="77777777" w:rsidR="001C0234" w:rsidRPr="00E92D79" w:rsidRDefault="001C0234" w:rsidP="001C0234">
      <w:pPr>
        <w:pStyle w:val="af4"/>
        <w:ind w:firstLine="709"/>
        <w:jc w:val="both"/>
      </w:pPr>
    </w:p>
    <w:p w14:paraId="5CD26D0E" w14:textId="77777777" w:rsidR="00B343B1" w:rsidRPr="00E92D79" w:rsidRDefault="00F3638A" w:rsidP="00F3638A">
      <w:pPr>
        <w:keepNext/>
        <w:keepLines/>
        <w:tabs>
          <w:tab w:val="left" w:pos="0"/>
          <w:tab w:val="left" w:pos="993"/>
        </w:tabs>
        <w:rPr>
          <w:b/>
        </w:rPr>
      </w:pPr>
      <w:bookmarkStart w:id="12" w:name="_Hlk170380915"/>
      <w:r w:rsidRPr="00E92D79">
        <w:rPr>
          <w:b/>
          <w:lang w:val="en-US"/>
        </w:rPr>
        <w:t>IX</w:t>
      </w:r>
      <w:r w:rsidR="00CB517C" w:rsidRPr="00E92D79">
        <w:rPr>
          <w:b/>
        </w:rPr>
        <w:t>. Подарки и представительские расходы</w:t>
      </w:r>
    </w:p>
    <w:bookmarkEnd w:id="12"/>
    <w:p w14:paraId="0FAEA208" w14:textId="77777777" w:rsidR="00B160DA" w:rsidRPr="00E92D79" w:rsidRDefault="00B160DA" w:rsidP="002C2EC5">
      <w:pPr>
        <w:keepNext/>
        <w:keepLines/>
        <w:tabs>
          <w:tab w:val="left" w:pos="0"/>
          <w:tab w:val="left" w:pos="993"/>
        </w:tabs>
        <w:ind w:firstLine="709"/>
      </w:pPr>
    </w:p>
    <w:p w14:paraId="398ACE9E" w14:textId="7397406E" w:rsidR="00A53304" w:rsidRPr="00E92D79" w:rsidRDefault="00F3638A" w:rsidP="009C3D0E">
      <w:pPr>
        <w:keepNext/>
        <w:keepLines/>
        <w:tabs>
          <w:tab w:val="left" w:pos="0"/>
          <w:tab w:val="left" w:pos="993"/>
        </w:tabs>
        <w:ind w:firstLine="709"/>
        <w:jc w:val="both"/>
      </w:pPr>
      <w:r w:rsidRPr="00E92D79">
        <w:t>2</w:t>
      </w:r>
      <w:r w:rsidR="00CB517C" w:rsidRPr="00E92D79">
        <w:t>1. </w:t>
      </w:r>
      <w:r w:rsidR="00A53304" w:rsidRPr="00E92D79">
        <w:t xml:space="preserve">Подарки и представительские расходы, в том числе на деловое гостеприимство, которые работники </w:t>
      </w:r>
      <w:r w:rsidR="00B821FF" w:rsidRPr="00E92D79">
        <w:t xml:space="preserve">Учреждения </w:t>
      </w:r>
      <w:r w:rsidR="00A53304" w:rsidRPr="00E92D79">
        <w:t xml:space="preserve">от имени Учреждения могут </w:t>
      </w:r>
      <w:r w:rsidR="006F1B7D" w:rsidRPr="00E92D79">
        <w:t>использовать для дарения</w:t>
      </w:r>
      <w:r w:rsidR="000E1627" w:rsidRPr="00E92D79">
        <w:t xml:space="preserve"> </w:t>
      </w:r>
      <w:r w:rsidR="00A53304" w:rsidRPr="00E92D79">
        <w:t>другим лицам и организациям, либо которые работники</w:t>
      </w:r>
      <w:r w:rsidR="00B821FF" w:rsidRPr="00E92D79">
        <w:t xml:space="preserve"> Учреждения</w:t>
      </w:r>
      <w:r w:rsidR="00A53304" w:rsidRPr="00E92D79">
        <w:t xml:space="preserve">, в связи с их профессиональной деятельностью в Учреждении, могут получать от других лиц и организаций, должны соответствовать совокупности указанных ниже критериев: </w:t>
      </w:r>
    </w:p>
    <w:p w14:paraId="1D2568B4" w14:textId="77777777" w:rsidR="007765C0" w:rsidRPr="00E92D79" w:rsidRDefault="007765C0" w:rsidP="006B07D4">
      <w:pPr>
        <w:keepNext/>
        <w:keepLines/>
        <w:tabs>
          <w:tab w:val="left" w:pos="0"/>
          <w:tab w:val="left" w:pos="993"/>
        </w:tabs>
        <w:ind w:firstLine="709"/>
        <w:jc w:val="both"/>
      </w:pPr>
      <w:r w:rsidRPr="00E92D79">
        <w:t xml:space="preserve">- быть прямо связанными с целями деятельности Учреждения; </w:t>
      </w:r>
    </w:p>
    <w:p w14:paraId="3F2E8B0C" w14:textId="77777777" w:rsidR="005E3005" w:rsidRPr="00E92D79" w:rsidRDefault="007765C0" w:rsidP="006B07D4">
      <w:pPr>
        <w:keepNext/>
        <w:keepLines/>
        <w:tabs>
          <w:tab w:val="left" w:pos="0"/>
          <w:tab w:val="left" w:pos="993"/>
        </w:tabs>
        <w:ind w:firstLine="709"/>
        <w:jc w:val="both"/>
      </w:pPr>
      <w:r w:rsidRPr="00E92D79">
        <w:t>- быть разумно обоснованными, соразмерными и не являться предметами роскоши;</w:t>
      </w:r>
      <w:bookmarkEnd w:id="0"/>
      <w:bookmarkEnd w:id="1"/>
    </w:p>
    <w:p w14:paraId="77991409" w14:textId="77777777" w:rsidR="005E3005" w:rsidRPr="00E92D79" w:rsidRDefault="005E3005" w:rsidP="006B07D4">
      <w:pPr>
        <w:pStyle w:val="af4"/>
        <w:ind w:firstLine="709"/>
        <w:jc w:val="both"/>
      </w:pPr>
      <w:r w:rsidRPr="00E92D79">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14:paraId="46A2A4D1" w14:textId="77777777" w:rsidR="005E3005" w:rsidRPr="00E92D79" w:rsidRDefault="005E3005" w:rsidP="006B07D4">
      <w:pPr>
        <w:pStyle w:val="af4"/>
        <w:ind w:firstLine="709"/>
        <w:jc w:val="both"/>
      </w:pPr>
      <w:r w:rsidRPr="00E92D79">
        <w:t>- не создавать репутационного риска для Учреждения,</w:t>
      </w:r>
      <w:r w:rsidR="00D9404A" w:rsidRPr="00E92D79">
        <w:t xml:space="preserve"> работников</w:t>
      </w:r>
      <w:r w:rsidRPr="00E92D79">
        <w:t xml:space="preserve"> </w:t>
      </w:r>
      <w:r w:rsidR="00863769" w:rsidRPr="00E92D79">
        <w:t>Учреждения</w:t>
      </w:r>
      <w:r w:rsidR="00ED3375" w:rsidRPr="00E92D79">
        <w:t xml:space="preserve"> </w:t>
      </w:r>
      <w:r w:rsidRPr="00E92D79">
        <w:t xml:space="preserve">и иных лиц в случае раскрытия информации о подарках или представительских расходах; </w:t>
      </w:r>
    </w:p>
    <w:p w14:paraId="6899B007" w14:textId="77777777" w:rsidR="005E3005" w:rsidRPr="00E92D79" w:rsidRDefault="005E3005" w:rsidP="006B07D4">
      <w:pPr>
        <w:pStyle w:val="af4"/>
        <w:ind w:firstLine="709"/>
        <w:jc w:val="both"/>
      </w:pPr>
      <w:r w:rsidRPr="00E92D79">
        <w:t xml:space="preserve">- 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14:paraId="6B02EF08" w14:textId="77777777" w:rsidR="005E3005" w:rsidRPr="00E92D79" w:rsidRDefault="00F3638A" w:rsidP="005E3005">
      <w:pPr>
        <w:pStyle w:val="af4"/>
        <w:ind w:firstLine="709"/>
        <w:jc w:val="both"/>
      </w:pPr>
      <w:r w:rsidRPr="00E92D79">
        <w:lastRenderedPageBreak/>
        <w:t>2</w:t>
      </w:r>
      <w:r w:rsidR="005E3005" w:rsidRPr="00E92D79">
        <w:t xml:space="preserve">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имиджевых материалов. </w:t>
      </w:r>
    </w:p>
    <w:p w14:paraId="6A98F4B9" w14:textId="77777777" w:rsidR="005E3005" w:rsidRDefault="00F3638A" w:rsidP="00541A4F">
      <w:pPr>
        <w:pStyle w:val="af4"/>
        <w:ind w:firstLine="709"/>
        <w:jc w:val="both"/>
      </w:pPr>
      <w:r w:rsidRPr="00E92D79">
        <w:t>2</w:t>
      </w:r>
      <w:r w:rsidR="005E3005" w:rsidRPr="00E92D79">
        <w:t xml:space="preserve">3. Не допускаются подарки от имени Учреждения, работников </w:t>
      </w:r>
      <w:r w:rsidR="00863769" w:rsidRPr="00E92D79">
        <w:t xml:space="preserve">Учреждения </w:t>
      </w:r>
      <w:r w:rsidR="005E3005" w:rsidRPr="00E92D79">
        <w:t>и</w:t>
      </w:r>
      <w:r w:rsidR="00ED3375" w:rsidRPr="00E92D79">
        <w:t xml:space="preserve"> </w:t>
      </w:r>
      <w:r w:rsidR="00863769" w:rsidRPr="00E92D79">
        <w:t xml:space="preserve">его </w:t>
      </w:r>
      <w:r w:rsidR="005E3005" w:rsidRPr="00E92D79">
        <w:t>представителей третьим лицам в виде денежных средств, наличных или безналичных, в любой валюте.</w:t>
      </w:r>
    </w:p>
    <w:p w14:paraId="47CFB102" w14:textId="39310866" w:rsidR="00541A4F" w:rsidRPr="00541A4F" w:rsidRDefault="00541A4F" w:rsidP="00541A4F">
      <w:pPr>
        <w:pStyle w:val="af3"/>
        <w:numPr>
          <w:ilvl w:val="0"/>
          <w:numId w:val="30"/>
        </w:numPr>
        <w:tabs>
          <w:tab w:val="left" w:pos="567"/>
          <w:tab w:val="left" w:pos="1276"/>
        </w:tabs>
        <w:autoSpaceDE w:val="0"/>
        <w:autoSpaceDN w:val="0"/>
        <w:adjustRightInd w:val="0"/>
        <w:spacing w:line="276" w:lineRule="auto"/>
        <w:ind w:left="0" w:firstLine="709"/>
        <w:jc w:val="both"/>
        <w:rPr>
          <w:rFonts w:cs="Times New Roman"/>
          <w:kern w:val="26"/>
          <w:szCs w:val="28"/>
        </w:rPr>
      </w:pPr>
      <w:r w:rsidRPr="00541A4F">
        <w:rPr>
          <w:rFonts w:cs="Times New Roman"/>
          <w:kern w:val="26"/>
          <w:szCs w:val="28"/>
        </w:rPr>
        <w:t>Стоимость и периодичность дарения и получения подарков и (или) участия в представительских мероприятиях одного и того же лица должны определяться производственной необходимостью и быть разумными и не превышать стоимость, определенную ГК РФ и не должны приводить к возникновению каких-либо встречных обязательств со стороны получателя и (или) оказывать влияние на объективность его(ее) деловых суждений и решений.</w:t>
      </w:r>
    </w:p>
    <w:p w14:paraId="05C668EE" w14:textId="1BB28B7C" w:rsidR="00541A4F" w:rsidRPr="00541A4F" w:rsidRDefault="00541A4F" w:rsidP="00541A4F">
      <w:pPr>
        <w:pStyle w:val="af3"/>
        <w:numPr>
          <w:ilvl w:val="0"/>
          <w:numId w:val="30"/>
        </w:numPr>
        <w:tabs>
          <w:tab w:val="left" w:pos="567"/>
          <w:tab w:val="left" w:pos="1276"/>
        </w:tabs>
        <w:autoSpaceDE w:val="0"/>
        <w:autoSpaceDN w:val="0"/>
        <w:adjustRightInd w:val="0"/>
        <w:spacing w:line="276" w:lineRule="auto"/>
        <w:ind w:left="0" w:firstLine="851"/>
        <w:jc w:val="both"/>
        <w:rPr>
          <w:rFonts w:cs="Times New Roman"/>
          <w:kern w:val="26"/>
          <w:szCs w:val="28"/>
        </w:rPr>
      </w:pPr>
      <w:r w:rsidRPr="00541A4F">
        <w:rPr>
          <w:rFonts w:cs="Times New Roman"/>
          <w:kern w:val="26"/>
          <w:szCs w:val="28"/>
        </w:rPr>
        <w:t>При любых сомнениях в правомерности или этичности своих действий работники обязаны поставить в известность своих непосредственных руководителей и проконсультироваться с ними, прежде чем дарить или получать подарки, или участвовать в тех или иных представительских мероприятиях.</w:t>
      </w:r>
    </w:p>
    <w:p w14:paraId="27B425B7" w14:textId="57BD9B8C" w:rsidR="00541A4F" w:rsidRPr="00541A4F" w:rsidRDefault="00541A4F" w:rsidP="00541A4F">
      <w:pPr>
        <w:pStyle w:val="af3"/>
        <w:numPr>
          <w:ilvl w:val="0"/>
          <w:numId w:val="30"/>
        </w:numPr>
        <w:tabs>
          <w:tab w:val="left" w:pos="567"/>
          <w:tab w:val="left" w:pos="1276"/>
        </w:tabs>
        <w:autoSpaceDE w:val="0"/>
        <w:autoSpaceDN w:val="0"/>
        <w:adjustRightInd w:val="0"/>
        <w:spacing w:line="276" w:lineRule="auto"/>
        <w:ind w:left="0" w:firstLine="851"/>
        <w:jc w:val="both"/>
        <w:rPr>
          <w:rFonts w:cs="Times New Roman"/>
          <w:kern w:val="26"/>
          <w:szCs w:val="28"/>
        </w:rPr>
      </w:pPr>
      <w:r w:rsidRPr="00541A4F">
        <w:rPr>
          <w:rFonts w:cs="Times New Roman"/>
          <w:kern w:val="26"/>
          <w:szCs w:val="28"/>
        </w:rPr>
        <w:t xml:space="preserve">Руководитель </w:t>
      </w:r>
      <w:r>
        <w:rPr>
          <w:rFonts w:cs="Times New Roman"/>
          <w:kern w:val="26"/>
          <w:szCs w:val="28"/>
        </w:rPr>
        <w:t>учреждения</w:t>
      </w:r>
      <w:r w:rsidRPr="00541A4F">
        <w:rPr>
          <w:rFonts w:cs="Times New Roman"/>
          <w:kern w:val="26"/>
          <w:szCs w:val="28"/>
        </w:rPr>
        <w:t xml:space="preserve"> и работники не вправе использовать </w:t>
      </w:r>
      <w:r>
        <w:rPr>
          <w:rFonts w:cs="Times New Roman"/>
          <w:kern w:val="26"/>
          <w:szCs w:val="28"/>
        </w:rPr>
        <w:t>должностное</w:t>
      </w:r>
      <w:r w:rsidRPr="00541A4F">
        <w:rPr>
          <w:rFonts w:cs="Times New Roman"/>
          <w:kern w:val="26"/>
          <w:szCs w:val="28"/>
        </w:rPr>
        <w:t xml:space="preserve"> положение в личных целях, включая использование собственности </w:t>
      </w:r>
      <w:r>
        <w:rPr>
          <w:rFonts w:cs="Times New Roman"/>
          <w:kern w:val="26"/>
          <w:szCs w:val="28"/>
        </w:rPr>
        <w:t>учреждения</w:t>
      </w:r>
      <w:r w:rsidRPr="00541A4F">
        <w:rPr>
          <w:rFonts w:cs="Times New Roman"/>
          <w:kern w:val="26"/>
          <w:szCs w:val="28"/>
        </w:rPr>
        <w:t>, в том числе:</w:t>
      </w:r>
    </w:p>
    <w:p w14:paraId="45179A3F" w14:textId="26B99EA7" w:rsidR="00541A4F" w:rsidRPr="00541A4F" w:rsidRDefault="00541A4F" w:rsidP="00541A4F">
      <w:pPr>
        <w:spacing w:line="276" w:lineRule="auto"/>
        <w:ind w:firstLine="851"/>
        <w:jc w:val="both"/>
        <w:rPr>
          <w:kern w:val="26"/>
          <w:szCs w:val="28"/>
        </w:rPr>
      </w:pPr>
      <w:r w:rsidRPr="00541A4F">
        <w:rPr>
          <w:kern w:val="26"/>
          <w:szCs w:val="28"/>
        </w:rPr>
        <w:t xml:space="preserve">– для получения подарков, вознаграждения и иных выгод для себя лично и других лиц в процессе ведения дел </w:t>
      </w:r>
      <w:r>
        <w:rPr>
          <w:kern w:val="26"/>
          <w:szCs w:val="28"/>
        </w:rPr>
        <w:t>учреждения</w:t>
      </w:r>
      <w:r w:rsidRPr="00541A4F">
        <w:rPr>
          <w:kern w:val="26"/>
          <w:szCs w:val="28"/>
        </w:rPr>
        <w:t>, в том числе как до, так и после проведения переговоров о заключении гражданско-правовых договоров (контрактов) и иных сделок;</w:t>
      </w:r>
    </w:p>
    <w:p w14:paraId="358548A4" w14:textId="77777777" w:rsidR="00541A4F" w:rsidRPr="00541A4F" w:rsidRDefault="00541A4F" w:rsidP="00541A4F">
      <w:pPr>
        <w:spacing w:line="276" w:lineRule="auto"/>
        <w:ind w:firstLine="851"/>
        <w:jc w:val="both"/>
        <w:rPr>
          <w:kern w:val="26"/>
          <w:szCs w:val="28"/>
        </w:rPr>
      </w:pPr>
      <w:r w:rsidRPr="00541A4F">
        <w:rPr>
          <w:kern w:val="26"/>
          <w:szCs w:val="28"/>
        </w:rPr>
        <w:t>– для получения услуг, кредитов от аффилированных лиц, за исключением кредитных учреждений или лиц, предлагающих аналогичные услуги или кредиты третьим лицам на сопоставимых условиях, в процессе осуществления своей деятельности.</w:t>
      </w:r>
    </w:p>
    <w:p w14:paraId="554088AE" w14:textId="3693EE58" w:rsidR="00541A4F" w:rsidRPr="00541A4F" w:rsidRDefault="00541A4F" w:rsidP="00541A4F">
      <w:pPr>
        <w:pStyle w:val="af3"/>
        <w:numPr>
          <w:ilvl w:val="0"/>
          <w:numId w:val="30"/>
        </w:numPr>
        <w:tabs>
          <w:tab w:val="left" w:pos="567"/>
          <w:tab w:val="left" w:pos="1276"/>
        </w:tabs>
        <w:autoSpaceDE w:val="0"/>
        <w:autoSpaceDN w:val="0"/>
        <w:adjustRightInd w:val="0"/>
        <w:spacing w:line="276" w:lineRule="auto"/>
        <w:ind w:left="0" w:firstLine="851"/>
        <w:jc w:val="both"/>
        <w:rPr>
          <w:rFonts w:cs="Times New Roman"/>
          <w:kern w:val="26"/>
          <w:szCs w:val="28"/>
        </w:rPr>
      </w:pPr>
      <w:r w:rsidRPr="00541A4F">
        <w:rPr>
          <w:rFonts w:cs="Times New Roman"/>
          <w:kern w:val="26"/>
          <w:szCs w:val="28"/>
        </w:rPr>
        <w:t>Работникам не рекомендуется принимать или передавать подарки либо услуги в любом виде от контрагентов или третьих лиц в качестве благодарности за совершенную услугу или данный совет. Получение денег в качестве подарка в любом виде строго запрещено, вне зависимости от суммы.</w:t>
      </w:r>
    </w:p>
    <w:p w14:paraId="27C85188" w14:textId="1365DC2E" w:rsidR="00541A4F" w:rsidRPr="00541A4F" w:rsidRDefault="00541A4F" w:rsidP="00541A4F">
      <w:pPr>
        <w:pStyle w:val="af3"/>
        <w:numPr>
          <w:ilvl w:val="0"/>
          <w:numId w:val="30"/>
        </w:numPr>
        <w:tabs>
          <w:tab w:val="left" w:pos="567"/>
          <w:tab w:val="left" w:pos="1276"/>
        </w:tabs>
        <w:autoSpaceDE w:val="0"/>
        <w:autoSpaceDN w:val="0"/>
        <w:adjustRightInd w:val="0"/>
        <w:spacing w:line="276" w:lineRule="auto"/>
        <w:ind w:left="0" w:firstLine="851"/>
        <w:jc w:val="both"/>
        <w:rPr>
          <w:rFonts w:cs="Times New Roman"/>
          <w:kern w:val="26"/>
          <w:szCs w:val="28"/>
        </w:rPr>
      </w:pPr>
      <w:r>
        <w:rPr>
          <w:rFonts w:cs="Times New Roman"/>
          <w:kern w:val="26"/>
          <w:szCs w:val="28"/>
        </w:rPr>
        <w:t>Учреждение</w:t>
      </w:r>
      <w:r w:rsidRPr="00541A4F">
        <w:rPr>
          <w:rFonts w:cs="Times New Roman"/>
          <w:kern w:val="26"/>
          <w:szCs w:val="28"/>
        </w:rPr>
        <w:t xml:space="preserve"> не приемлет коррупции. Подарки не должны быть использованы для дачи или получения взяток или коммерческого подкупа.</w:t>
      </w:r>
    </w:p>
    <w:p w14:paraId="4AEC8B79" w14:textId="314920B1" w:rsidR="00541A4F" w:rsidRPr="00541A4F" w:rsidRDefault="00541A4F" w:rsidP="00541A4F">
      <w:pPr>
        <w:pStyle w:val="af3"/>
        <w:numPr>
          <w:ilvl w:val="0"/>
          <w:numId w:val="30"/>
        </w:numPr>
        <w:tabs>
          <w:tab w:val="left" w:pos="567"/>
          <w:tab w:val="left" w:pos="1276"/>
        </w:tabs>
        <w:autoSpaceDE w:val="0"/>
        <w:autoSpaceDN w:val="0"/>
        <w:adjustRightInd w:val="0"/>
        <w:spacing w:line="276" w:lineRule="auto"/>
        <w:ind w:left="0" w:firstLine="851"/>
        <w:jc w:val="both"/>
        <w:rPr>
          <w:rFonts w:cs="Times New Roman"/>
          <w:kern w:val="26"/>
          <w:szCs w:val="28"/>
        </w:rPr>
      </w:pPr>
      <w:r w:rsidRPr="00541A4F">
        <w:rPr>
          <w:rFonts w:cs="Times New Roman"/>
          <w:kern w:val="26"/>
          <w:szCs w:val="28"/>
        </w:rPr>
        <w:t xml:space="preserve">Подарки и услуги, предоставляемые </w:t>
      </w:r>
      <w:r>
        <w:rPr>
          <w:rFonts w:cs="Times New Roman"/>
          <w:kern w:val="26"/>
          <w:szCs w:val="28"/>
        </w:rPr>
        <w:t>учреждением</w:t>
      </w:r>
      <w:r w:rsidRPr="00541A4F">
        <w:rPr>
          <w:rFonts w:cs="Times New Roman"/>
          <w:kern w:val="26"/>
          <w:szCs w:val="28"/>
        </w:rPr>
        <w:t xml:space="preserve">, передаются только от имени </w:t>
      </w:r>
      <w:r>
        <w:rPr>
          <w:rFonts w:cs="Times New Roman"/>
          <w:kern w:val="26"/>
          <w:szCs w:val="28"/>
        </w:rPr>
        <w:t>учреждения</w:t>
      </w:r>
      <w:r w:rsidRPr="00541A4F">
        <w:rPr>
          <w:rFonts w:cs="Times New Roman"/>
          <w:kern w:val="26"/>
          <w:szCs w:val="28"/>
        </w:rPr>
        <w:t xml:space="preserve"> в целом, а не как подарок от отдельного работника.</w:t>
      </w:r>
    </w:p>
    <w:p w14:paraId="5DB26F0B" w14:textId="79633DA2" w:rsidR="00541A4F" w:rsidRPr="00541A4F" w:rsidRDefault="00541A4F" w:rsidP="00541A4F">
      <w:pPr>
        <w:pStyle w:val="af3"/>
        <w:numPr>
          <w:ilvl w:val="0"/>
          <w:numId w:val="30"/>
        </w:numPr>
        <w:autoSpaceDE w:val="0"/>
        <w:autoSpaceDN w:val="0"/>
        <w:adjustRightInd w:val="0"/>
        <w:spacing w:line="276" w:lineRule="auto"/>
        <w:ind w:left="0" w:firstLine="851"/>
        <w:jc w:val="both"/>
        <w:rPr>
          <w:rFonts w:cs="Times New Roman"/>
          <w:kern w:val="26"/>
          <w:szCs w:val="28"/>
        </w:rPr>
      </w:pPr>
      <w:r w:rsidRPr="00541A4F">
        <w:rPr>
          <w:rFonts w:cs="Times New Roman"/>
          <w:kern w:val="26"/>
          <w:szCs w:val="28"/>
        </w:rPr>
        <w:t xml:space="preserve">Работник, которому при выполнении </w:t>
      </w:r>
      <w:r>
        <w:rPr>
          <w:rFonts w:cs="Times New Roman"/>
          <w:kern w:val="26"/>
          <w:szCs w:val="28"/>
        </w:rPr>
        <w:t>служебных</w:t>
      </w:r>
      <w:r w:rsidRPr="00541A4F">
        <w:rPr>
          <w:rFonts w:cs="Times New Roman"/>
          <w:kern w:val="26"/>
          <w:szCs w:val="28"/>
        </w:rPr>
        <w:t xml:space="preserve"> обязанностей предлагаются подарки или иное вознаграждение как в прямом, так и в косвенном </w:t>
      </w:r>
      <w:r w:rsidRPr="00541A4F">
        <w:rPr>
          <w:rFonts w:cs="Times New Roman"/>
          <w:kern w:val="26"/>
          <w:szCs w:val="28"/>
        </w:rPr>
        <w:lastRenderedPageBreak/>
        <w:t>виде, которые способны повлиять принимаемые им решения или оказать влияние на его действия (бездействие), должен:</w:t>
      </w:r>
    </w:p>
    <w:p w14:paraId="215AD54F" w14:textId="77777777" w:rsidR="00541A4F" w:rsidRPr="00541A4F" w:rsidRDefault="00541A4F" w:rsidP="00541A4F">
      <w:pPr>
        <w:spacing w:line="276" w:lineRule="auto"/>
        <w:ind w:firstLine="851"/>
        <w:jc w:val="both"/>
        <w:rPr>
          <w:kern w:val="26"/>
          <w:szCs w:val="28"/>
        </w:rPr>
      </w:pPr>
      <w:r w:rsidRPr="00541A4F">
        <w:rPr>
          <w:kern w:val="26"/>
          <w:szCs w:val="28"/>
        </w:rPr>
        <w:t>– отказаться от них и немедленно уведомить своего непосредственного руководителя о факте предложения подарка (вознаграждения);</w:t>
      </w:r>
    </w:p>
    <w:p w14:paraId="34B60926" w14:textId="77777777" w:rsidR="00541A4F" w:rsidRPr="00541A4F" w:rsidRDefault="00541A4F" w:rsidP="00541A4F">
      <w:pPr>
        <w:spacing w:line="276" w:lineRule="auto"/>
        <w:ind w:firstLine="851"/>
        <w:jc w:val="both"/>
        <w:rPr>
          <w:kern w:val="26"/>
          <w:szCs w:val="28"/>
        </w:rPr>
      </w:pPr>
      <w:r w:rsidRPr="00541A4F">
        <w:rPr>
          <w:kern w:val="26"/>
          <w:szCs w:val="28"/>
        </w:rPr>
        <w:t>– по возможности исключить дальнейшие контакты с лицом, предложившим подарок или вознаграждение, если только это не входит в его трудовые обязанности;</w:t>
      </w:r>
    </w:p>
    <w:p w14:paraId="4689BB4A" w14:textId="38EDF161" w:rsidR="00541A4F" w:rsidRPr="00541A4F" w:rsidRDefault="00541A4F" w:rsidP="00541A4F">
      <w:pPr>
        <w:spacing w:line="276" w:lineRule="auto"/>
        <w:ind w:firstLine="851"/>
        <w:jc w:val="both"/>
        <w:rPr>
          <w:kern w:val="26"/>
          <w:szCs w:val="28"/>
        </w:rPr>
      </w:pPr>
      <w:r w:rsidRPr="00541A4F">
        <w:rPr>
          <w:kern w:val="26"/>
          <w:szCs w:val="28"/>
        </w:rPr>
        <w:t xml:space="preserve">– в случае, если подарок или вознаграждение не представляется возможным отклонить или возвратить, передать его с соответствующей служебной запиской руководителю </w:t>
      </w:r>
      <w:r>
        <w:rPr>
          <w:kern w:val="26"/>
          <w:szCs w:val="28"/>
        </w:rPr>
        <w:t>учреждения</w:t>
      </w:r>
      <w:r w:rsidRPr="00541A4F">
        <w:rPr>
          <w:kern w:val="26"/>
          <w:szCs w:val="28"/>
        </w:rPr>
        <w:t>.</w:t>
      </w:r>
    </w:p>
    <w:p w14:paraId="2CE2E079" w14:textId="78C40508" w:rsidR="00541A4F" w:rsidRPr="00541A4F" w:rsidRDefault="00541A4F" w:rsidP="00541A4F">
      <w:pPr>
        <w:pStyle w:val="af3"/>
        <w:numPr>
          <w:ilvl w:val="0"/>
          <w:numId w:val="30"/>
        </w:numPr>
        <w:autoSpaceDE w:val="0"/>
        <w:autoSpaceDN w:val="0"/>
        <w:adjustRightInd w:val="0"/>
        <w:spacing w:line="276" w:lineRule="auto"/>
        <w:ind w:left="0" w:firstLine="851"/>
        <w:jc w:val="both"/>
        <w:rPr>
          <w:rFonts w:cs="Times New Roman"/>
          <w:kern w:val="26"/>
          <w:szCs w:val="28"/>
        </w:rPr>
      </w:pPr>
      <w:r w:rsidRPr="00541A4F">
        <w:rPr>
          <w:rFonts w:cs="Times New Roman"/>
          <w:kern w:val="26"/>
          <w:szCs w:val="28"/>
        </w:rPr>
        <w:t>При взаимодействии с лицами, замещающими должности государственной (муниципальной) службы, следует руководствоваться нормами, регулирующими этические нормы и правила служебного поведения государственных (муниципальных) служащих.</w:t>
      </w:r>
    </w:p>
    <w:p w14:paraId="16CA4C97" w14:textId="04AA8FA4" w:rsidR="00541A4F" w:rsidRPr="00541A4F" w:rsidRDefault="00541A4F" w:rsidP="00541A4F">
      <w:pPr>
        <w:pStyle w:val="af3"/>
        <w:numPr>
          <w:ilvl w:val="0"/>
          <w:numId w:val="30"/>
        </w:numPr>
        <w:autoSpaceDE w:val="0"/>
        <w:autoSpaceDN w:val="0"/>
        <w:adjustRightInd w:val="0"/>
        <w:spacing w:line="276" w:lineRule="auto"/>
        <w:ind w:left="0" w:firstLine="851"/>
        <w:jc w:val="both"/>
        <w:rPr>
          <w:rFonts w:cs="Times New Roman"/>
          <w:kern w:val="26"/>
          <w:szCs w:val="28"/>
        </w:rPr>
      </w:pPr>
      <w:r w:rsidRPr="00541A4F">
        <w:rPr>
          <w:rFonts w:cs="Times New Roman"/>
          <w:kern w:val="26"/>
          <w:szCs w:val="28"/>
        </w:rPr>
        <w:t>Для установления и поддержания деловых отношений и как проявление общепринятой вежливости работники могут презентовать третьим лицам и получать от них представительские подарки. Под представительскими подарками понимается сувенирная продукция (в том числе с логотипом организаций), цветы, кондитерские изделия и аналогичная продукция.</w:t>
      </w:r>
    </w:p>
    <w:p w14:paraId="73912584" w14:textId="77777777" w:rsidR="00541A4F" w:rsidRPr="00E92D79" w:rsidRDefault="00541A4F" w:rsidP="00541A4F">
      <w:pPr>
        <w:pStyle w:val="af4"/>
        <w:ind w:firstLine="851"/>
        <w:jc w:val="both"/>
      </w:pPr>
    </w:p>
    <w:p w14:paraId="08F14FED" w14:textId="77777777" w:rsidR="005E3005" w:rsidRPr="00E92D79" w:rsidRDefault="005E3005" w:rsidP="005E3005">
      <w:pPr>
        <w:pStyle w:val="af4"/>
        <w:ind w:firstLine="709"/>
        <w:jc w:val="both"/>
      </w:pPr>
    </w:p>
    <w:p w14:paraId="2C93EE19" w14:textId="77777777" w:rsidR="005E3005" w:rsidRPr="00E92D79" w:rsidRDefault="00F3638A" w:rsidP="003569CD">
      <w:pPr>
        <w:pStyle w:val="af4"/>
        <w:rPr>
          <w:b/>
        </w:rPr>
      </w:pPr>
      <w:bookmarkStart w:id="13" w:name="_Hlk170380933"/>
      <w:r w:rsidRPr="00E92D79">
        <w:rPr>
          <w:b/>
          <w:lang w:val="en-US"/>
        </w:rPr>
        <w:t>X</w:t>
      </w:r>
      <w:r w:rsidR="005E3005" w:rsidRPr="00E92D79">
        <w:rPr>
          <w:b/>
        </w:rPr>
        <w:t>. Антикоррупционное просвещение работников</w:t>
      </w:r>
      <w:r w:rsidR="00CB0FC2" w:rsidRPr="00E92D79">
        <w:rPr>
          <w:b/>
        </w:rPr>
        <w:t xml:space="preserve"> Учреждения</w:t>
      </w:r>
    </w:p>
    <w:bookmarkEnd w:id="13"/>
    <w:p w14:paraId="4221F4FF" w14:textId="77777777" w:rsidR="005E3005" w:rsidRPr="00E92D79" w:rsidRDefault="005E3005" w:rsidP="005E3005">
      <w:pPr>
        <w:pStyle w:val="af4"/>
        <w:ind w:firstLine="709"/>
        <w:jc w:val="both"/>
      </w:pPr>
    </w:p>
    <w:p w14:paraId="2BC0B228" w14:textId="77777777" w:rsidR="005E3005" w:rsidRPr="00E92D79" w:rsidRDefault="00F3638A" w:rsidP="005E3005">
      <w:pPr>
        <w:pStyle w:val="af4"/>
        <w:ind w:firstLine="709"/>
        <w:jc w:val="both"/>
      </w:pPr>
      <w:r w:rsidRPr="00E92D79">
        <w:t>24</w:t>
      </w:r>
      <w:r w:rsidR="005E3005" w:rsidRPr="00E92D79">
        <w:t xml:space="preserve">. Антикоррупционное просвещение </w:t>
      </w:r>
      <w:r w:rsidR="00CB0FC2" w:rsidRPr="00E92D79">
        <w:t xml:space="preserve">работников Учреждения </w:t>
      </w:r>
      <w:r w:rsidR="005E3005" w:rsidRPr="00E92D79">
        <w:t>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w:t>
      </w:r>
      <w:r w:rsidR="00CB0FC2" w:rsidRPr="00E92D79">
        <w:t>я</w:t>
      </w:r>
      <w:r w:rsidR="005E3005" w:rsidRPr="00E92D79">
        <w:t xml:space="preserve"> на плановой основе посредством антикоррупционного образования, и антикоррупционного консультирования. </w:t>
      </w:r>
    </w:p>
    <w:p w14:paraId="1A7F6201" w14:textId="77777777" w:rsidR="005E3005" w:rsidRPr="00E92D79" w:rsidRDefault="00F3638A" w:rsidP="005E3005">
      <w:pPr>
        <w:pStyle w:val="af4"/>
        <w:ind w:firstLine="709"/>
        <w:jc w:val="both"/>
      </w:pPr>
      <w:r w:rsidRPr="00E92D79">
        <w:t>25</w:t>
      </w:r>
      <w:r w:rsidR="005E3005" w:rsidRPr="00E92D79">
        <w:t xml:space="preserve">. Антикоррупционное образование работников </w:t>
      </w:r>
      <w:r w:rsidR="0066281D" w:rsidRPr="00E92D79">
        <w:t xml:space="preserve">Учреждения </w:t>
      </w:r>
      <w:r w:rsidR="005E3005" w:rsidRPr="00E92D79">
        <w:t xml:space="preserve">осуществляется за счет Учреждения в форме подготовки (переподготовки) и повышения квалификации </w:t>
      </w:r>
      <w:r w:rsidR="00374796" w:rsidRPr="00E92D79">
        <w:t>должностных лиц</w:t>
      </w:r>
      <w:r w:rsidR="0066281D" w:rsidRPr="00E92D79">
        <w:t xml:space="preserve"> Учреждения</w:t>
      </w:r>
      <w:r w:rsidR="005E3005" w:rsidRPr="00E92D79">
        <w:t xml:space="preserve">, ответственных за реализацию </w:t>
      </w:r>
      <w:r w:rsidR="00671FD2" w:rsidRPr="00E92D79">
        <w:t>а</w:t>
      </w:r>
      <w:r w:rsidR="005E3005" w:rsidRPr="00E92D79">
        <w:t>нтикоррупционной политики</w:t>
      </w:r>
      <w:r w:rsidR="00CB0FC2" w:rsidRPr="00E92D79">
        <w:t xml:space="preserve"> Учреждения</w:t>
      </w:r>
      <w:r w:rsidR="005E3005" w:rsidRPr="00E92D79">
        <w:t>.</w:t>
      </w:r>
    </w:p>
    <w:p w14:paraId="23DF800E" w14:textId="77777777" w:rsidR="005E3005" w:rsidRPr="00E92D79" w:rsidRDefault="00F3638A" w:rsidP="005E3005">
      <w:pPr>
        <w:pStyle w:val="af4"/>
        <w:ind w:firstLine="709"/>
        <w:jc w:val="both"/>
      </w:pPr>
      <w:r w:rsidRPr="00E92D79">
        <w:t>26</w:t>
      </w:r>
      <w:r w:rsidR="005E3005" w:rsidRPr="00E92D79">
        <w:t xml:space="preserve">. Антикоррупционное консультирование осуществляется в индивидуальном порядке </w:t>
      </w:r>
      <w:r w:rsidR="003B1D5F" w:rsidRPr="00E92D79">
        <w:t xml:space="preserve">должностными </w:t>
      </w:r>
      <w:r w:rsidR="005E3005" w:rsidRPr="00E92D79">
        <w:t>лицами</w:t>
      </w:r>
      <w:r w:rsidR="003B1D5F" w:rsidRPr="00E92D79">
        <w:t xml:space="preserve"> Учреждения</w:t>
      </w:r>
      <w:r w:rsidR="005E3005" w:rsidRPr="00E92D79">
        <w:t xml:space="preserve">, ответственными за реализацию </w:t>
      </w:r>
      <w:r w:rsidR="00671FD2" w:rsidRPr="00E92D79">
        <w:t>а</w:t>
      </w:r>
      <w:r w:rsidR="00456B85" w:rsidRPr="00E92D79">
        <w:t>нтикоррупционной политики Учреждения</w:t>
      </w:r>
      <w:r w:rsidR="005E3005" w:rsidRPr="00E92D79">
        <w:t>. Консультирование по частным вопросам противодействия коррупции</w:t>
      </w:r>
      <w:r w:rsidR="00456B85" w:rsidRPr="00E92D79">
        <w:t xml:space="preserve">, в том числе по вопросам </w:t>
      </w:r>
      <w:r w:rsidR="005E3005" w:rsidRPr="00E92D79">
        <w:t>урегулирования конфликта интересов</w:t>
      </w:r>
      <w:r w:rsidR="003B1D5F" w:rsidRPr="00E92D79">
        <w:t>,</w:t>
      </w:r>
      <w:r w:rsidR="005E3005" w:rsidRPr="00E92D79">
        <w:t xml:space="preserve"> проводится в</w:t>
      </w:r>
      <w:r w:rsidR="00374796" w:rsidRPr="00E92D79">
        <w:t xml:space="preserve"> </w:t>
      </w:r>
      <w:r w:rsidR="005E3005" w:rsidRPr="00E92D79">
        <w:t>конфиденциальном порядке.</w:t>
      </w:r>
    </w:p>
    <w:p w14:paraId="50405BB2" w14:textId="77777777" w:rsidR="005E3005" w:rsidRPr="00E92D79" w:rsidRDefault="005E3005" w:rsidP="005E3005">
      <w:pPr>
        <w:pStyle w:val="af4"/>
        <w:ind w:firstLine="709"/>
        <w:jc w:val="both"/>
      </w:pPr>
    </w:p>
    <w:p w14:paraId="500AA7DC" w14:textId="77777777" w:rsidR="005E3005" w:rsidRPr="00E92D79" w:rsidRDefault="00F3638A" w:rsidP="004F03CE">
      <w:pPr>
        <w:pStyle w:val="af4"/>
        <w:rPr>
          <w:b/>
        </w:rPr>
      </w:pPr>
      <w:bookmarkStart w:id="14" w:name="_Hlk170380960"/>
      <w:r w:rsidRPr="00E92D79">
        <w:rPr>
          <w:b/>
          <w:lang w:val="en-US"/>
        </w:rPr>
        <w:t>XI</w:t>
      </w:r>
      <w:r w:rsidR="005E3005" w:rsidRPr="00E92D79">
        <w:rPr>
          <w:b/>
        </w:rPr>
        <w:t>. Внутренний контроль и аудит</w:t>
      </w:r>
    </w:p>
    <w:bookmarkEnd w:id="14"/>
    <w:p w14:paraId="43D687DA" w14:textId="77777777" w:rsidR="005E3005" w:rsidRPr="00E92D79" w:rsidRDefault="005E3005" w:rsidP="005E3005">
      <w:pPr>
        <w:pStyle w:val="af4"/>
        <w:ind w:firstLine="709"/>
        <w:jc w:val="both"/>
      </w:pPr>
    </w:p>
    <w:p w14:paraId="18268360" w14:textId="77777777" w:rsidR="005E3005" w:rsidRPr="00E92D79" w:rsidRDefault="00F3638A" w:rsidP="005E3005">
      <w:pPr>
        <w:pStyle w:val="af4"/>
        <w:ind w:firstLine="709"/>
        <w:jc w:val="both"/>
      </w:pPr>
      <w:r w:rsidRPr="00E92D79">
        <w:lastRenderedPageBreak/>
        <w:t>27</w:t>
      </w:r>
      <w:r w:rsidR="005E3005" w:rsidRPr="00E92D79">
        <w:t>.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14:paraId="188AB0CD" w14:textId="77777777" w:rsidR="005E3005" w:rsidRPr="00E92D79" w:rsidRDefault="00F3638A" w:rsidP="005E3005">
      <w:pPr>
        <w:pStyle w:val="af4"/>
        <w:ind w:firstLine="709"/>
        <w:jc w:val="both"/>
      </w:pPr>
      <w:r w:rsidRPr="00E92D79">
        <w:t>28</w:t>
      </w:r>
      <w:r w:rsidR="005E3005" w:rsidRPr="00E92D79">
        <w:t>.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14:paraId="1BAD616C" w14:textId="77777777" w:rsidR="005E3005" w:rsidRPr="00E92D79" w:rsidRDefault="00F3638A" w:rsidP="00AB69F4">
      <w:pPr>
        <w:pStyle w:val="af4"/>
        <w:ind w:firstLine="709"/>
        <w:jc w:val="both"/>
      </w:pPr>
      <w:r w:rsidRPr="00E92D79">
        <w:t>29</w:t>
      </w:r>
      <w:r w:rsidR="005E3005" w:rsidRPr="00E92D79">
        <w:t>. </w:t>
      </w:r>
      <w:r w:rsidR="00AB69F4" w:rsidRPr="00E92D79">
        <w:t>Для реализации мер предупреждения коррупции в Учреждении осуществляются следующие мероприятия внутреннего контроля и аудита</w:t>
      </w:r>
      <w:r w:rsidR="005E3005" w:rsidRPr="00E92D79">
        <w:t>:</w:t>
      </w:r>
    </w:p>
    <w:p w14:paraId="657F2182" w14:textId="77777777" w:rsidR="005E3005" w:rsidRPr="00E92D79" w:rsidRDefault="005E3005" w:rsidP="005E3005">
      <w:pPr>
        <w:pStyle w:val="af4"/>
        <w:ind w:firstLine="709"/>
        <w:jc w:val="both"/>
      </w:pPr>
      <w:r w:rsidRPr="00E92D79">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14:paraId="593557AF" w14:textId="77777777" w:rsidR="005E3005" w:rsidRPr="00E92D79" w:rsidRDefault="005E3005" w:rsidP="005E3005">
      <w:pPr>
        <w:pStyle w:val="af4"/>
        <w:ind w:firstLine="709"/>
        <w:jc w:val="both"/>
      </w:pPr>
      <w:r w:rsidRPr="00E92D79">
        <w:t>– контроль документирования операций хозяйственной деятельности Учреждения;</w:t>
      </w:r>
    </w:p>
    <w:p w14:paraId="6E71BE25" w14:textId="77777777" w:rsidR="005E3005" w:rsidRPr="00E92D79" w:rsidRDefault="005E3005" w:rsidP="005E3005">
      <w:pPr>
        <w:pStyle w:val="af4"/>
        <w:ind w:firstLine="709"/>
        <w:jc w:val="both"/>
      </w:pPr>
      <w:r w:rsidRPr="00E92D79">
        <w:t>– проверка экономической обоснованности осуществляемых операций в сферах коррупционного риска.</w:t>
      </w:r>
    </w:p>
    <w:p w14:paraId="1C988F06" w14:textId="77777777" w:rsidR="005E3005" w:rsidRPr="00E92D79" w:rsidRDefault="00C27D89" w:rsidP="005E3005">
      <w:pPr>
        <w:pStyle w:val="af4"/>
        <w:ind w:firstLine="709"/>
        <w:jc w:val="both"/>
      </w:pPr>
      <w:r w:rsidRPr="00E92D79">
        <w:t>30</w:t>
      </w:r>
      <w:r w:rsidR="005E3005" w:rsidRPr="00E92D79">
        <w:t xml:space="preserve">.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w:t>
      </w:r>
      <w:r w:rsidR="006F1B7D" w:rsidRPr="00E92D79">
        <w:rPr>
          <w:lang w:val="en-US"/>
        </w:rPr>
        <w:t>VI</w:t>
      </w:r>
      <w:r w:rsidR="006F1B7D" w:rsidRPr="00E92D79">
        <w:t xml:space="preserve"> </w:t>
      </w:r>
      <w:r w:rsidR="005E3005" w:rsidRPr="00E92D79">
        <w:t>настоящего Положения, так и </w:t>
      </w:r>
      <w:r w:rsidR="00E13C5D" w:rsidRPr="00E92D79">
        <w:t>иные правила,</w:t>
      </w:r>
      <w:r w:rsidR="005E3005" w:rsidRPr="00E92D79">
        <w:t xml:space="preserve"> и процедуры, представленные в </w:t>
      </w:r>
      <w:r w:rsidR="00456B85" w:rsidRPr="00E92D79">
        <w:t>К</w:t>
      </w:r>
      <w:r w:rsidR="005E3005" w:rsidRPr="00E92D79">
        <w:t xml:space="preserve">одексе этики и служебного поведения </w:t>
      </w:r>
      <w:r w:rsidR="00456B85" w:rsidRPr="00E92D79">
        <w:t xml:space="preserve">работников </w:t>
      </w:r>
      <w:r w:rsidR="005E3005" w:rsidRPr="00E92D79">
        <w:t>Учреждения).</w:t>
      </w:r>
    </w:p>
    <w:p w14:paraId="23B39D24" w14:textId="77777777" w:rsidR="005E3005" w:rsidRPr="00E92D79" w:rsidRDefault="00C27D89" w:rsidP="005E3005">
      <w:pPr>
        <w:pStyle w:val="af4"/>
        <w:ind w:firstLine="709"/>
        <w:jc w:val="both"/>
      </w:pPr>
      <w:r w:rsidRPr="00E92D79">
        <w:t>31</w:t>
      </w:r>
      <w:r w:rsidR="005E3005" w:rsidRPr="00E92D79">
        <w:t xml:space="preserve">. Контроль документирования операций хозяйственной деятельности </w:t>
      </w:r>
      <w:r w:rsidR="00666C28" w:rsidRPr="00E92D79">
        <w:t xml:space="preserve">Учреждения </w:t>
      </w:r>
      <w:r w:rsidR="005E3005" w:rsidRPr="00E92D79">
        <w:t xml:space="preserve">прежде всего связан с обязанностью ведения </w:t>
      </w:r>
      <w:r w:rsidR="00666C28" w:rsidRPr="00E92D79">
        <w:t xml:space="preserve">Учреждением </w:t>
      </w:r>
      <w:r w:rsidR="005E3005" w:rsidRPr="00E92D79">
        <w:t>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14:paraId="3CA03E40" w14:textId="77777777" w:rsidR="005E3005" w:rsidRPr="00E92D79" w:rsidRDefault="00C27D89" w:rsidP="005E3005">
      <w:pPr>
        <w:pStyle w:val="af4"/>
        <w:ind w:firstLine="709"/>
        <w:jc w:val="both"/>
      </w:pPr>
      <w:r w:rsidRPr="00E92D79">
        <w:t>32</w:t>
      </w:r>
      <w:r w:rsidR="005E3005" w:rsidRPr="00E92D79">
        <w:t>.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w:t>
      </w:r>
      <w:r w:rsidR="00374796" w:rsidRPr="00E92D79">
        <w:t> ‒ </w:t>
      </w:r>
      <w:r w:rsidR="005E3005" w:rsidRPr="00E92D79">
        <w:t>индикаторов неправомерных действий:</w:t>
      </w:r>
    </w:p>
    <w:p w14:paraId="6A8104B9" w14:textId="77777777" w:rsidR="005E3005" w:rsidRPr="00E92D79" w:rsidRDefault="005E3005" w:rsidP="005E3005">
      <w:pPr>
        <w:pStyle w:val="af4"/>
        <w:ind w:firstLine="709"/>
        <w:jc w:val="both"/>
      </w:pPr>
      <w:r w:rsidRPr="00E92D79">
        <w:t>- оплата услуг, характер которых не определён либо вызывает сомнения;</w:t>
      </w:r>
    </w:p>
    <w:p w14:paraId="729F277D" w14:textId="77777777" w:rsidR="005E3005" w:rsidRPr="00E92D79" w:rsidRDefault="005E3005" w:rsidP="005E3005">
      <w:pPr>
        <w:pStyle w:val="af4"/>
        <w:ind w:firstLine="709"/>
        <w:jc w:val="both"/>
      </w:pPr>
      <w:r w:rsidRPr="00E92D79">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14:paraId="5EBAD108" w14:textId="77777777" w:rsidR="005E3005" w:rsidRPr="00E92D79" w:rsidRDefault="005E3005" w:rsidP="005E3005">
      <w:pPr>
        <w:pStyle w:val="af4"/>
        <w:ind w:firstLine="709"/>
        <w:jc w:val="both"/>
      </w:pPr>
      <w:r w:rsidRPr="00E92D79">
        <w:t>- выплата посреднику или контрагенту вознаграждения, размер которого превышает обычную плату для Учреждения или плату для данного вида услуг;</w:t>
      </w:r>
    </w:p>
    <w:p w14:paraId="3FF20C07" w14:textId="77777777" w:rsidR="005E3005" w:rsidRPr="00E92D79" w:rsidRDefault="005E3005" w:rsidP="005E3005">
      <w:pPr>
        <w:pStyle w:val="af4"/>
        <w:ind w:firstLine="709"/>
        <w:jc w:val="both"/>
        <w:rPr>
          <w:rFonts w:cs="Times New Roman"/>
          <w:szCs w:val="28"/>
        </w:rPr>
      </w:pPr>
      <w:r w:rsidRPr="00E92D79">
        <w:t>- закупки или продажи по ценам, значительно отличающимся от рыночных</w:t>
      </w:r>
      <w:r w:rsidR="009339E7" w:rsidRPr="00E92D79">
        <w:t xml:space="preserve"> цен</w:t>
      </w:r>
      <w:r w:rsidRPr="00E92D79">
        <w:t>;</w:t>
      </w:r>
    </w:p>
    <w:p w14:paraId="43C44681" w14:textId="77777777" w:rsidR="005E3005" w:rsidRPr="00E92D79" w:rsidRDefault="005E3005" w:rsidP="005E3005">
      <w:pPr>
        <w:pStyle w:val="af4"/>
        <w:ind w:firstLine="709"/>
        <w:jc w:val="both"/>
        <w:rPr>
          <w:rFonts w:cs="Times New Roman"/>
          <w:szCs w:val="28"/>
        </w:rPr>
      </w:pPr>
      <w:r w:rsidRPr="00E92D79">
        <w:rPr>
          <w:rFonts w:cs="Times New Roman"/>
          <w:szCs w:val="28"/>
        </w:rPr>
        <w:t>- сомнительные платежи наличными</w:t>
      </w:r>
      <w:r w:rsidR="00F415A9" w:rsidRPr="00E92D79">
        <w:rPr>
          <w:rFonts w:cs="Times New Roman"/>
          <w:szCs w:val="28"/>
        </w:rPr>
        <w:t xml:space="preserve"> денежными средствами</w:t>
      </w:r>
      <w:r w:rsidRPr="00E92D79">
        <w:rPr>
          <w:rFonts w:cs="Times New Roman"/>
          <w:szCs w:val="28"/>
        </w:rPr>
        <w:t>.</w:t>
      </w:r>
    </w:p>
    <w:p w14:paraId="5BD19429" w14:textId="77777777" w:rsidR="005E3005" w:rsidRPr="00E92D79" w:rsidRDefault="005E3005" w:rsidP="005E3005">
      <w:pPr>
        <w:pStyle w:val="af4"/>
        <w:ind w:firstLine="709"/>
        <w:jc w:val="both"/>
        <w:rPr>
          <w:rFonts w:cs="Times New Roman"/>
          <w:szCs w:val="28"/>
        </w:rPr>
      </w:pPr>
    </w:p>
    <w:p w14:paraId="122DC5CF" w14:textId="77777777" w:rsidR="005E3005" w:rsidRPr="00E92D79" w:rsidRDefault="00F3638A" w:rsidP="00307A03">
      <w:pPr>
        <w:pStyle w:val="ConsPlusNormal"/>
        <w:jc w:val="center"/>
        <w:rPr>
          <w:rFonts w:ascii="Times New Roman" w:hAnsi="Times New Roman" w:cs="Times New Roman"/>
          <w:b/>
          <w:sz w:val="28"/>
          <w:szCs w:val="28"/>
        </w:rPr>
      </w:pPr>
      <w:bookmarkStart w:id="15" w:name="_Hlk170380981"/>
      <w:r w:rsidRPr="00E92D79">
        <w:rPr>
          <w:rFonts w:ascii="Times New Roman" w:hAnsi="Times New Roman" w:cs="Times New Roman"/>
          <w:b/>
          <w:sz w:val="28"/>
          <w:szCs w:val="28"/>
          <w:lang w:val="en-US"/>
        </w:rPr>
        <w:t>XII</w:t>
      </w:r>
      <w:r w:rsidR="005E3005" w:rsidRPr="00E92D79">
        <w:rPr>
          <w:rFonts w:ascii="Times New Roman" w:hAnsi="Times New Roman" w:cs="Times New Roman"/>
          <w:b/>
          <w:sz w:val="28"/>
          <w:szCs w:val="28"/>
        </w:rPr>
        <w:t xml:space="preserve">. Сотрудничество с </w:t>
      </w:r>
      <w:r w:rsidR="00006D94" w:rsidRPr="00E92D79">
        <w:rPr>
          <w:rFonts w:ascii="Times New Roman" w:hAnsi="Times New Roman" w:cs="Times New Roman"/>
          <w:b/>
          <w:sz w:val="28"/>
          <w:szCs w:val="28"/>
        </w:rPr>
        <w:t xml:space="preserve">органами, </w:t>
      </w:r>
      <w:r w:rsidR="00BE3708" w:rsidRPr="00E92D79">
        <w:rPr>
          <w:rFonts w:ascii="Times New Roman" w:eastAsiaTheme="minorHAnsi" w:hAnsi="Times New Roman" w:cs="Times New Roman"/>
          <w:b/>
          <w:sz w:val="28"/>
          <w:szCs w:val="28"/>
          <w:lang w:eastAsia="en-US"/>
        </w:rPr>
        <w:t>уполномоченны</w:t>
      </w:r>
      <w:r w:rsidR="00670D89" w:rsidRPr="00E92D79">
        <w:rPr>
          <w:rFonts w:ascii="Times New Roman" w:eastAsiaTheme="minorHAnsi" w:hAnsi="Times New Roman" w:cs="Times New Roman"/>
          <w:b/>
          <w:sz w:val="28"/>
          <w:szCs w:val="28"/>
          <w:lang w:eastAsia="en-US"/>
        </w:rPr>
        <w:t>ми</w:t>
      </w:r>
      <w:r w:rsidR="00BE3708" w:rsidRPr="00E92D79">
        <w:rPr>
          <w:rFonts w:ascii="Times New Roman" w:eastAsiaTheme="minorHAnsi" w:hAnsi="Times New Roman" w:cs="Times New Roman"/>
          <w:b/>
          <w:sz w:val="28"/>
          <w:szCs w:val="28"/>
          <w:lang w:eastAsia="en-US"/>
        </w:rPr>
        <w:t xml:space="preserve"> на осуществление государственного контроля (надзора), </w:t>
      </w:r>
      <w:r w:rsidR="00B821FF" w:rsidRPr="00E92D79">
        <w:rPr>
          <w:rFonts w:ascii="Times New Roman" w:hAnsi="Times New Roman" w:cs="Times New Roman"/>
          <w:b/>
          <w:sz w:val="28"/>
          <w:szCs w:val="28"/>
        </w:rPr>
        <w:t>и </w:t>
      </w:r>
      <w:r w:rsidR="005E3005" w:rsidRPr="00E92D79">
        <w:rPr>
          <w:rFonts w:ascii="Times New Roman" w:hAnsi="Times New Roman" w:cs="Times New Roman"/>
          <w:b/>
          <w:sz w:val="28"/>
          <w:szCs w:val="28"/>
        </w:rPr>
        <w:t>правоохранительными органами в сфере противодействия коррупции</w:t>
      </w:r>
      <w:bookmarkEnd w:id="15"/>
    </w:p>
    <w:p w14:paraId="010A52AC" w14:textId="77777777" w:rsidR="005E3005" w:rsidRPr="00E92D79" w:rsidRDefault="005E3005" w:rsidP="005E3005">
      <w:pPr>
        <w:pStyle w:val="af4"/>
        <w:ind w:firstLine="709"/>
        <w:jc w:val="both"/>
        <w:rPr>
          <w:rFonts w:cs="Times New Roman"/>
          <w:szCs w:val="28"/>
        </w:rPr>
      </w:pPr>
    </w:p>
    <w:p w14:paraId="04123401" w14:textId="77777777" w:rsidR="005E3005" w:rsidRPr="00E92D79" w:rsidRDefault="00C27D89" w:rsidP="005E3005">
      <w:pPr>
        <w:pStyle w:val="af4"/>
        <w:ind w:firstLine="709"/>
        <w:jc w:val="both"/>
        <w:rPr>
          <w:rFonts w:cs="Times New Roman"/>
          <w:szCs w:val="28"/>
        </w:rPr>
      </w:pPr>
      <w:r w:rsidRPr="00E92D79">
        <w:rPr>
          <w:rFonts w:cs="Times New Roman"/>
          <w:szCs w:val="28"/>
        </w:rPr>
        <w:t>33</w:t>
      </w:r>
      <w:r w:rsidR="005E3005" w:rsidRPr="00E92D79">
        <w:rPr>
          <w:rFonts w:cs="Times New Roman"/>
          <w:szCs w:val="28"/>
        </w:rPr>
        <w:t>.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14:paraId="4961C196" w14:textId="77777777" w:rsidR="005E3005" w:rsidRPr="00E92D79" w:rsidRDefault="005E3005" w:rsidP="005E3005">
      <w:pPr>
        <w:pStyle w:val="af4"/>
        <w:ind w:firstLine="709"/>
        <w:jc w:val="both"/>
      </w:pPr>
      <w:r w:rsidRPr="00E92D79">
        <w:rPr>
          <w:rFonts w:cs="Times New Roman"/>
          <w:szCs w:val="28"/>
        </w:rPr>
        <w:t>Обязанность по сообщению в правоохранительные органы</w:t>
      </w:r>
      <w:r w:rsidRPr="00E92D79">
        <w:t xml:space="preserve"> о случаях совершения коррупционных правонарушений, о которых стало известно Учреждению, закрепляется за </w:t>
      </w:r>
      <w:r w:rsidR="009339E7" w:rsidRPr="00E92D79">
        <w:t xml:space="preserve">должностным </w:t>
      </w:r>
      <w:r w:rsidRPr="00E92D79">
        <w:t>лицом</w:t>
      </w:r>
      <w:r w:rsidR="009339E7" w:rsidRPr="00E92D79">
        <w:t xml:space="preserve"> Учреждения</w:t>
      </w:r>
      <w:r w:rsidRPr="00E92D79">
        <w:t xml:space="preserve">, ответственным за реализацию </w:t>
      </w:r>
      <w:r w:rsidR="00671FD2" w:rsidRPr="00E92D79">
        <w:t>а</w:t>
      </w:r>
      <w:r w:rsidRPr="00E92D79">
        <w:t>нтикоррупционной политики</w:t>
      </w:r>
      <w:r w:rsidR="00456B85" w:rsidRPr="00E92D79">
        <w:t xml:space="preserve"> Учреждения</w:t>
      </w:r>
      <w:r w:rsidRPr="00E92D79">
        <w:t>.</w:t>
      </w:r>
    </w:p>
    <w:p w14:paraId="464C77CF" w14:textId="77777777" w:rsidR="005E3005" w:rsidRPr="00E92D79" w:rsidRDefault="00C27D89" w:rsidP="005E3005">
      <w:pPr>
        <w:pStyle w:val="af4"/>
        <w:ind w:firstLine="709"/>
        <w:jc w:val="both"/>
      </w:pPr>
      <w:r w:rsidRPr="00E92D79">
        <w:t>34</w:t>
      </w:r>
      <w:r w:rsidR="005E3005" w:rsidRPr="00E92D79">
        <w:t>. Учреждение принимает на себя обязательство воздерживаться от каких-либо санкций в отношении работников</w:t>
      </w:r>
      <w:r w:rsidR="008466D6" w:rsidRPr="00E92D79">
        <w:t xml:space="preserve"> Учреждения</w:t>
      </w:r>
      <w:r w:rsidR="005E3005" w:rsidRPr="00E92D79">
        <w:t>, сообщивших в </w:t>
      </w:r>
      <w:r w:rsidR="009C3D0E" w:rsidRPr="00E92D79">
        <w:t>органы, уполномоченные на осуществление государственного контроля (</w:t>
      </w:r>
      <w:r w:rsidR="00E13C5D" w:rsidRPr="00E92D79">
        <w:t>надзора) и</w:t>
      </w:r>
      <w:r w:rsidR="005E3005" w:rsidRPr="00E92D79">
        <w:t xml:space="preserve"> правоохранительные органы о ставшей им известной в ходе выполнения трудовых обязанностей информации о подготовке к</w:t>
      </w:r>
      <w:r w:rsidR="00482F64" w:rsidRPr="00E92D79">
        <w:t xml:space="preserve"> </w:t>
      </w:r>
      <w:r w:rsidR="005E3005" w:rsidRPr="00E92D79">
        <w:t>совершению или совершении коррупционного правонарушения.</w:t>
      </w:r>
    </w:p>
    <w:p w14:paraId="7E9D1264" w14:textId="77777777" w:rsidR="005E3005" w:rsidRPr="00E92D79" w:rsidRDefault="00C27D89" w:rsidP="005E3005">
      <w:pPr>
        <w:pStyle w:val="af4"/>
        <w:ind w:firstLine="709"/>
        <w:jc w:val="both"/>
      </w:pPr>
      <w:r w:rsidRPr="00E92D79">
        <w:t>35</w:t>
      </w:r>
      <w:r w:rsidR="005E3005" w:rsidRPr="00E92D79">
        <w:t xml:space="preserve">. Сотрудничество с </w:t>
      </w:r>
      <w:r w:rsidR="009C3D0E" w:rsidRPr="00E92D79">
        <w:t xml:space="preserve">органами, уполномоченными на осуществление государственного контроля (надзора), </w:t>
      </w:r>
      <w:r w:rsidR="005E3005" w:rsidRPr="00E92D79">
        <w:t>и правоохранительными органами осуществляется в форме:</w:t>
      </w:r>
    </w:p>
    <w:p w14:paraId="6AD7907E" w14:textId="77777777" w:rsidR="005E3005" w:rsidRPr="00E92D79" w:rsidRDefault="005E3005" w:rsidP="005E3005">
      <w:pPr>
        <w:pStyle w:val="af4"/>
        <w:ind w:firstLine="709"/>
        <w:jc w:val="both"/>
      </w:pPr>
      <w:r w:rsidRPr="00E92D79">
        <w:t xml:space="preserve">- оказания содействия уполномоченным представителям </w:t>
      </w:r>
      <w:r w:rsidR="009C3D0E" w:rsidRPr="00E92D79">
        <w:t>органов государственного контроля (надзора)</w:t>
      </w:r>
      <w:r w:rsidRPr="00E92D79">
        <w:t xml:space="preserve"> и правоохранительных органов при проведении ими контрольно ‒ надзорных мероприятий в Учреждени</w:t>
      </w:r>
      <w:r w:rsidR="00670D89" w:rsidRPr="00E92D79">
        <w:t>и</w:t>
      </w:r>
      <w:r w:rsidRPr="00E92D79">
        <w:t xml:space="preserve"> по вопросам предупреждения и противодействия коррупции;</w:t>
      </w:r>
    </w:p>
    <w:p w14:paraId="6ACF2FE0" w14:textId="77777777" w:rsidR="005E3005" w:rsidRPr="00E92D79" w:rsidRDefault="005E3005" w:rsidP="005E3005">
      <w:pPr>
        <w:pStyle w:val="af4"/>
        <w:ind w:firstLine="709"/>
        <w:jc w:val="both"/>
      </w:pPr>
      <w:r w:rsidRPr="00E92D79">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w:t>
      </w:r>
      <w:r w:rsidR="00C06007">
        <w:t>о</w:t>
      </w:r>
      <w:r w:rsidRPr="00E92D79">
        <w:t>зыскные мероприятия.</w:t>
      </w:r>
    </w:p>
    <w:p w14:paraId="296C9931" w14:textId="77777777" w:rsidR="005E3005" w:rsidRPr="00E92D79" w:rsidRDefault="00C27D89" w:rsidP="005E3005">
      <w:pPr>
        <w:pStyle w:val="af4"/>
        <w:ind w:firstLine="709"/>
        <w:jc w:val="both"/>
      </w:pPr>
      <w:r w:rsidRPr="00E92D79">
        <w:t>36</w:t>
      </w:r>
      <w:r w:rsidR="005E3005" w:rsidRPr="00E92D79">
        <w:t>. Руковод</w:t>
      </w:r>
      <w:r w:rsidR="009C3D0E" w:rsidRPr="00E92D79">
        <w:t>итель</w:t>
      </w:r>
      <w:r w:rsidR="005E3005" w:rsidRPr="00E92D79">
        <w:t xml:space="preserve"> Учреждения и работники</w:t>
      </w:r>
      <w:r w:rsidR="008466D6" w:rsidRPr="00E92D79">
        <w:t xml:space="preserve"> Учреждения</w:t>
      </w:r>
      <w:r w:rsidR="005E3005" w:rsidRPr="00E92D79">
        <w:t xml:space="preserve">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w:t>
      </w:r>
      <w:r w:rsidR="00054770" w:rsidRPr="00E92D79">
        <w:t>их</w:t>
      </w:r>
      <w:r w:rsidR="005E3005" w:rsidRPr="00E92D79">
        <w:t xml:space="preserve"> данные о коррупционных правонарушениях.</w:t>
      </w:r>
    </w:p>
    <w:p w14:paraId="463DA72B" w14:textId="77777777" w:rsidR="005E3005" w:rsidRPr="00E92D79" w:rsidRDefault="00C27D89" w:rsidP="005E3005">
      <w:pPr>
        <w:pStyle w:val="af4"/>
        <w:ind w:firstLine="709"/>
        <w:jc w:val="both"/>
      </w:pPr>
      <w:r w:rsidRPr="00E92D79">
        <w:t>37</w:t>
      </w:r>
      <w:r w:rsidR="005E3005" w:rsidRPr="00E92D79">
        <w:t>. Руковод</w:t>
      </w:r>
      <w:r w:rsidR="00670D89" w:rsidRPr="00E92D79">
        <w:t>итель</w:t>
      </w:r>
      <w:r w:rsidR="005E3005" w:rsidRPr="00E92D79">
        <w:t xml:space="preserve"> Учреждения и работники </w:t>
      </w:r>
      <w:r w:rsidR="008466D6" w:rsidRPr="00E92D79">
        <w:t xml:space="preserve">Учреждения </w:t>
      </w:r>
      <w:r w:rsidR="005E3005" w:rsidRPr="00E92D79">
        <w:t xml:space="preserve">не должны допускать вмешательства в деятельность должностных лиц </w:t>
      </w:r>
      <w:r w:rsidR="00FB5AC8" w:rsidRPr="00E92D79">
        <w:t xml:space="preserve">органов, </w:t>
      </w:r>
      <w:r w:rsidR="009C3D0E" w:rsidRPr="00E92D79">
        <w:t>уполномоченных на осуществление государственного контроля (надзора)</w:t>
      </w:r>
      <w:r w:rsidR="00FB5AC8" w:rsidRPr="00E92D79">
        <w:t>,</w:t>
      </w:r>
      <w:r w:rsidR="005E3005" w:rsidRPr="00E92D79">
        <w:t xml:space="preserve"> и</w:t>
      </w:r>
      <w:r w:rsidR="00374796" w:rsidRPr="00E92D79">
        <w:t xml:space="preserve"> </w:t>
      </w:r>
      <w:r w:rsidR="005E3005" w:rsidRPr="00E92D79">
        <w:t>правоохранительных органов.</w:t>
      </w:r>
    </w:p>
    <w:p w14:paraId="46430991" w14:textId="77777777" w:rsidR="005E3005" w:rsidRPr="00E92D79" w:rsidRDefault="005E3005" w:rsidP="005E3005">
      <w:pPr>
        <w:pStyle w:val="af4"/>
        <w:ind w:firstLine="709"/>
        <w:jc w:val="both"/>
      </w:pPr>
    </w:p>
    <w:p w14:paraId="14D2DD90" w14:textId="77777777" w:rsidR="00AA3E83" w:rsidRPr="00E92D79" w:rsidRDefault="00F3638A" w:rsidP="00F3638A">
      <w:pPr>
        <w:pStyle w:val="af4"/>
        <w:rPr>
          <w:b/>
        </w:rPr>
      </w:pPr>
      <w:bookmarkStart w:id="16" w:name="_Hlk170380999"/>
      <w:r w:rsidRPr="00E92D79">
        <w:rPr>
          <w:b/>
          <w:lang w:val="en-US"/>
        </w:rPr>
        <w:t>XIII</w:t>
      </w:r>
      <w:r w:rsidR="005E3005" w:rsidRPr="00E92D79">
        <w:rPr>
          <w:b/>
        </w:rPr>
        <w:t>. Ответственность за несоблюдение требований настоящего Положения</w:t>
      </w:r>
    </w:p>
    <w:p w14:paraId="788AA7A3" w14:textId="77777777" w:rsidR="005E3005" w:rsidRPr="00E92D79" w:rsidRDefault="00482F64" w:rsidP="00F3638A">
      <w:pPr>
        <w:pStyle w:val="af4"/>
        <w:rPr>
          <w:b/>
        </w:rPr>
      </w:pPr>
      <w:r w:rsidRPr="00E92D79">
        <w:rPr>
          <w:b/>
        </w:rPr>
        <w:t>и нарушение антикоррупционного законодательства</w:t>
      </w:r>
    </w:p>
    <w:bookmarkEnd w:id="16"/>
    <w:p w14:paraId="7A4E1F9B" w14:textId="77777777" w:rsidR="00DD75DD" w:rsidRPr="00E92D79" w:rsidRDefault="00DD75DD" w:rsidP="00DD75DD">
      <w:pPr>
        <w:pStyle w:val="af4"/>
        <w:rPr>
          <w:b/>
        </w:rPr>
      </w:pPr>
    </w:p>
    <w:p w14:paraId="221F8634" w14:textId="77777777" w:rsidR="00DD75DD" w:rsidRPr="00E92D79" w:rsidRDefault="00DD75DD" w:rsidP="00DD75DD">
      <w:pPr>
        <w:pStyle w:val="af4"/>
        <w:rPr>
          <w:b/>
        </w:rPr>
      </w:pPr>
    </w:p>
    <w:p w14:paraId="2E6C4D56" w14:textId="77777777" w:rsidR="00DD75DD" w:rsidRPr="00E92D79" w:rsidRDefault="00C27D89" w:rsidP="00DD75DD">
      <w:pPr>
        <w:pStyle w:val="af4"/>
        <w:ind w:firstLine="709"/>
        <w:jc w:val="both"/>
      </w:pPr>
      <w:r w:rsidRPr="00E92D79">
        <w:lastRenderedPageBreak/>
        <w:t>38.</w:t>
      </w:r>
      <w:r w:rsidRPr="00E92D79">
        <w:rPr>
          <w:lang w:val="en-US"/>
        </w:rPr>
        <w:t> </w:t>
      </w:r>
      <w:r w:rsidR="00DD75DD" w:rsidRPr="00E92D79">
        <w:t>Все работники Учреждения должны руководствоваться настоящим Положением и неукоснительно соблюдать закрепленные в нем принципы и требования.</w:t>
      </w:r>
    </w:p>
    <w:p w14:paraId="1EACC893" w14:textId="07C9BA5F" w:rsidR="005E3005" w:rsidRPr="00E92D79" w:rsidRDefault="00D74B9C" w:rsidP="00DD75DD">
      <w:pPr>
        <w:pStyle w:val="af4"/>
        <w:ind w:firstLine="709"/>
        <w:jc w:val="both"/>
      </w:pPr>
      <w:r>
        <w:t>39.</w:t>
      </w:r>
      <w:r w:rsidR="00C27D89" w:rsidRPr="00E92D79">
        <w:rPr>
          <w:lang w:val="en-US"/>
        </w:rPr>
        <w:t> </w:t>
      </w:r>
      <w:r w:rsidR="00DD75DD" w:rsidRPr="00E92D79">
        <w:t>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14:paraId="659762A7" w14:textId="77777777" w:rsidR="005E3005" w:rsidRDefault="005E3005" w:rsidP="005E3005">
      <w:pPr>
        <w:pStyle w:val="af4"/>
        <w:ind w:firstLine="709"/>
        <w:jc w:val="both"/>
      </w:pPr>
    </w:p>
    <w:p w14:paraId="7BB083CB" w14:textId="77777777" w:rsidR="00E92D79" w:rsidRPr="00E92D79" w:rsidRDefault="00E92D79" w:rsidP="005E3005">
      <w:pPr>
        <w:pStyle w:val="af4"/>
        <w:ind w:firstLine="709"/>
        <w:jc w:val="both"/>
      </w:pPr>
    </w:p>
    <w:p w14:paraId="3DBD0EDD" w14:textId="0D59F926" w:rsidR="00F3638A" w:rsidRPr="00E92D79" w:rsidRDefault="00F3638A" w:rsidP="003569CD">
      <w:pPr>
        <w:pStyle w:val="af4"/>
        <w:rPr>
          <w:b/>
        </w:rPr>
      </w:pPr>
      <w:bookmarkStart w:id="17" w:name="_Hlk170381051"/>
      <w:r w:rsidRPr="00E92D79">
        <w:rPr>
          <w:b/>
          <w:lang w:val="en-US"/>
        </w:rPr>
        <w:t>XIV</w:t>
      </w:r>
      <w:r w:rsidR="005E3005" w:rsidRPr="00E92D79">
        <w:rPr>
          <w:b/>
        </w:rPr>
        <w:t xml:space="preserve">. Порядок пересмотра </w:t>
      </w:r>
      <w:r w:rsidR="00266DDC">
        <w:rPr>
          <w:b/>
        </w:rPr>
        <w:t>Ант</w:t>
      </w:r>
      <w:r w:rsidR="00E01123">
        <w:rPr>
          <w:b/>
        </w:rPr>
        <w:t>и</w:t>
      </w:r>
      <w:r w:rsidR="00266DDC">
        <w:rPr>
          <w:b/>
        </w:rPr>
        <w:t>коррупционной политики</w:t>
      </w:r>
      <w:r w:rsidR="003461C9" w:rsidRPr="00E92D79">
        <w:rPr>
          <w:b/>
        </w:rPr>
        <w:t xml:space="preserve"> </w:t>
      </w:r>
    </w:p>
    <w:p w14:paraId="18F0018A" w14:textId="108F22AE" w:rsidR="005E3005" w:rsidRPr="00E92D79" w:rsidRDefault="005E3005" w:rsidP="005E3005">
      <w:pPr>
        <w:pStyle w:val="af4"/>
        <w:ind w:firstLine="709"/>
        <w:rPr>
          <w:b/>
        </w:rPr>
      </w:pPr>
      <w:r w:rsidRPr="00E92D79">
        <w:rPr>
          <w:b/>
        </w:rPr>
        <w:t xml:space="preserve">и внесения </w:t>
      </w:r>
      <w:r w:rsidR="003461C9" w:rsidRPr="00E92D79">
        <w:rPr>
          <w:b/>
        </w:rPr>
        <w:t xml:space="preserve">в </w:t>
      </w:r>
      <w:r w:rsidR="00E01123">
        <w:rPr>
          <w:b/>
        </w:rPr>
        <w:t>нее</w:t>
      </w:r>
      <w:r w:rsidR="003461C9" w:rsidRPr="00E92D79">
        <w:rPr>
          <w:b/>
        </w:rPr>
        <w:t xml:space="preserve"> изменений</w:t>
      </w:r>
    </w:p>
    <w:bookmarkEnd w:id="17"/>
    <w:p w14:paraId="4A77C906" w14:textId="77777777" w:rsidR="005E3005" w:rsidRPr="00E92D79" w:rsidRDefault="005E3005" w:rsidP="005E3005">
      <w:pPr>
        <w:pStyle w:val="af4"/>
        <w:ind w:firstLine="709"/>
        <w:jc w:val="both"/>
      </w:pPr>
    </w:p>
    <w:p w14:paraId="7067C65D" w14:textId="77777777" w:rsidR="005E3005" w:rsidRPr="00E92D79" w:rsidRDefault="005E3005" w:rsidP="005E3005">
      <w:pPr>
        <w:pStyle w:val="af4"/>
        <w:ind w:firstLine="709"/>
        <w:jc w:val="both"/>
      </w:pPr>
      <w:r w:rsidRPr="00E92D79">
        <w:t xml:space="preserve">41. Учреждение осуществляет регулярный мониторинг эффективности реализации </w:t>
      </w:r>
      <w:r w:rsidR="00FB5AC8" w:rsidRPr="00E92D79">
        <w:t>а</w:t>
      </w:r>
      <w:r w:rsidRPr="00E92D79">
        <w:t>нтикоррупционной политики</w:t>
      </w:r>
      <w:r w:rsidR="00456B85" w:rsidRPr="00E92D79">
        <w:t xml:space="preserve"> Учреждения</w:t>
      </w:r>
      <w:r w:rsidRPr="00E92D79">
        <w:t>.</w:t>
      </w:r>
    </w:p>
    <w:p w14:paraId="5831E029" w14:textId="386A6C33" w:rsidR="005E3005" w:rsidRPr="00E92D79" w:rsidRDefault="005E3005" w:rsidP="005E3005">
      <w:pPr>
        <w:pStyle w:val="af4"/>
        <w:ind w:firstLine="709"/>
        <w:jc w:val="both"/>
      </w:pPr>
      <w:r w:rsidRPr="00E92D79">
        <w:t>42. </w:t>
      </w:r>
      <w:r w:rsidR="00FA6218" w:rsidRPr="00E92D79">
        <w:t>Должностное л</w:t>
      </w:r>
      <w:r w:rsidRPr="00E92D79">
        <w:t>ицо</w:t>
      </w:r>
      <w:r w:rsidR="00FA6218" w:rsidRPr="00E92D79">
        <w:t xml:space="preserve"> Учреждения</w:t>
      </w:r>
      <w:r w:rsidRPr="00E92D79">
        <w:t xml:space="preserve">, ответственное за реализацию </w:t>
      </w:r>
      <w:r w:rsidR="00FB5AC8" w:rsidRPr="00E92D79">
        <w:t>а</w:t>
      </w:r>
      <w:r w:rsidRPr="00E92D79">
        <w:t>нтикоррупционной политики</w:t>
      </w:r>
      <w:r w:rsidR="00456B85" w:rsidRPr="00E92D79">
        <w:t xml:space="preserve"> Учреждения</w:t>
      </w:r>
      <w:r w:rsidRPr="00E92D79">
        <w:t>, ежегодно готовит отчет о реализации мер по предупреждению коррупции в</w:t>
      </w:r>
      <w:r w:rsidR="00374796" w:rsidRPr="00E92D79">
        <w:t xml:space="preserve"> </w:t>
      </w:r>
      <w:r w:rsidRPr="00E92D79">
        <w:t xml:space="preserve">Учреждении, </w:t>
      </w:r>
      <w:r w:rsidR="00006D94" w:rsidRPr="00E92D79">
        <w:t xml:space="preserve">представляет его </w:t>
      </w:r>
      <w:r w:rsidR="00D74B9C">
        <w:t>начальнику</w:t>
      </w:r>
      <w:r w:rsidR="00006D94" w:rsidRPr="00E92D79">
        <w:t xml:space="preserve"> Учреждения. Н</w:t>
      </w:r>
      <w:r w:rsidRPr="00E92D79">
        <w:t xml:space="preserve">а основании </w:t>
      </w:r>
      <w:r w:rsidR="00006D94" w:rsidRPr="00E92D79">
        <w:t xml:space="preserve">указанного отчета </w:t>
      </w:r>
      <w:r w:rsidRPr="00E92D79">
        <w:t>в настоящее Положение могут быть внесены изменения.</w:t>
      </w:r>
    </w:p>
    <w:p w14:paraId="0C7160D6" w14:textId="77777777" w:rsidR="00616DDF" w:rsidRDefault="005E3005" w:rsidP="004F03CE">
      <w:pPr>
        <w:pStyle w:val="af4"/>
        <w:ind w:firstLine="709"/>
        <w:jc w:val="both"/>
      </w:pPr>
      <w:r w:rsidRPr="00E92D79">
        <w:t xml:space="preserve">43. Пересмотр </w:t>
      </w:r>
      <w:r w:rsidR="00006D94" w:rsidRPr="00E92D79">
        <w:t>настоящего Положения</w:t>
      </w:r>
      <w:r w:rsidR="00456B85" w:rsidRPr="00E92D79">
        <w:t xml:space="preserve"> </w:t>
      </w:r>
      <w:r w:rsidRPr="00E92D79">
        <w:t>может проводиться в случае внесения изменений в трудовое закон</w:t>
      </w:r>
      <w:r w:rsidR="00CA7736">
        <w:t>одательство, законодательство о</w:t>
      </w:r>
      <w:r w:rsidR="001F20D6">
        <w:t xml:space="preserve"> </w:t>
      </w:r>
      <w:r w:rsidRPr="00E92D79">
        <w:t xml:space="preserve">противодействии коррупции, </w:t>
      </w:r>
      <w:r w:rsidR="00FA6218" w:rsidRPr="00E92D79">
        <w:t xml:space="preserve">а </w:t>
      </w:r>
      <w:r w:rsidR="00670D89" w:rsidRPr="00E92D79">
        <w:t xml:space="preserve">также в случае </w:t>
      </w:r>
      <w:r w:rsidRPr="00E92D79">
        <w:t>изменени</w:t>
      </w:r>
      <w:r w:rsidR="00266007" w:rsidRPr="00E92D79">
        <w:t>я</w:t>
      </w:r>
      <w:r w:rsidRPr="00E92D79">
        <w:t xml:space="preserve"> организационно-правовой формы или организационно-штатной структуры</w:t>
      </w:r>
      <w:r>
        <w:t xml:space="preserve"> Учреждения.</w:t>
      </w:r>
    </w:p>
    <w:p w14:paraId="738395A4" w14:textId="77777777" w:rsidR="002867BB" w:rsidRDefault="002867BB" w:rsidP="004F03CE">
      <w:pPr>
        <w:pStyle w:val="af4"/>
        <w:ind w:firstLine="709"/>
        <w:jc w:val="both"/>
      </w:pPr>
    </w:p>
    <w:p w14:paraId="0B67ABB0" w14:textId="77777777" w:rsidR="002867BB" w:rsidRDefault="002867BB" w:rsidP="004F03CE">
      <w:pPr>
        <w:pStyle w:val="af4"/>
        <w:ind w:firstLine="709"/>
        <w:jc w:val="both"/>
      </w:pPr>
    </w:p>
    <w:p w14:paraId="59E9E57A" w14:textId="77777777" w:rsidR="002867BB" w:rsidRDefault="002867BB" w:rsidP="004F03CE">
      <w:pPr>
        <w:pStyle w:val="af4"/>
        <w:ind w:firstLine="709"/>
        <w:jc w:val="both"/>
      </w:pPr>
    </w:p>
    <w:p w14:paraId="38D8DE66" w14:textId="77777777" w:rsidR="002867BB" w:rsidRDefault="002867BB" w:rsidP="004F03CE">
      <w:pPr>
        <w:pStyle w:val="af4"/>
        <w:ind w:firstLine="709"/>
        <w:jc w:val="both"/>
      </w:pPr>
    </w:p>
    <w:p w14:paraId="02354424" w14:textId="77777777" w:rsidR="002867BB" w:rsidRDefault="002867BB" w:rsidP="004F03CE">
      <w:pPr>
        <w:pStyle w:val="af4"/>
        <w:ind w:firstLine="709"/>
        <w:jc w:val="both"/>
      </w:pPr>
    </w:p>
    <w:p w14:paraId="6E06ED62" w14:textId="77777777" w:rsidR="00A25416" w:rsidRDefault="00A25416" w:rsidP="002867BB">
      <w:pPr>
        <w:pStyle w:val="af4"/>
        <w:ind w:firstLine="709"/>
        <w:jc w:val="right"/>
      </w:pPr>
    </w:p>
    <w:p w14:paraId="62CB8219" w14:textId="77777777" w:rsidR="00A25416" w:rsidRDefault="00A25416" w:rsidP="002867BB">
      <w:pPr>
        <w:pStyle w:val="af4"/>
        <w:ind w:firstLine="709"/>
        <w:jc w:val="right"/>
      </w:pPr>
    </w:p>
    <w:p w14:paraId="36A70C9B" w14:textId="77777777" w:rsidR="00A25416" w:rsidRDefault="00A25416" w:rsidP="002867BB">
      <w:pPr>
        <w:pStyle w:val="af4"/>
        <w:ind w:firstLine="709"/>
        <w:jc w:val="right"/>
      </w:pPr>
    </w:p>
    <w:p w14:paraId="7F72BE48" w14:textId="77777777" w:rsidR="00A25416" w:rsidRDefault="00A25416" w:rsidP="002867BB">
      <w:pPr>
        <w:pStyle w:val="af4"/>
        <w:ind w:firstLine="709"/>
        <w:jc w:val="right"/>
      </w:pPr>
    </w:p>
    <w:p w14:paraId="017A6961" w14:textId="77777777" w:rsidR="00A25416" w:rsidRDefault="00A25416" w:rsidP="002867BB">
      <w:pPr>
        <w:pStyle w:val="af4"/>
        <w:ind w:firstLine="709"/>
        <w:jc w:val="right"/>
      </w:pPr>
    </w:p>
    <w:p w14:paraId="60C9E1CE" w14:textId="77777777" w:rsidR="00A25416" w:rsidRDefault="00A25416" w:rsidP="002867BB">
      <w:pPr>
        <w:pStyle w:val="af4"/>
        <w:ind w:firstLine="709"/>
        <w:jc w:val="right"/>
      </w:pPr>
    </w:p>
    <w:p w14:paraId="614D5021" w14:textId="77777777" w:rsidR="00A25416" w:rsidRDefault="00A25416" w:rsidP="002867BB">
      <w:pPr>
        <w:pStyle w:val="af4"/>
        <w:ind w:firstLine="709"/>
        <w:jc w:val="right"/>
      </w:pPr>
    </w:p>
    <w:p w14:paraId="3FB6F81C" w14:textId="77777777" w:rsidR="00A25416" w:rsidRDefault="00A25416" w:rsidP="002867BB">
      <w:pPr>
        <w:pStyle w:val="af4"/>
        <w:ind w:firstLine="709"/>
        <w:jc w:val="right"/>
      </w:pPr>
    </w:p>
    <w:p w14:paraId="1A1DEBE8" w14:textId="77777777" w:rsidR="00A25416" w:rsidRDefault="00A25416" w:rsidP="002867BB">
      <w:pPr>
        <w:pStyle w:val="af4"/>
        <w:ind w:firstLine="709"/>
        <w:jc w:val="right"/>
      </w:pPr>
    </w:p>
    <w:p w14:paraId="7367E9A6" w14:textId="77777777" w:rsidR="00A25416" w:rsidRDefault="00A25416" w:rsidP="002867BB">
      <w:pPr>
        <w:pStyle w:val="af4"/>
        <w:ind w:firstLine="709"/>
        <w:jc w:val="right"/>
      </w:pPr>
    </w:p>
    <w:p w14:paraId="3D3FD1B4" w14:textId="77777777" w:rsidR="00A25416" w:rsidRDefault="00A25416" w:rsidP="002867BB">
      <w:pPr>
        <w:pStyle w:val="af4"/>
        <w:ind w:firstLine="709"/>
        <w:jc w:val="right"/>
      </w:pPr>
    </w:p>
    <w:p w14:paraId="06165FCC" w14:textId="77777777" w:rsidR="00A25416" w:rsidRDefault="00A25416" w:rsidP="002867BB">
      <w:pPr>
        <w:pStyle w:val="af4"/>
        <w:ind w:firstLine="709"/>
        <w:jc w:val="right"/>
      </w:pPr>
    </w:p>
    <w:p w14:paraId="1442A35B" w14:textId="77777777" w:rsidR="00A25416" w:rsidRDefault="00A25416" w:rsidP="002867BB">
      <w:pPr>
        <w:pStyle w:val="af4"/>
        <w:ind w:firstLine="709"/>
        <w:jc w:val="right"/>
      </w:pPr>
    </w:p>
    <w:p w14:paraId="144210E4" w14:textId="77777777" w:rsidR="00A25416" w:rsidRDefault="00A25416" w:rsidP="002867BB">
      <w:pPr>
        <w:pStyle w:val="af4"/>
        <w:ind w:firstLine="709"/>
        <w:jc w:val="right"/>
      </w:pPr>
    </w:p>
    <w:p w14:paraId="5D3A2634" w14:textId="65C59F8A" w:rsidR="00A25416" w:rsidRDefault="00A25416" w:rsidP="00D74B9C">
      <w:pPr>
        <w:pStyle w:val="af4"/>
        <w:jc w:val="both"/>
      </w:pPr>
    </w:p>
    <w:p w14:paraId="6986681E" w14:textId="77777777" w:rsidR="00D74B9C" w:rsidRDefault="00D74B9C" w:rsidP="00D74B9C">
      <w:pPr>
        <w:pStyle w:val="af4"/>
        <w:jc w:val="both"/>
      </w:pPr>
    </w:p>
    <w:p w14:paraId="0139CD9F" w14:textId="77777777" w:rsidR="00A25416" w:rsidRDefault="00A25416" w:rsidP="002867BB">
      <w:pPr>
        <w:pStyle w:val="af4"/>
        <w:ind w:firstLine="709"/>
        <w:jc w:val="right"/>
      </w:pPr>
    </w:p>
    <w:p w14:paraId="603F2910" w14:textId="1AD890DA" w:rsidR="002867BB" w:rsidRDefault="002867BB" w:rsidP="002867BB">
      <w:pPr>
        <w:pStyle w:val="af4"/>
        <w:ind w:firstLine="709"/>
        <w:jc w:val="right"/>
      </w:pPr>
      <w:r>
        <w:lastRenderedPageBreak/>
        <w:t>Приложение № 1</w:t>
      </w:r>
    </w:p>
    <w:p w14:paraId="72173F53" w14:textId="645531D2" w:rsidR="002867BB" w:rsidRDefault="002867BB" w:rsidP="002867BB">
      <w:pPr>
        <w:pStyle w:val="af4"/>
        <w:ind w:firstLine="709"/>
        <w:jc w:val="right"/>
      </w:pPr>
      <w:r>
        <w:t xml:space="preserve">к  Антикоррупционной политике </w:t>
      </w:r>
    </w:p>
    <w:p w14:paraId="336526D9" w14:textId="186B674B" w:rsidR="00D74B9C" w:rsidRDefault="00D74B9C" w:rsidP="002867BB">
      <w:pPr>
        <w:pStyle w:val="af4"/>
        <w:ind w:firstLine="709"/>
        <w:jc w:val="right"/>
      </w:pPr>
      <w:r>
        <w:t>в Управлении образования</w:t>
      </w:r>
    </w:p>
    <w:p w14:paraId="7593E038" w14:textId="77777777" w:rsidR="002867BB" w:rsidRDefault="002867BB" w:rsidP="002867BB">
      <w:pPr>
        <w:pStyle w:val="af4"/>
        <w:ind w:firstLine="709"/>
        <w:jc w:val="both"/>
      </w:pPr>
    </w:p>
    <w:p w14:paraId="3F02AA67" w14:textId="77777777" w:rsidR="00D74B9C" w:rsidRDefault="002867BB" w:rsidP="00D74B9C">
      <w:pPr>
        <w:pStyle w:val="af4"/>
        <w:ind w:firstLine="709"/>
      </w:pPr>
      <w:r>
        <w:t>Порядок</w:t>
      </w:r>
      <w:r w:rsidR="00D74B9C">
        <w:t xml:space="preserve"> </w:t>
      </w:r>
    </w:p>
    <w:p w14:paraId="02BDDECC" w14:textId="494E7175" w:rsidR="002867BB" w:rsidRDefault="00D74B9C" w:rsidP="00D74B9C">
      <w:pPr>
        <w:pStyle w:val="af4"/>
        <w:ind w:firstLine="709"/>
      </w:pPr>
      <w:r>
        <w:t xml:space="preserve"> </w:t>
      </w:r>
      <w:r w:rsidR="002867BB">
        <w:t xml:space="preserve">уведомления работодателя о фактах обращения в целях склонения работников </w:t>
      </w:r>
      <w:r>
        <w:t xml:space="preserve">управления образования </w:t>
      </w:r>
      <w:r w:rsidR="002867BB">
        <w:t>к совершению коррупционных правонарушений</w:t>
      </w:r>
    </w:p>
    <w:p w14:paraId="4918E571" w14:textId="342B515C" w:rsidR="002867BB" w:rsidRDefault="002867BB" w:rsidP="002867BB">
      <w:pPr>
        <w:pStyle w:val="af4"/>
        <w:ind w:firstLine="709"/>
      </w:pPr>
    </w:p>
    <w:p w14:paraId="5B26F5C5" w14:textId="77777777" w:rsidR="002867BB" w:rsidRDefault="002867BB" w:rsidP="002867BB">
      <w:pPr>
        <w:pStyle w:val="af4"/>
        <w:ind w:firstLine="709"/>
      </w:pPr>
      <w:r>
        <w:t>I. Общие положения</w:t>
      </w:r>
    </w:p>
    <w:p w14:paraId="00AF6F9F" w14:textId="1F39D412" w:rsidR="002867BB" w:rsidRDefault="002867BB" w:rsidP="002867BB">
      <w:pPr>
        <w:pStyle w:val="af4"/>
        <w:ind w:firstLine="709"/>
        <w:jc w:val="both"/>
      </w:pPr>
      <w:r>
        <w:t>1.1. Настоящий Порядок уведомления работодателя о фактах обращения в целях склонения работников  учреждения к совершению коррупционных правонарушений (далее Порядок), разработан в соответствии со статьями  11.1, 13.3  Федерального закона от 25 декабря 2008 г. № 273-ФЗ "О противодействии коррупции" и регламентирует процедуру уведомления работодателя о фактах обращения в целях склонения работников учреждения к совершению коррупционных правонарушений, а также регистрации такого уведомления и организации проверки содержащихся в нем сведений.</w:t>
      </w:r>
    </w:p>
    <w:p w14:paraId="6559CD33" w14:textId="77777777" w:rsidR="002867BB" w:rsidRDefault="002867BB" w:rsidP="002867BB">
      <w:pPr>
        <w:pStyle w:val="af4"/>
        <w:ind w:firstLine="709"/>
        <w:jc w:val="both"/>
      </w:pPr>
      <w:r>
        <w:t>1.2. Обязанность уведомлять работодателя обо всех случаях обращения каких-либо лиц в целях склонения работника к совершению коррупционных правонарушений, за исключением случаев, когда по данным фактам проведена или проводится проверка, возлагается на работника.</w:t>
      </w:r>
    </w:p>
    <w:p w14:paraId="4121FE56" w14:textId="77777777" w:rsidR="002867BB" w:rsidRDefault="002867BB" w:rsidP="002867BB">
      <w:pPr>
        <w:pStyle w:val="af4"/>
        <w:ind w:firstLine="709"/>
        <w:jc w:val="both"/>
      </w:pPr>
      <w:r>
        <w:t>1.3. Работник, которому стало известно о факте обращения к иным работникам в связи с исполнением должностных обязанностей каких-либо лиц в целях склонения работников к совершению коррупционных правонарушений, вправе уведомлять об этом работодателя  в соответствии с настоящим Порядком.</w:t>
      </w:r>
    </w:p>
    <w:p w14:paraId="50270242" w14:textId="46CF0822" w:rsidR="002867BB" w:rsidRDefault="002867BB" w:rsidP="002867BB">
      <w:pPr>
        <w:pStyle w:val="af4"/>
        <w:ind w:firstLine="709"/>
        <w:jc w:val="both"/>
      </w:pPr>
      <w:r>
        <w:t>1.4. Уведомление о фактах обращения в целях склонения к совершению коррупционных правонарушений осуществляется работником в письменной форме не позднее рабочего дня, следующего за днем обращения к работнику в целях склонения его к совершению коррупционных правонарушений путем передачи уведомления лицу, ответственному за работу по профилактике коррупционных правонарушений, или направления такого уведомления руководителю организации посредством почтовой связи.</w:t>
      </w:r>
    </w:p>
    <w:p w14:paraId="038E6FBA" w14:textId="25584801" w:rsidR="002867BB" w:rsidRDefault="002867BB" w:rsidP="002867BB">
      <w:pPr>
        <w:pStyle w:val="af4"/>
        <w:ind w:firstLine="709"/>
        <w:jc w:val="both"/>
      </w:pPr>
      <w:r>
        <w:t xml:space="preserve">1.5. В случае нахождения работника в служебной командировке, в отпуске, вне места нахождения </w:t>
      </w:r>
      <w:r w:rsidR="00D57B85">
        <w:t>учреждения</w:t>
      </w:r>
      <w:r>
        <w:t>, он обязан в течение суток с момента прибытия к месту осуществления своей трудовой функции письменно уведомить должностное лицо, ответственное за работу по профилактике коррупционных правонарушений, о факте склонения его к совершению коррупционных правонарушений.</w:t>
      </w:r>
    </w:p>
    <w:p w14:paraId="0A60EC92" w14:textId="77777777" w:rsidR="002867BB" w:rsidRDefault="002867BB" w:rsidP="002867BB">
      <w:pPr>
        <w:pStyle w:val="af4"/>
        <w:ind w:firstLine="709"/>
        <w:jc w:val="both"/>
      </w:pPr>
      <w:r>
        <w:t>1.6. В уведомлении о факте склонения к совершению коррупционных правонарушений указывается следующие сведения:</w:t>
      </w:r>
    </w:p>
    <w:p w14:paraId="436040C8" w14:textId="77777777" w:rsidR="002867BB" w:rsidRDefault="002867BB" w:rsidP="002867BB">
      <w:pPr>
        <w:pStyle w:val="af4"/>
        <w:ind w:firstLine="709"/>
        <w:jc w:val="both"/>
      </w:pPr>
      <w:r>
        <w:t>1) должность, фамилия, имя, отчество (при наличии) руководителя организации, на имя которого направляется уведомление;</w:t>
      </w:r>
    </w:p>
    <w:p w14:paraId="5EA204C8" w14:textId="77777777" w:rsidR="002867BB" w:rsidRDefault="002867BB" w:rsidP="002867BB">
      <w:pPr>
        <w:pStyle w:val="af4"/>
        <w:ind w:firstLine="709"/>
        <w:jc w:val="both"/>
      </w:pPr>
      <w:r>
        <w:lastRenderedPageBreak/>
        <w:t>2) фамилия, имя, отчество (при наличии), должность, номер телефона работника;</w:t>
      </w:r>
    </w:p>
    <w:p w14:paraId="089E5B7B" w14:textId="77777777" w:rsidR="002867BB" w:rsidRDefault="002867BB" w:rsidP="002867BB">
      <w:pPr>
        <w:pStyle w:val="af4"/>
        <w:ind w:firstLine="709"/>
        <w:jc w:val="both"/>
      </w:pPr>
      <w:r>
        <w:t>3) все известные сведения о лице, склоняющем к совершению коррупционного правонарушения;</w:t>
      </w:r>
    </w:p>
    <w:p w14:paraId="3E282399" w14:textId="77777777" w:rsidR="002867BB" w:rsidRDefault="002867BB" w:rsidP="002867BB">
      <w:pPr>
        <w:pStyle w:val="af4"/>
        <w:ind w:firstLine="709"/>
        <w:jc w:val="both"/>
      </w:pPr>
      <w:r>
        <w:t>4) сущность предполагаемого коррупционного правонарушения;</w:t>
      </w:r>
    </w:p>
    <w:p w14:paraId="24EA7AFA" w14:textId="77777777" w:rsidR="002867BB" w:rsidRDefault="002867BB" w:rsidP="002867BB">
      <w:pPr>
        <w:pStyle w:val="af4"/>
        <w:ind w:firstLine="709"/>
        <w:jc w:val="both"/>
      </w:pPr>
      <w:r>
        <w:t>5) способ склонения к совершению коррупционного правонарушения;</w:t>
      </w:r>
    </w:p>
    <w:p w14:paraId="527C8CDB" w14:textId="77777777" w:rsidR="002867BB" w:rsidRDefault="002867BB" w:rsidP="002867BB">
      <w:pPr>
        <w:pStyle w:val="af4"/>
        <w:ind w:firstLine="709"/>
        <w:jc w:val="both"/>
      </w:pPr>
      <w:r>
        <w:t>6) дата, место, время склонения к совершению коррупционного правонарушения;</w:t>
      </w:r>
    </w:p>
    <w:p w14:paraId="0F3484B4" w14:textId="77777777" w:rsidR="002867BB" w:rsidRDefault="002867BB" w:rsidP="002867BB">
      <w:pPr>
        <w:pStyle w:val="af4"/>
        <w:ind w:firstLine="709"/>
        <w:jc w:val="both"/>
      </w:pPr>
      <w:r>
        <w:t>7) обстоятельства склонения к совершению коррупционного правонарушения;</w:t>
      </w:r>
    </w:p>
    <w:p w14:paraId="6CD3AA61" w14:textId="77777777" w:rsidR="002867BB" w:rsidRDefault="002867BB" w:rsidP="002867BB">
      <w:pPr>
        <w:pStyle w:val="af4"/>
        <w:ind w:firstLine="709"/>
        <w:jc w:val="both"/>
      </w:pPr>
      <w:r>
        <w:t>8) дополнительные имеющиеся по факту склонения к совершению коррупционного правонарушений документы.</w:t>
      </w:r>
    </w:p>
    <w:p w14:paraId="0F3C45E6" w14:textId="77777777" w:rsidR="002867BB" w:rsidRDefault="002867BB" w:rsidP="002867BB">
      <w:pPr>
        <w:pStyle w:val="af4"/>
        <w:ind w:firstLine="709"/>
        <w:jc w:val="both"/>
      </w:pPr>
      <w:r>
        <w:t>Уведомление должно быть лично подписано работником с указанием даты его составления.</w:t>
      </w:r>
    </w:p>
    <w:p w14:paraId="1652495F" w14:textId="77777777" w:rsidR="002867BB" w:rsidRDefault="002867BB" w:rsidP="002867BB">
      <w:pPr>
        <w:pStyle w:val="af4"/>
        <w:ind w:firstLine="709"/>
        <w:jc w:val="both"/>
      </w:pPr>
      <w:r>
        <w:t>1.7. К уведомлению прилагаются все имеющиеся материалы, подтверждающие обстоятельства обращения к работнику в целях склонения его к совершению коррупционных правонарушений.</w:t>
      </w:r>
    </w:p>
    <w:p w14:paraId="6DD5798E" w14:textId="77777777" w:rsidR="002867BB" w:rsidRDefault="002867BB" w:rsidP="002867BB">
      <w:pPr>
        <w:pStyle w:val="af4"/>
        <w:ind w:firstLine="709"/>
        <w:jc w:val="both"/>
      </w:pPr>
      <w:r>
        <w:t xml:space="preserve"> </w:t>
      </w:r>
    </w:p>
    <w:p w14:paraId="31A537B2" w14:textId="64500BDB" w:rsidR="002867BB" w:rsidRDefault="002867BB" w:rsidP="00D57B85">
      <w:pPr>
        <w:pStyle w:val="af4"/>
        <w:ind w:firstLine="709"/>
      </w:pPr>
      <w:r>
        <w:t>II. Прием и регистрация уведомлений</w:t>
      </w:r>
    </w:p>
    <w:p w14:paraId="6DE3B39C" w14:textId="77777777" w:rsidR="00D74B9C" w:rsidRDefault="00D74B9C" w:rsidP="00D57B85">
      <w:pPr>
        <w:pStyle w:val="af4"/>
        <w:ind w:firstLine="709"/>
      </w:pPr>
    </w:p>
    <w:p w14:paraId="2A566BED" w14:textId="3438FB39" w:rsidR="002867BB" w:rsidRDefault="002867BB" w:rsidP="002867BB">
      <w:pPr>
        <w:pStyle w:val="af4"/>
        <w:ind w:firstLine="709"/>
        <w:jc w:val="both"/>
      </w:pPr>
      <w:r>
        <w:t xml:space="preserve"> 2. 1. Прием уведомления  осуществляется в </w:t>
      </w:r>
      <w:r w:rsidR="00D57B85">
        <w:t>у</w:t>
      </w:r>
      <w:r>
        <w:t xml:space="preserve">чреждении по общим правилам ведения делопроизводства, при этом </w:t>
      </w:r>
      <w:r w:rsidR="00D57B85">
        <w:t>у</w:t>
      </w:r>
      <w:r>
        <w:t xml:space="preserve">чреждение берёт на себя обязательство конфиденциального учета и рассмотрения уведомлений.   </w:t>
      </w:r>
    </w:p>
    <w:p w14:paraId="507728C8" w14:textId="77777777" w:rsidR="002867BB" w:rsidRDefault="002867BB" w:rsidP="002867BB">
      <w:pPr>
        <w:pStyle w:val="af4"/>
        <w:ind w:firstLine="709"/>
        <w:jc w:val="both"/>
      </w:pPr>
      <w:r>
        <w:t xml:space="preserve"> </w:t>
      </w:r>
    </w:p>
    <w:p w14:paraId="066457A7" w14:textId="536E6CD2" w:rsidR="002867BB" w:rsidRDefault="002867BB" w:rsidP="00D57B85">
      <w:pPr>
        <w:pStyle w:val="af4"/>
        <w:ind w:firstLine="709"/>
      </w:pPr>
      <w:r>
        <w:t>III. Организация проверки содержащихся в уведомлениях сведений</w:t>
      </w:r>
    </w:p>
    <w:p w14:paraId="4E518596" w14:textId="77777777" w:rsidR="00D74B9C" w:rsidRDefault="00D74B9C" w:rsidP="00D57B85">
      <w:pPr>
        <w:pStyle w:val="af4"/>
        <w:ind w:firstLine="709"/>
      </w:pPr>
    </w:p>
    <w:p w14:paraId="528350B9" w14:textId="41BC2E3B" w:rsidR="002867BB" w:rsidRDefault="002867BB" w:rsidP="002867BB">
      <w:pPr>
        <w:pStyle w:val="af4"/>
        <w:ind w:firstLine="709"/>
        <w:jc w:val="both"/>
      </w:pPr>
      <w:r>
        <w:t xml:space="preserve">3.1. Зарегистрированное уведомление в тот же день передается на рассмотрение </w:t>
      </w:r>
      <w:r w:rsidR="00D74B9C">
        <w:t>начальнику управления</w:t>
      </w:r>
      <w:r>
        <w:t xml:space="preserve"> или лицу, его замещающему, для принятия решения об организации проверки содержащихся в нем сведений.</w:t>
      </w:r>
    </w:p>
    <w:p w14:paraId="12BCA5BF" w14:textId="13D9BFBE" w:rsidR="002867BB" w:rsidRDefault="002867BB" w:rsidP="002867BB">
      <w:pPr>
        <w:pStyle w:val="af4"/>
        <w:ind w:firstLine="709"/>
        <w:jc w:val="both"/>
      </w:pPr>
      <w:r>
        <w:t xml:space="preserve">3.2. </w:t>
      </w:r>
      <w:r w:rsidR="00D74B9C">
        <w:t>Начальник управления</w:t>
      </w:r>
      <w:r>
        <w:t xml:space="preserve"> по результатам рассмотрения уведомления принимает решение о направлении уведомления в </w:t>
      </w:r>
      <w:r w:rsidR="00D57B85">
        <w:t>органы прокуратуры</w:t>
      </w:r>
      <w:r>
        <w:t xml:space="preserve"> для проведения проверки.</w:t>
      </w:r>
    </w:p>
    <w:p w14:paraId="6A2F5060" w14:textId="007758FE" w:rsidR="002867BB" w:rsidRDefault="002867BB" w:rsidP="002867BB">
      <w:pPr>
        <w:pStyle w:val="af4"/>
        <w:ind w:firstLine="709"/>
        <w:jc w:val="both"/>
      </w:pPr>
      <w:r>
        <w:t xml:space="preserve">3.3. </w:t>
      </w:r>
      <w:r w:rsidR="00D74B9C">
        <w:t>Начальник управления</w:t>
      </w:r>
      <w:r>
        <w:t xml:space="preserve"> в течение 7 дней уведомляют работника, направившего уведомление, о принятом решении.</w:t>
      </w:r>
    </w:p>
    <w:p w14:paraId="738BF1AF" w14:textId="77777777" w:rsidR="000F59A2" w:rsidRDefault="000F59A2" w:rsidP="002867BB">
      <w:pPr>
        <w:pStyle w:val="af4"/>
        <w:ind w:firstLine="709"/>
        <w:jc w:val="both"/>
      </w:pPr>
    </w:p>
    <w:p w14:paraId="2040D990" w14:textId="77777777" w:rsidR="000F59A2" w:rsidRDefault="000F59A2" w:rsidP="002867BB">
      <w:pPr>
        <w:pStyle w:val="af4"/>
        <w:ind w:firstLine="709"/>
        <w:jc w:val="both"/>
      </w:pPr>
    </w:p>
    <w:p w14:paraId="27F1DB6D" w14:textId="77777777" w:rsidR="000F59A2" w:rsidRDefault="000F59A2" w:rsidP="002867BB">
      <w:pPr>
        <w:pStyle w:val="af4"/>
        <w:ind w:firstLine="709"/>
        <w:jc w:val="both"/>
      </w:pPr>
    </w:p>
    <w:p w14:paraId="1845F762" w14:textId="77777777" w:rsidR="000F59A2" w:rsidRDefault="000F59A2" w:rsidP="002867BB">
      <w:pPr>
        <w:pStyle w:val="af4"/>
        <w:ind w:firstLine="709"/>
        <w:jc w:val="both"/>
      </w:pPr>
    </w:p>
    <w:p w14:paraId="049FAFB3" w14:textId="77777777" w:rsidR="000F59A2" w:rsidRDefault="000F59A2" w:rsidP="002867BB">
      <w:pPr>
        <w:pStyle w:val="af4"/>
        <w:ind w:firstLine="709"/>
        <w:jc w:val="both"/>
      </w:pPr>
    </w:p>
    <w:p w14:paraId="6CCAFD58" w14:textId="77777777" w:rsidR="000F59A2" w:rsidRDefault="000F59A2" w:rsidP="002867BB">
      <w:pPr>
        <w:pStyle w:val="af4"/>
        <w:ind w:firstLine="709"/>
        <w:jc w:val="both"/>
      </w:pPr>
    </w:p>
    <w:p w14:paraId="5EF5205B" w14:textId="77777777" w:rsidR="000F59A2" w:rsidRDefault="000F59A2" w:rsidP="002867BB">
      <w:pPr>
        <w:pStyle w:val="af4"/>
        <w:ind w:firstLine="709"/>
        <w:jc w:val="both"/>
      </w:pPr>
    </w:p>
    <w:p w14:paraId="49DF0EA1" w14:textId="77777777" w:rsidR="000F59A2" w:rsidRDefault="000F59A2" w:rsidP="002867BB">
      <w:pPr>
        <w:pStyle w:val="af4"/>
        <w:ind w:firstLine="709"/>
        <w:jc w:val="both"/>
      </w:pPr>
    </w:p>
    <w:p w14:paraId="170D564F" w14:textId="77777777" w:rsidR="000F59A2" w:rsidRDefault="000F59A2" w:rsidP="002867BB">
      <w:pPr>
        <w:pStyle w:val="af4"/>
        <w:ind w:firstLine="709"/>
        <w:jc w:val="both"/>
      </w:pPr>
    </w:p>
    <w:p w14:paraId="328A425E" w14:textId="77777777" w:rsidR="000F59A2" w:rsidRDefault="000F59A2" w:rsidP="002867BB">
      <w:pPr>
        <w:pStyle w:val="af4"/>
        <w:ind w:firstLine="709"/>
        <w:jc w:val="both"/>
      </w:pPr>
    </w:p>
    <w:p w14:paraId="705BFBFF" w14:textId="77777777" w:rsidR="000F59A2" w:rsidRDefault="000F59A2" w:rsidP="002867BB">
      <w:pPr>
        <w:pStyle w:val="af4"/>
        <w:ind w:firstLine="709"/>
        <w:jc w:val="both"/>
      </w:pPr>
    </w:p>
    <w:p w14:paraId="7AF9CA5E" w14:textId="77777777" w:rsidR="000F59A2" w:rsidRDefault="000F59A2" w:rsidP="002867BB">
      <w:pPr>
        <w:pStyle w:val="af4"/>
        <w:ind w:firstLine="709"/>
        <w:jc w:val="both"/>
      </w:pPr>
    </w:p>
    <w:p w14:paraId="4A01698B" w14:textId="62AB8847" w:rsidR="000F59A2" w:rsidRDefault="000F59A2" w:rsidP="000F59A2">
      <w:pPr>
        <w:pStyle w:val="af4"/>
        <w:ind w:firstLine="709"/>
        <w:jc w:val="right"/>
      </w:pPr>
      <w:r>
        <w:t>Приложение № 2</w:t>
      </w:r>
    </w:p>
    <w:p w14:paraId="333AE8B1" w14:textId="7D9DB946" w:rsidR="000F59A2" w:rsidRDefault="000F59A2" w:rsidP="000F59A2">
      <w:pPr>
        <w:pStyle w:val="af4"/>
        <w:ind w:firstLine="709"/>
        <w:jc w:val="right"/>
      </w:pPr>
      <w:r>
        <w:t xml:space="preserve">к  Антикоррупционной политике </w:t>
      </w:r>
    </w:p>
    <w:p w14:paraId="26D9B631" w14:textId="77777777" w:rsidR="00D74B9C" w:rsidRDefault="00D74B9C" w:rsidP="000F59A2">
      <w:pPr>
        <w:pStyle w:val="af4"/>
        <w:ind w:firstLine="709"/>
        <w:jc w:val="right"/>
      </w:pPr>
    </w:p>
    <w:p w14:paraId="2F45D638" w14:textId="77777777" w:rsidR="000F59A2" w:rsidRDefault="000F59A2" w:rsidP="000F59A2">
      <w:pPr>
        <w:pStyle w:val="af4"/>
        <w:ind w:firstLine="709"/>
        <w:jc w:val="both"/>
      </w:pPr>
    </w:p>
    <w:p w14:paraId="2537F5D1" w14:textId="77777777" w:rsidR="000F59A2" w:rsidRDefault="000F59A2" w:rsidP="000F59A2">
      <w:pPr>
        <w:pStyle w:val="af4"/>
        <w:ind w:firstLine="709"/>
        <w:jc w:val="both"/>
      </w:pPr>
    </w:p>
    <w:p w14:paraId="6EDE13BC" w14:textId="6CA991CA" w:rsidR="000F59A2" w:rsidRDefault="00A25416" w:rsidP="000F59A2">
      <w:pPr>
        <w:pStyle w:val="af4"/>
        <w:ind w:firstLine="709"/>
      </w:pPr>
      <w:r>
        <w:t>Кодекс этики и служебного поведения</w:t>
      </w:r>
    </w:p>
    <w:p w14:paraId="58A81812" w14:textId="3B15562F" w:rsidR="000F59A2" w:rsidRDefault="000F59A2" w:rsidP="000F59A2">
      <w:pPr>
        <w:pStyle w:val="af4"/>
        <w:ind w:firstLine="709"/>
      </w:pPr>
      <w:r>
        <w:t xml:space="preserve">работников </w:t>
      </w:r>
      <w:r w:rsidR="00D74B9C">
        <w:t>управления образования администрации Арсеньевского городского округа</w:t>
      </w:r>
    </w:p>
    <w:p w14:paraId="5B7897B4" w14:textId="77777777" w:rsidR="000F59A2" w:rsidRDefault="000F59A2" w:rsidP="000F59A2">
      <w:pPr>
        <w:pStyle w:val="af4"/>
        <w:ind w:firstLine="709"/>
        <w:jc w:val="both"/>
      </w:pPr>
    </w:p>
    <w:p w14:paraId="4A59FB09" w14:textId="69E5AFF6" w:rsidR="00584176" w:rsidRDefault="000F59A2" w:rsidP="00584176">
      <w:pPr>
        <w:pStyle w:val="af4"/>
        <w:numPr>
          <w:ilvl w:val="0"/>
          <w:numId w:val="28"/>
        </w:numPr>
      </w:pPr>
      <w:r>
        <w:t>Общие положения</w:t>
      </w:r>
    </w:p>
    <w:p w14:paraId="27BA8F33" w14:textId="77777777" w:rsidR="00584176" w:rsidRDefault="00584176" w:rsidP="00584176">
      <w:pPr>
        <w:pStyle w:val="af4"/>
        <w:ind w:left="1429"/>
        <w:jc w:val="both"/>
      </w:pPr>
    </w:p>
    <w:p w14:paraId="5986B92B" w14:textId="2077A6A0" w:rsidR="000F59A2" w:rsidRDefault="000F59A2" w:rsidP="000F59A2">
      <w:pPr>
        <w:pStyle w:val="af4"/>
        <w:ind w:firstLine="709"/>
        <w:jc w:val="both"/>
      </w:pPr>
      <w:r>
        <w:t>1. Кодекс этики и служебного поведения работников Учреждения  разработан на основании положений Конституции Российской Федерации, федерального закона от 25 декабря 2008 г. № 273-ФЗ «О противодействии коррупции», а также основан на общепризнанных нравственных принципах и нормах российского общества и государства.</w:t>
      </w:r>
      <w:r w:rsidR="00105684">
        <w:t xml:space="preserve"> Под служебным поведением в настоящем Кодексе понимается поведение работников Учреждения при исполнении ими своих должностных обязанностей.</w:t>
      </w:r>
    </w:p>
    <w:p w14:paraId="15D5C998" w14:textId="6B233322" w:rsidR="000F59A2" w:rsidRDefault="000F59A2" w:rsidP="000F59A2">
      <w:pPr>
        <w:pStyle w:val="af4"/>
        <w:ind w:firstLine="709"/>
        <w:jc w:val="both"/>
      </w:pPr>
      <w:r>
        <w:t>2. Кодекс представляет собой свод общих принципов профессиональной служебной этики и основных правил служебного поведения, которым рекомендуется руководствоваться работникам Учреждения независимо от замещаемой ими должности.</w:t>
      </w:r>
    </w:p>
    <w:p w14:paraId="45A3932D" w14:textId="51A42E17" w:rsidR="000F59A2" w:rsidRDefault="000F59A2" w:rsidP="000F59A2">
      <w:pPr>
        <w:pStyle w:val="af4"/>
        <w:ind w:firstLine="709"/>
        <w:jc w:val="both"/>
      </w:pPr>
      <w:r>
        <w:t>3. Работнику Учреждения рекомендуется ознакомиться с положениями Кодекса и соблюдать их в процессе своей профессиональной деятельности.</w:t>
      </w:r>
    </w:p>
    <w:p w14:paraId="77CBC533" w14:textId="3891EFAA" w:rsidR="000F59A2" w:rsidRDefault="000F59A2" w:rsidP="000F59A2">
      <w:pPr>
        <w:pStyle w:val="af4"/>
        <w:ind w:firstLine="709"/>
        <w:jc w:val="both"/>
      </w:pPr>
      <w:r>
        <w:t>4. Целью Кодекса являются установление этических норм и правил служебного поведения работников для достойного выполнения ими своей профессиональной деятельности.</w:t>
      </w:r>
    </w:p>
    <w:p w14:paraId="5F593ECB" w14:textId="77777777" w:rsidR="000F59A2" w:rsidRDefault="000F59A2" w:rsidP="000F59A2">
      <w:pPr>
        <w:pStyle w:val="af4"/>
        <w:ind w:firstLine="709"/>
        <w:jc w:val="both"/>
      </w:pPr>
      <w:r>
        <w:t>5. Кодекс призван повысить эффективность выполнения работниками своих обязанностей.</w:t>
      </w:r>
    </w:p>
    <w:p w14:paraId="7DCAE8F4" w14:textId="77777777" w:rsidR="000F59A2" w:rsidRDefault="000F59A2" w:rsidP="000F59A2">
      <w:pPr>
        <w:pStyle w:val="af4"/>
        <w:ind w:firstLine="709"/>
        <w:jc w:val="both"/>
      </w:pPr>
      <w:r>
        <w:t>6. Кодекс служит основой для формирования взаимоотношений в Учреждении, основанных на нормах морали, а также выступает как институт общественного сознания и нравственности работников, их самоконтроля.</w:t>
      </w:r>
    </w:p>
    <w:p w14:paraId="6C57D877" w14:textId="77777777" w:rsidR="000F59A2" w:rsidRDefault="000F59A2" w:rsidP="000F59A2">
      <w:pPr>
        <w:pStyle w:val="af4"/>
        <w:ind w:firstLine="709"/>
        <w:jc w:val="both"/>
      </w:pPr>
    </w:p>
    <w:p w14:paraId="3B675A75" w14:textId="4F758CF5" w:rsidR="000F59A2" w:rsidRDefault="000F59A2" w:rsidP="00584176">
      <w:pPr>
        <w:pStyle w:val="af4"/>
        <w:numPr>
          <w:ilvl w:val="0"/>
          <w:numId w:val="28"/>
        </w:numPr>
      </w:pPr>
      <w:r>
        <w:t>Основные принципы и правила служебного поведения работников</w:t>
      </w:r>
    </w:p>
    <w:p w14:paraId="19F7B8B4" w14:textId="77777777" w:rsidR="00584176" w:rsidRDefault="00584176" w:rsidP="00584176">
      <w:pPr>
        <w:pStyle w:val="af4"/>
        <w:ind w:left="1429"/>
        <w:jc w:val="both"/>
      </w:pPr>
    </w:p>
    <w:p w14:paraId="07062000" w14:textId="46E02B82" w:rsidR="000F59A2" w:rsidRDefault="000F59A2" w:rsidP="000F59A2">
      <w:pPr>
        <w:pStyle w:val="af4"/>
        <w:ind w:firstLine="709"/>
        <w:jc w:val="both"/>
      </w:pPr>
      <w:r>
        <w:t xml:space="preserve">7. Работники </w:t>
      </w:r>
      <w:r w:rsidR="00584176">
        <w:t>должны</w:t>
      </w:r>
      <w:r>
        <w:t>:</w:t>
      </w:r>
    </w:p>
    <w:p w14:paraId="11064192" w14:textId="77777777" w:rsidR="000F59A2" w:rsidRDefault="000F59A2" w:rsidP="000F59A2">
      <w:pPr>
        <w:pStyle w:val="af4"/>
        <w:ind w:firstLine="709"/>
        <w:jc w:val="both"/>
      </w:pPr>
      <w:r>
        <w:t>•</w:t>
      </w:r>
      <w:r>
        <w:tab/>
        <w:t>исполнять должностные обязанности добросовестно и на высоком профессиональном уровне в целях обеспечения эффективной работы Учреждения;</w:t>
      </w:r>
    </w:p>
    <w:p w14:paraId="380E3FE7" w14:textId="77777777" w:rsidR="000F59A2" w:rsidRDefault="000F59A2" w:rsidP="000F59A2">
      <w:pPr>
        <w:pStyle w:val="af4"/>
        <w:ind w:firstLine="709"/>
        <w:jc w:val="both"/>
      </w:pPr>
      <w:r>
        <w:t>•</w:t>
      </w:r>
      <w:r>
        <w:tab/>
        <w:t>осуществлять свою деятельность в пределах полномочий;</w:t>
      </w:r>
    </w:p>
    <w:p w14:paraId="15B64DCC" w14:textId="77777777" w:rsidR="000F59A2" w:rsidRDefault="000F59A2" w:rsidP="000F59A2">
      <w:pPr>
        <w:pStyle w:val="af4"/>
        <w:ind w:firstLine="709"/>
        <w:jc w:val="both"/>
      </w:pPr>
      <w:r>
        <w:lastRenderedPageBreak/>
        <w:t>•</w:t>
      </w:r>
      <w:r>
        <w:tab/>
        <w:t>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14:paraId="0DD34C86" w14:textId="77777777" w:rsidR="000F59A2" w:rsidRDefault="000F59A2" w:rsidP="000F59A2">
      <w:pPr>
        <w:pStyle w:val="af4"/>
        <w:ind w:firstLine="709"/>
        <w:jc w:val="both"/>
      </w:pPr>
      <w:r>
        <w:t>•</w:t>
      </w:r>
      <w:r>
        <w:tab/>
        <w:t>исключать действия, связанные с влиянием каких-либо личных, имущественных (финансовых) и иных интересов, препятствующих добросовестному исполнению своих должностных обязанностей;</w:t>
      </w:r>
    </w:p>
    <w:p w14:paraId="64F85E4F" w14:textId="20F1F6B1" w:rsidR="000F59A2" w:rsidRDefault="000F59A2" w:rsidP="00584176">
      <w:pPr>
        <w:pStyle w:val="af4"/>
        <w:ind w:firstLine="709"/>
        <w:jc w:val="both"/>
      </w:pPr>
      <w:r>
        <w:t>•</w:t>
      </w:r>
      <w:r>
        <w:tab/>
        <w:t>соблюдать беспристрастность, исключающую возможность влияния на их служебную деятельность решений политических партий, иных общественных объединений;</w:t>
      </w:r>
    </w:p>
    <w:p w14:paraId="2746EA52" w14:textId="77777777" w:rsidR="000F59A2" w:rsidRDefault="000F59A2" w:rsidP="000F59A2">
      <w:pPr>
        <w:pStyle w:val="af4"/>
        <w:ind w:firstLine="709"/>
        <w:jc w:val="both"/>
      </w:pPr>
      <w:r>
        <w:t>•</w:t>
      </w:r>
      <w:r>
        <w:tab/>
        <w:t>соблюдать нормы служебной, профессиональной этики и правил делового поведения;</w:t>
      </w:r>
    </w:p>
    <w:p w14:paraId="66981BA9" w14:textId="77777777" w:rsidR="000F59A2" w:rsidRDefault="000F59A2" w:rsidP="000F59A2">
      <w:pPr>
        <w:pStyle w:val="af4"/>
        <w:ind w:firstLine="709"/>
        <w:jc w:val="both"/>
      </w:pPr>
      <w:r>
        <w:t>•</w:t>
      </w:r>
      <w:r>
        <w:tab/>
        <w:t>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14:paraId="249BF1D4" w14:textId="7D919D51" w:rsidR="000F59A2" w:rsidRDefault="000F59A2" w:rsidP="00584176">
      <w:pPr>
        <w:pStyle w:val="af4"/>
        <w:ind w:firstLine="709"/>
        <w:jc w:val="both"/>
      </w:pPr>
      <w:r>
        <w:t>•</w:t>
      </w:r>
      <w:r>
        <w:tab/>
        <w:t>воздерживаться от поведения, которое могло бы вызвать сомнение в добросовестном исполнении ими должностных обязанностей, а также избегать конфликтных ситуаций, способных нанести ущерб его репутации или авторитету Учреждения;</w:t>
      </w:r>
    </w:p>
    <w:p w14:paraId="0D9914C8" w14:textId="77777777" w:rsidR="000F59A2" w:rsidRDefault="000F59A2" w:rsidP="000F59A2">
      <w:pPr>
        <w:pStyle w:val="af4"/>
        <w:ind w:firstLine="709"/>
        <w:jc w:val="both"/>
      </w:pPr>
      <w:r>
        <w:t>•</w:t>
      </w:r>
      <w:r>
        <w:tab/>
        <w:t>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14:paraId="6B26447F" w14:textId="564D3565" w:rsidR="000F59A2" w:rsidRDefault="000F59A2" w:rsidP="00584176">
      <w:pPr>
        <w:pStyle w:val="af4"/>
        <w:ind w:firstLine="709"/>
        <w:jc w:val="both"/>
      </w:pPr>
      <w:r>
        <w:t>•</w:t>
      </w:r>
      <w:r>
        <w:tab/>
        <w:t>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гражданских служащих и граждан при решении вопросов личного характера;</w:t>
      </w:r>
    </w:p>
    <w:p w14:paraId="361EB06D" w14:textId="77777777" w:rsidR="000F59A2" w:rsidRDefault="000F59A2" w:rsidP="000F59A2">
      <w:pPr>
        <w:pStyle w:val="af4"/>
        <w:ind w:firstLine="709"/>
        <w:jc w:val="both"/>
      </w:pPr>
      <w:r>
        <w:t>•</w:t>
      </w:r>
      <w:r>
        <w:tab/>
        <w:t>соблюдать установленные в Учреждении правила предоставления служебной информации;</w:t>
      </w:r>
    </w:p>
    <w:p w14:paraId="52631BD7" w14:textId="77777777" w:rsidR="000F59A2" w:rsidRDefault="000F59A2" w:rsidP="000F59A2">
      <w:pPr>
        <w:pStyle w:val="af4"/>
        <w:ind w:firstLine="709"/>
        <w:jc w:val="both"/>
      </w:pPr>
      <w:r>
        <w:t>•</w:t>
      </w:r>
      <w:r>
        <w:tab/>
        <w:t>постоянно стремиться к обеспечению как можно более эффективного распоряжения ресурсами, находящимися в сфере их ответственности.</w:t>
      </w:r>
    </w:p>
    <w:p w14:paraId="3F2FE391" w14:textId="77777777" w:rsidR="000F59A2" w:rsidRDefault="000F59A2" w:rsidP="000F59A2">
      <w:pPr>
        <w:pStyle w:val="af4"/>
        <w:ind w:firstLine="709"/>
        <w:jc w:val="both"/>
      </w:pPr>
    </w:p>
    <w:p w14:paraId="2CBEA76D" w14:textId="027219EA" w:rsidR="000F59A2" w:rsidRDefault="000F59A2" w:rsidP="00584176">
      <w:pPr>
        <w:pStyle w:val="af4"/>
        <w:numPr>
          <w:ilvl w:val="0"/>
          <w:numId w:val="28"/>
        </w:numPr>
      </w:pPr>
      <w:r>
        <w:t>Рекомендуемые этические правила служебного поведения</w:t>
      </w:r>
      <w:r w:rsidR="00584176">
        <w:t xml:space="preserve"> </w:t>
      </w:r>
      <w:r>
        <w:t>работников</w:t>
      </w:r>
    </w:p>
    <w:p w14:paraId="7988715E" w14:textId="77777777" w:rsidR="00584176" w:rsidRDefault="00584176" w:rsidP="00584176">
      <w:pPr>
        <w:pStyle w:val="af4"/>
        <w:ind w:left="1429"/>
        <w:jc w:val="both"/>
      </w:pPr>
    </w:p>
    <w:p w14:paraId="2929C442" w14:textId="77777777" w:rsidR="000F59A2" w:rsidRDefault="000F59A2" w:rsidP="000F59A2">
      <w:pPr>
        <w:pStyle w:val="af4"/>
        <w:ind w:firstLine="709"/>
        <w:jc w:val="both"/>
      </w:pPr>
      <w:r>
        <w:t>8. В служебном поведении работникам рекомендуется исходить из того, что своей деятельностью они не могут причинить вред правам, законным интересам Учреждения и других его работников.</w:t>
      </w:r>
    </w:p>
    <w:p w14:paraId="425AF2A4" w14:textId="77777777" w:rsidR="000F59A2" w:rsidRDefault="000F59A2" w:rsidP="000F59A2">
      <w:pPr>
        <w:pStyle w:val="af4"/>
        <w:ind w:firstLine="709"/>
        <w:jc w:val="both"/>
      </w:pPr>
      <w:r>
        <w:t>9.  Работник воздерживается от:</w:t>
      </w:r>
    </w:p>
    <w:p w14:paraId="361B4F2D" w14:textId="77777777" w:rsidR="000F59A2" w:rsidRDefault="000F59A2" w:rsidP="000F59A2">
      <w:pPr>
        <w:pStyle w:val="af4"/>
        <w:ind w:firstLine="709"/>
        <w:jc w:val="both"/>
      </w:pPr>
      <w: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14:paraId="50B943C5" w14:textId="77777777" w:rsidR="000F59A2" w:rsidRDefault="000F59A2" w:rsidP="000F59A2">
      <w:pPr>
        <w:pStyle w:val="af4"/>
        <w:ind w:firstLine="709"/>
        <w:jc w:val="both"/>
      </w:pPr>
      <w:r>
        <w:t>б) грубости, проявлений пренебрежительного тона, заносчивости, предвзятых замечаний, предъявления неправомерных, незаслуженных обвинений;</w:t>
      </w:r>
    </w:p>
    <w:p w14:paraId="6E69AEE9" w14:textId="77777777" w:rsidR="000F59A2" w:rsidRDefault="000F59A2" w:rsidP="000F59A2">
      <w:pPr>
        <w:pStyle w:val="af4"/>
        <w:ind w:firstLine="709"/>
        <w:jc w:val="both"/>
      </w:pPr>
      <w:r>
        <w:lastRenderedPageBreak/>
        <w:t>в) угроз, оскорбительных выражений или реплик, действий, препятствующих нормальному общению или провоцирующих противоправное поведение;</w:t>
      </w:r>
    </w:p>
    <w:p w14:paraId="67681262" w14:textId="77777777" w:rsidR="000F59A2" w:rsidRDefault="000F59A2" w:rsidP="000F59A2">
      <w:pPr>
        <w:pStyle w:val="af4"/>
        <w:ind w:firstLine="709"/>
        <w:jc w:val="both"/>
      </w:pPr>
      <w:r>
        <w:t>г) курения вне отведенных для этого мест.</w:t>
      </w:r>
    </w:p>
    <w:p w14:paraId="02AD771A" w14:textId="30175F56" w:rsidR="000F59A2" w:rsidRDefault="000F59A2" w:rsidP="00584176">
      <w:pPr>
        <w:pStyle w:val="af4"/>
        <w:ind w:firstLine="709"/>
        <w:jc w:val="both"/>
      </w:pPr>
      <w:r>
        <w:t xml:space="preserve">10.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 Работникам </w:t>
      </w:r>
      <w:r w:rsidR="00584176">
        <w:t>следует</w:t>
      </w:r>
      <w:r>
        <w:t xml:space="preserve"> быть вежливыми, доброжелательными, корректными, внимательными и проявлять терпимость в общении с гражданами и коллегами.</w:t>
      </w:r>
    </w:p>
    <w:p w14:paraId="53BEC47C" w14:textId="77777777" w:rsidR="000F59A2" w:rsidRDefault="000F59A2" w:rsidP="000F59A2">
      <w:pPr>
        <w:pStyle w:val="af4"/>
        <w:ind w:firstLine="709"/>
        <w:jc w:val="both"/>
      </w:pPr>
      <w:r>
        <w:t>11. Внешний вид работника при исполнении им должностных обязанностей (особенно при проведении занятий) в зависимости от условий работы и формата  мероприятия должен способствовать уважительному отношению граждан к Учреждению, соответствовать общепринятому деловому стилю, который отличают официальность, сдержанность, традиционность, аккуратность.</w:t>
      </w:r>
    </w:p>
    <w:p w14:paraId="5884B10C" w14:textId="77777777" w:rsidR="000F59A2" w:rsidRDefault="000F59A2" w:rsidP="000F59A2">
      <w:pPr>
        <w:pStyle w:val="af4"/>
        <w:ind w:firstLine="709"/>
        <w:jc w:val="both"/>
      </w:pPr>
    </w:p>
    <w:p w14:paraId="2605ADBD" w14:textId="67452930" w:rsidR="000F59A2" w:rsidRDefault="000F59A2" w:rsidP="00584176">
      <w:pPr>
        <w:pStyle w:val="af4"/>
        <w:numPr>
          <w:ilvl w:val="0"/>
          <w:numId w:val="28"/>
        </w:numPr>
      </w:pPr>
      <w:r>
        <w:t>Ответственность за нарушение положений Кодекса</w:t>
      </w:r>
    </w:p>
    <w:p w14:paraId="725CA57A" w14:textId="77777777" w:rsidR="00584176" w:rsidRDefault="00584176" w:rsidP="00584176">
      <w:pPr>
        <w:pStyle w:val="af4"/>
        <w:ind w:left="1429"/>
        <w:jc w:val="both"/>
      </w:pPr>
    </w:p>
    <w:p w14:paraId="42E6F4DE" w14:textId="77777777" w:rsidR="000F59A2" w:rsidRDefault="000F59A2" w:rsidP="000F59A2">
      <w:pPr>
        <w:pStyle w:val="af4"/>
        <w:ind w:firstLine="709"/>
        <w:jc w:val="both"/>
      </w:pPr>
      <w:r>
        <w:t>11.</w:t>
      </w:r>
      <w:r>
        <w:tab/>
        <w:t>Нарушение работником положений настоящего Кодекса подлежит моральному осуждению коллектива Учреждения, а при нарушении требований законодательства Российской Федерации – влечет привлечение к установленному виду юридической ответственности.</w:t>
      </w:r>
    </w:p>
    <w:p w14:paraId="314CADE2" w14:textId="77777777" w:rsidR="000F59A2" w:rsidRDefault="000F59A2" w:rsidP="000F59A2">
      <w:pPr>
        <w:pStyle w:val="af4"/>
        <w:ind w:firstLine="709"/>
        <w:jc w:val="both"/>
      </w:pPr>
    </w:p>
    <w:p w14:paraId="2A6FD1BE" w14:textId="77777777" w:rsidR="00584176" w:rsidRDefault="00584176" w:rsidP="000F59A2">
      <w:pPr>
        <w:pStyle w:val="af4"/>
        <w:ind w:firstLine="709"/>
        <w:jc w:val="both"/>
      </w:pPr>
    </w:p>
    <w:p w14:paraId="65D45CBA" w14:textId="77777777" w:rsidR="00584176" w:rsidRDefault="00584176" w:rsidP="000F59A2">
      <w:pPr>
        <w:pStyle w:val="af4"/>
        <w:ind w:firstLine="709"/>
        <w:jc w:val="both"/>
      </w:pPr>
    </w:p>
    <w:p w14:paraId="67F6F16C" w14:textId="77777777" w:rsidR="00584176" w:rsidRDefault="00584176" w:rsidP="000F59A2">
      <w:pPr>
        <w:pStyle w:val="af4"/>
        <w:ind w:firstLine="709"/>
        <w:jc w:val="both"/>
      </w:pPr>
    </w:p>
    <w:p w14:paraId="0562F5D3" w14:textId="77777777" w:rsidR="00584176" w:rsidRDefault="00584176" w:rsidP="000F59A2">
      <w:pPr>
        <w:pStyle w:val="af4"/>
        <w:ind w:firstLine="709"/>
        <w:jc w:val="both"/>
      </w:pPr>
    </w:p>
    <w:p w14:paraId="65B78AA5" w14:textId="77777777" w:rsidR="000F59A2" w:rsidRDefault="000F59A2" w:rsidP="00A25416">
      <w:pPr>
        <w:pStyle w:val="af4"/>
        <w:jc w:val="both"/>
      </w:pPr>
    </w:p>
    <w:p w14:paraId="27D00282" w14:textId="3C9811F1" w:rsidR="000F59A2" w:rsidRDefault="000F59A2" w:rsidP="002867BB">
      <w:pPr>
        <w:pStyle w:val="af4"/>
        <w:ind w:firstLine="709"/>
        <w:jc w:val="both"/>
      </w:pPr>
    </w:p>
    <w:p w14:paraId="30F52A03" w14:textId="4859784D" w:rsidR="00D74B9C" w:rsidRDefault="00D74B9C" w:rsidP="002867BB">
      <w:pPr>
        <w:pStyle w:val="af4"/>
        <w:ind w:firstLine="709"/>
        <w:jc w:val="both"/>
      </w:pPr>
    </w:p>
    <w:p w14:paraId="2B68F931" w14:textId="752C90C2" w:rsidR="00D74B9C" w:rsidRDefault="00D74B9C" w:rsidP="002867BB">
      <w:pPr>
        <w:pStyle w:val="af4"/>
        <w:ind w:firstLine="709"/>
        <w:jc w:val="both"/>
      </w:pPr>
    </w:p>
    <w:p w14:paraId="49BA5903" w14:textId="0CF5AFB8" w:rsidR="00D74B9C" w:rsidRDefault="00D74B9C" w:rsidP="002867BB">
      <w:pPr>
        <w:pStyle w:val="af4"/>
        <w:ind w:firstLine="709"/>
        <w:jc w:val="both"/>
      </w:pPr>
    </w:p>
    <w:p w14:paraId="4862E156" w14:textId="146B82A0" w:rsidR="00D74B9C" w:rsidRDefault="00D74B9C" w:rsidP="002867BB">
      <w:pPr>
        <w:pStyle w:val="af4"/>
        <w:ind w:firstLine="709"/>
        <w:jc w:val="both"/>
      </w:pPr>
    </w:p>
    <w:p w14:paraId="7B7EFA8E" w14:textId="515F0FE6" w:rsidR="00D74B9C" w:rsidRDefault="00D74B9C" w:rsidP="002867BB">
      <w:pPr>
        <w:pStyle w:val="af4"/>
        <w:ind w:firstLine="709"/>
        <w:jc w:val="both"/>
      </w:pPr>
    </w:p>
    <w:p w14:paraId="46F1BD33" w14:textId="42F434C7" w:rsidR="00D74B9C" w:rsidRDefault="00D74B9C" w:rsidP="002867BB">
      <w:pPr>
        <w:pStyle w:val="af4"/>
        <w:ind w:firstLine="709"/>
        <w:jc w:val="both"/>
      </w:pPr>
    </w:p>
    <w:p w14:paraId="2D999BAC" w14:textId="78F5E61B" w:rsidR="00D74B9C" w:rsidRDefault="00D74B9C" w:rsidP="002867BB">
      <w:pPr>
        <w:pStyle w:val="af4"/>
        <w:ind w:firstLine="709"/>
        <w:jc w:val="both"/>
      </w:pPr>
    </w:p>
    <w:p w14:paraId="0C8984BC" w14:textId="12B5DB91" w:rsidR="00D74B9C" w:rsidRDefault="00D74B9C" w:rsidP="002867BB">
      <w:pPr>
        <w:pStyle w:val="af4"/>
        <w:ind w:firstLine="709"/>
        <w:jc w:val="both"/>
      </w:pPr>
    </w:p>
    <w:p w14:paraId="65B51726" w14:textId="6F4605F6" w:rsidR="00D74B9C" w:rsidRDefault="00D74B9C" w:rsidP="002867BB">
      <w:pPr>
        <w:pStyle w:val="af4"/>
        <w:ind w:firstLine="709"/>
        <w:jc w:val="both"/>
      </w:pPr>
    </w:p>
    <w:p w14:paraId="6C5FA38D" w14:textId="2C125BB9" w:rsidR="00D74B9C" w:rsidRDefault="00D74B9C" w:rsidP="002867BB">
      <w:pPr>
        <w:pStyle w:val="af4"/>
        <w:ind w:firstLine="709"/>
        <w:jc w:val="both"/>
      </w:pPr>
    </w:p>
    <w:p w14:paraId="575599A7" w14:textId="09F48685" w:rsidR="00D74B9C" w:rsidRDefault="00D74B9C" w:rsidP="002867BB">
      <w:pPr>
        <w:pStyle w:val="af4"/>
        <w:ind w:firstLine="709"/>
        <w:jc w:val="both"/>
      </w:pPr>
    </w:p>
    <w:p w14:paraId="04D9508C" w14:textId="1FF3AF21" w:rsidR="00D74B9C" w:rsidRDefault="00D74B9C" w:rsidP="002867BB">
      <w:pPr>
        <w:pStyle w:val="af4"/>
        <w:ind w:firstLine="709"/>
        <w:jc w:val="both"/>
      </w:pPr>
    </w:p>
    <w:p w14:paraId="6292352A" w14:textId="1E0E8498" w:rsidR="00D74B9C" w:rsidRDefault="00D74B9C" w:rsidP="002867BB">
      <w:pPr>
        <w:pStyle w:val="af4"/>
        <w:ind w:firstLine="709"/>
        <w:jc w:val="both"/>
      </w:pPr>
    </w:p>
    <w:p w14:paraId="2E018A1F" w14:textId="0C1C8502" w:rsidR="00D74B9C" w:rsidRDefault="00D74B9C" w:rsidP="002867BB">
      <w:pPr>
        <w:pStyle w:val="af4"/>
        <w:ind w:firstLine="709"/>
        <w:jc w:val="both"/>
      </w:pPr>
    </w:p>
    <w:p w14:paraId="3D27449D" w14:textId="26801F4B" w:rsidR="00D74B9C" w:rsidRDefault="00D74B9C" w:rsidP="002867BB">
      <w:pPr>
        <w:pStyle w:val="af4"/>
        <w:ind w:firstLine="709"/>
        <w:jc w:val="both"/>
      </w:pPr>
    </w:p>
    <w:p w14:paraId="1C3D3513" w14:textId="7329CF8C" w:rsidR="00D74B9C" w:rsidRDefault="00D74B9C" w:rsidP="002867BB">
      <w:pPr>
        <w:pStyle w:val="af4"/>
        <w:ind w:firstLine="709"/>
        <w:jc w:val="both"/>
      </w:pPr>
    </w:p>
    <w:p w14:paraId="260C3029" w14:textId="77777777" w:rsidR="00D74B9C" w:rsidRDefault="00D74B9C" w:rsidP="002867BB">
      <w:pPr>
        <w:pStyle w:val="af4"/>
        <w:ind w:firstLine="709"/>
        <w:jc w:val="both"/>
      </w:pPr>
    </w:p>
    <w:p w14:paraId="27CD85DE" w14:textId="77777777" w:rsidR="00A25416" w:rsidRDefault="00A25416" w:rsidP="00C90B9D">
      <w:pPr>
        <w:keepNext/>
        <w:keepLines/>
        <w:tabs>
          <w:tab w:val="left" w:pos="993"/>
          <w:tab w:val="left" w:pos="4395"/>
        </w:tabs>
        <w:jc w:val="right"/>
      </w:pPr>
    </w:p>
    <w:p w14:paraId="05C10FAE" w14:textId="77777777" w:rsidR="00A25416" w:rsidRDefault="00A25416" w:rsidP="00C90B9D">
      <w:pPr>
        <w:keepNext/>
        <w:keepLines/>
        <w:tabs>
          <w:tab w:val="left" w:pos="993"/>
          <w:tab w:val="left" w:pos="4395"/>
        </w:tabs>
        <w:jc w:val="right"/>
      </w:pPr>
    </w:p>
    <w:p w14:paraId="4CFFCBB1" w14:textId="4B1A06F5" w:rsidR="00C90B9D" w:rsidRPr="00C90B9D" w:rsidRDefault="00C90B9D" w:rsidP="00C90B9D">
      <w:pPr>
        <w:keepNext/>
        <w:keepLines/>
        <w:tabs>
          <w:tab w:val="left" w:pos="993"/>
          <w:tab w:val="left" w:pos="4395"/>
        </w:tabs>
        <w:jc w:val="right"/>
      </w:pPr>
      <w:r w:rsidRPr="00C90B9D">
        <w:t>Приложение № 3</w:t>
      </w:r>
    </w:p>
    <w:p w14:paraId="0C363459" w14:textId="77777777" w:rsidR="00C90B9D" w:rsidRPr="00C90B9D" w:rsidRDefault="00C90B9D" w:rsidP="00A25416">
      <w:pPr>
        <w:ind w:left="5400"/>
        <w:jc w:val="right"/>
      </w:pPr>
      <w:r w:rsidRPr="00C90B9D">
        <w:t xml:space="preserve">к  Антикоррупционной политике </w:t>
      </w:r>
    </w:p>
    <w:p w14:paraId="3903A333" w14:textId="0120227D" w:rsidR="00C90B9D" w:rsidRPr="00C90B9D" w:rsidRDefault="00C90B9D" w:rsidP="00C90B9D">
      <w:pPr>
        <w:jc w:val="both"/>
        <w:rPr>
          <w:sz w:val="20"/>
          <w:szCs w:val="20"/>
        </w:rPr>
      </w:pPr>
      <w:r w:rsidRPr="00C90B9D">
        <w:rPr>
          <w:rFonts w:cs="Times New Roman"/>
          <w:szCs w:val="28"/>
          <w:lang w:eastAsia="ru-RU"/>
        </w:rPr>
        <w:t xml:space="preserve">                                                                             </w:t>
      </w:r>
    </w:p>
    <w:p w14:paraId="09594C85" w14:textId="573122D3" w:rsidR="00C90B9D" w:rsidRPr="00A25416" w:rsidRDefault="00A25416" w:rsidP="00A25416">
      <w:pPr>
        <w:rPr>
          <w:rFonts w:eastAsiaTheme="minorHAnsi" w:cs="Times New Roman"/>
          <w:bCs/>
          <w:szCs w:val="28"/>
        </w:rPr>
      </w:pPr>
      <w:r w:rsidRPr="00A25416">
        <w:rPr>
          <w:rFonts w:eastAsiaTheme="minorHAnsi" w:cs="Times New Roman"/>
          <w:bCs/>
          <w:szCs w:val="28"/>
        </w:rPr>
        <w:t xml:space="preserve">Положение  </w:t>
      </w:r>
      <w:r w:rsidR="00C90B9D" w:rsidRPr="00A25416">
        <w:rPr>
          <w:rFonts w:eastAsiaTheme="minorHAnsi" w:cs="Times New Roman"/>
          <w:bCs/>
          <w:szCs w:val="28"/>
        </w:rPr>
        <w:t xml:space="preserve">о конфликте интересов  </w:t>
      </w:r>
    </w:p>
    <w:p w14:paraId="2EE47084" w14:textId="77777777" w:rsidR="00A25416" w:rsidRPr="00A25416" w:rsidRDefault="00A25416" w:rsidP="00A25416">
      <w:pPr>
        <w:rPr>
          <w:rFonts w:eastAsiaTheme="minorHAnsi" w:cs="Times New Roman"/>
          <w:bCs/>
          <w:szCs w:val="28"/>
        </w:rPr>
      </w:pPr>
    </w:p>
    <w:p w14:paraId="41D92FDB" w14:textId="77777777" w:rsidR="00C90B9D" w:rsidRPr="00A25416" w:rsidRDefault="00C90B9D" w:rsidP="00C90B9D">
      <w:pPr>
        <w:spacing w:after="160" w:line="259" w:lineRule="auto"/>
        <w:rPr>
          <w:rFonts w:eastAsiaTheme="minorHAnsi" w:cs="Times New Roman"/>
          <w:bCs/>
          <w:szCs w:val="28"/>
        </w:rPr>
      </w:pPr>
      <w:r w:rsidRPr="00A25416">
        <w:rPr>
          <w:rFonts w:eastAsiaTheme="minorHAnsi" w:cs="Times New Roman"/>
          <w:bCs/>
          <w:szCs w:val="28"/>
        </w:rPr>
        <w:t>1. Общие положения</w:t>
      </w:r>
    </w:p>
    <w:p w14:paraId="440DBE79"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1.1.   Настоящее Положение о конфликте интересов (далее- Положение) разработано в соответствии со ст. 13.3 Федерального закона от 25.12.2008 г. № 273-ФЗ «О противодействии коррупции» и положениями Методических рекомендаций по разработке и принятию организациями мер по предупреждению и противодействию коррупции, утверждённых Минтрудом России 08.11.2013 г.     </w:t>
      </w:r>
    </w:p>
    <w:p w14:paraId="5E510098"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1.2. Настоящее Положение является внутренним документом далее-Учреждения, основной целью которого является установление порядка выявления и урегулирования конфликтов интересов, возникающих у работников Учреждения в ходе выполнения ими трудовых обязанностей.       </w:t>
      </w:r>
    </w:p>
    <w:p w14:paraId="6490C2D9"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1.5. Действие настоящего Положения распространяется на всех лиц, являющихся работниками Учреждения и находящихся с ней в трудовых отношениях, вне зависимости от занимаемой должности и выполняемых функций, а также на физических лиц, сотрудничающих с Учреждением на основе гражданско-правовых договоров.    </w:t>
      </w:r>
    </w:p>
    <w:p w14:paraId="4D88A157" w14:textId="56D4FF59" w:rsidR="00C90B9D" w:rsidRPr="00C90B9D" w:rsidRDefault="00C90B9D" w:rsidP="00C90B9D">
      <w:pPr>
        <w:jc w:val="both"/>
        <w:rPr>
          <w:rFonts w:eastAsiaTheme="minorHAnsi" w:cs="Times New Roman"/>
          <w:szCs w:val="28"/>
        </w:rPr>
      </w:pPr>
    </w:p>
    <w:p w14:paraId="0DA26458" w14:textId="77777777" w:rsidR="00C90B9D" w:rsidRPr="00A25416" w:rsidRDefault="00C90B9D" w:rsidP="00C90B9D">
      <w:pPr>
        <w:rPr>
          <w:rFonts w:eastAsiaTheme="minorHAnsi" w:cs="Times New Roman"/>
          <w:bCs/>
          <w:szCs w:val="28"/>
        </w:rPr>
      </w:pPr>
      <w:r w:rsidRPr="00A25416">
        <w:rPr>
          <w:rFonts w:eastAsiaTheme="minorHAnsi" w:cs="Times New Roman"/>
          <w:bCs/>
          <w:szCs w:val="28"/>
        </w:rPr>
        <w:t>2. Основные принципы управления конфликтом интересов в Учреждении</w:t>
      </w:r>
    </w:p>
    <w:p w14:paraId="29F0405D" w14:textId="77777777" w:rsidR="00C90B9D" w:rsidRPr="00C90B9D" w:rsidRDefault="00C90B9D" w:rsidP="00C90B9D">
      <w:pPr>
        <w:rPr>
          <w:rFonts w:eastAsiaTheme="minorHAnsi" w:cs="Times New Roman"/>
          <w:b/>
          <w:szCs w:val="28"/>
        </w:rPr>
      </w:pPr>
    </w:p>
    <w:p w14:paraId="00E1F2B3"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2.1. В основу работы по управлению конфликтов интересов в Учреждении положены следующие принципы:       </w:t>
      </w:r>
    </w:p>
    <w:p w14:paraId="7728785E"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2.1.1. Обязательность раскрытия сведений о конфликте интересов.       </w:t>
      </w:r>
    </w:p>
    <w:p w14:paraId="669EA8F4"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2.1.2. Индивидуальное рассмотрение и оценка репутационных рисков для Учреждения при выявлении каждого конфликта интересов и его урегулирование.      </w:t>
      </w:r>
    </w:p>
    <w:p w14:paraId="6FC4994A"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2.1.3.  Конфиденциальность процесса раскрытия сведений о конфликте интересов и процесса его урегулирования.       </w:t>
      </w:r>
    </w:p>
    <w:p w14:paraId="6439A75D"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2.1.4.  Соблюдение баланса интересов Учреждения и работника при урегулировании конфликта интересов.     </w:t>
      </w:r>
    </w:p>
    <w:p w14:paraId="12D681D1"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2.1.5.  Защита работника от преследования в связи сообщением о конфликте интересов, который был своевременно раскрыт работником и урегулирован (предотвращён) Учреждением.  </w:t>
      </w:r>
    </w:p>
    <w:p w14:paraId="4A3ED909" w14:textId="77777777" w:rsidR="00C90B9D" w:rsidRPr="00C90B9D" w:rsidRDefault="00C90B9D" w:rsidP="00C90B9D">
      <w:pPr>
        <w:jc w:val="both"/>
        <w:rPr>
          <w:rFonts w:eastAsiaTheme="minorHAnsi" w:cs="Times New Roman"/>
          <w:szCs w:val="28"/>
        </w:rPr>
      </w:pPr>
      <w:r w:rsidRPr="00C90B9D">
        <w:rPr>
          <w:rFonts w:eastAsiaTheme="minorHAnsi" w:cs="Times New Roman"/>
          <w:szCs w:val="28"/>
        </w:rPr>
        <w:t xml:space="preserve"> </w:t>
      </w:r>
    </w:p>
    <w:p w14:paraId="68190B41" w14:textId="77777777" w:rsidR="00C90B9D" w:rsidRPr="00A25416" w:rsidRDefault="00C90B9D" w:rsidP="00C90B9D">
      <w:pPr>
        <w:rPr>
          <w:rFonts w:eastAsiaTheme="minorHAnsi" w:cs="Times New Roman"/>
          <w:bCs/>
          <w:szCs w:val="28"/>
        </w:rPr>
      </w:pPr>
      <w:r w:rsidRPr="00A25416">
        <w:rPr>
          <w:rFonts w:eastAsiaTheme="minorHAnsi" w:cs="Times New Roman"/>
          <w:bCs/>
          <w:szCs w:val="28"/>
        </w:rPr>
        <w:t>3.Обязанности работников в связи с раскрытием и урегулированием                                                         конфликта интересов</w:t>
      </w:r>
    </w:p>
    <w:p w14:paraId="23D1A66A" w14:textId="77777777" w:rsidR="00C90B9D" w:rsidRPr="00C90B9D" w:rsidRDefault="00C90B9D" w:rsidP="00C90B9D">
      <w:pPr>
        <w:rPr>
          <w:rFonts w:eastAsiaTheme="minorHAnsi" w:cs="Times New Roman"/>
          <w:b/>
          <w:szCs w:val="28"/>
        </w:rPr>
      </w:pPr>
    </w:p>
    <w:p w14:paraId="3CE9F644" w14:textId="77777777" w:rsidR="00C90B9D" w:rsidRPr="00C90B9D" w:rsidRDefault="00C90B9D" w:rsidP="00C90B9D">
      <w:pPr>
        <w:ind w:firstLine="709"/>
        <w:jc w:val="both"/>
        <w:rPr>
          <w:rFonts w:eastAsiaTheme="minorHAnsi" w:cs="Times New Roman"/>
          <w:szCs w:val="28"/>
        </w:rPr>
      </w:pPr>
      <w:r w:rsidRPr="00C90B9D">
        <w:rPr>
          <w:rFonts w:eastAsiaTheme="minorHAnsi" w:cs="Times New Roman"/>
          <w:szCs w:val="28"/>
        </w:rPr>
        <w:t xml:space="preserve">  3.1.  В настоящем Положении закреплены следующие обязанности работников в связи с раскрытием и урегулированием конфликта интересов:    </w:t>
      </w:r>
    </w:p>
    <w:p w14:paraId="76996CA9" w14:textId="77777777" w:rsidR="00C90B9D" w:rsidRPr="00C90B9D" w:rsidRDefault="00C90B9D" w:rsidP="00C90B9D">
      <w:pPr>
        <w:ind w:firstLine="709"/>
        <w:jc w:val="both"/>
        <w:rPr>
          <w:rFonts w:eastAsiaTheme="minorHAnsi" w:cs="Times New Roman"/>
          <w:szCs w:val="28"/>
        </w:rPr>
      </w:pPr>
      <w:r w:rsidRPr="00C90B9D">
        <w:rPr>
          <w:rFonts w:eastAsiaTheme="minorHAnsi" w:cs="Times New Roman"/>
          <w:szCs w:val="28"/>
        </w:rPr>
        <w:lastRenderedPageBreak/>
        <w:t xml:space="preserve"> 3.1.1.  При принятии решений по деловым вопросам и выполнении своих </w:t>
      </w:r>
      <w:r w:rsidRPr="00A25416">
        <w:rPr>
          <w:rFonts w:eastAsiaTheme="minorHAnsi" w:cs="Times New Roman"/>
          <w:szCs w:val="28"/>
        </w:rPr>
        <w:t xml:space="preserve">должностных </w:t>
      </w:r>
      <w:r w:rsidRPr="00C90B9D">
        <w:rPr>
          <w:rFonts w:eastAsiaTheme="minorHAnsi" w:cs="Times New Roman"/>
          <w:szCs w:val="28"/>
        </w:rPr>
        <w:t xml:space="preserve">обязанностей руководствоваться интересами Учреждения без учёта своих личных интересов, интересов своих родственников и друзей.    </w:t>
      </w:r>
    </w:p>
    <w:p w14:paraId="76EA870D" w14:textId="77777777" w:rsidR="00C90B9D" w:rsidRPr="00C90B9D" w:rsidRDefault="00C90B9D" w:rsidP="00C90B9D">
      <w:pPr>
        <w:ind w:firstLine="709"/>
        <w:jc w:val="both"/>
        <w:rPr>
          <w:rFonts w:eastAsiaTheme="minorHAnsi" w:cs="Times New Roman"/>
          <w:szCs w:val="28"/>
        </w:rPr>
      </w:pPr>
      <w:r w:rsidRPr="00C90B9D">
        <w:rPr>
          <w:rFonts w:eastAsiaTheme="minorHAnsi" w:cs="Times New Roman"/>
          <w:szCs w:val="28"/>
        </w:rPr>
        <w:t xml:space="preserve"> 3.1.2. Избегать (по возможности) ситуаций и обстоятельств, которые могут привести к конфликту интересов.      </w:t>
      </w:r>
    </w:p>
    <w:p w14:paraId="1E4C0113" w14:textId="77777777" w:rsidR="00C90B9D" w:rsidRPr="00C90B9D" w:rsidRDefault="00C90B9D" w:rsidP="00C90B9D">
      <w:pPr>
        <w:ind w:firstLine="709"/>
        <w:jc w:val="both"/>
        <w:rPr>
          <w:rFonts w:eastAsiaTheme="minorHAnsi" w:cs="Times New Roman"/>
          <w:szCs w:val="28"/>
        </w:rPr>
      </w:pPr>
      <w:r w:rsidRPr="00C90B9D">
        <w:rPr>
          <w:rFonts w:eastAsiaTheme="minorHAnsi" w:cs="Times New Roman"/>
          <w:szCs w:val="28"/>
        </w:rPr>
        <w:t xml:space="preserve"> 3.1.3. Раскрывать возникший (реальный) или потенциальный конфликт интересов.    </w:t>
      </w:r>
    </w:p>
    <w:p w14:paraId="64D1F969" w14:textId="77777777" w:rsidR="00C90B9D" w:rsidRPr="00C90B9D" w:rsidRDefault="00C90B9D" w:rsidP="00C90B9D">
      <w:pPr>
        <w:ind w:firstLine="709"/>
        <w:jc w:val="both"/>
        <w:rPr>
          <w:rFonts w:eastAsiaTheme="minorHAnsi" w:cs="Times New Roman"/>
          <w:szCs w:val="28"/>
        </w:rPr>
      </w:pPr>
      <w:r w:rsidRPr="00C90B9D">
        <w:rPr>
          <w:rFonts w:eastAsiaTheme="minorHAnsi" w:cs="Times New Roman"/>
          <w:szCs w:val="28"/>
        </w:rPr>
        <w:t xml:space="preserve">  3.1.4. Самостоятельно предпринимать все возможные меры по урегулированию возникшего конфликта интересов и предотвращению потенциального конфликта интересов. </w:t>
      </w:r>
    </w:p>
    <w:p w14:paraId="665A243B" w14:textId="77777777" w:rsidR="00C90B9D" w:rsidRPr="00C90B9D" w:rsidRDefault="00C90B9D" w:rsidP="00C90B9D">
      <w:pPr>
        <w:jc w:val="both"/>
        <w:rPr>
          <w:rFonts w:eastAsiaTheme="minorHAnsi" w:cs="Times New Roman"/>
          <w:szCs w:val="28"/>
        </w:rPr>
      </w:pPr>
    </w:p>
    <w:p w14:paraId="2B2CEBA3" w14:textId="77777777" w:rsidR="00C90B9D" w:rsidRPr="00A25416" w:rsidRDefault="00C90B9D" w:rsidP="00C90B9D">
      <w:pPr>
        <w:rPr>
          <w:rFonts w:eastAsiaTheme="minorHAnsi" w:cs="Times New Roman"/>
          <w:bCs/>
          <w:szCs w:val="28"/>
        </w:rPr>
      </w:pPr>
      <w:r w:rsidRPr="00A25416">
        <w:rPr>
          <w:rFonts w:eastAsiaTheme="minorHAnsi" w:cs="Times New Roman"/>
          <w:bCs/>
          <w:szCs w:val="28"/>
        </w:rPr>
        <w:t>4. Порядок раскрытия конфликта интересов работником Учреждения                     и порядок его урегулирования, возможные способы разрешения                                             возникшего конфликта интересов</w:t>
      </w:r>
    </w:p>
    <w:p w14:paraId="75589DE2" w14:textId="77777777" w:rsidR="00C90B9D" w:rsidRPr="00C90B9D" w:rsidRDefault="00C90B9D" w:rsidP="00C90B9D">
      <w:pPr>
        <w:ind w:firstLine="851"/>
        <w:jc w:val="both"/>
        <w:rPr>
          <w:rFonts w:eastAsiaTheme="minorHAnsi" w:cs="Times New Roman"/>
          <w:b/>
          <w:szCs w:val="28"/>
        </w:rPr>
      </w:pPr>
      <w:r w:rsidRPr="00C90B9D">
        <w:rPr>
          <w:rFonts w:eastAsiaTheme="minorHAnsi" w:cs="Times New Roman"/>
          <w:szCs w:val="28"/>
        </w:rPr>
        <w:t xml:space="preserve">4.1.  В соответствии с условиями настоящего Положения устанавливаются следующие виды раскрытия конфликта интересов: </w:t>
      </w:r>
    </w:p>
    <w:p w14:paraId="63ADE6DA"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4.1.1. Раскрытие сведений о конфликте интересов при приёме на работу.  </w:t>
      </w:r>
    </w:p>
    <w:p w14:paraId="217E2DDC"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4.1.2. Раскрытие сведений о конфликте интересов при назначении на новую должность.  </w:t>
      </w:r>
    </w:p>
    <w:p w14:paraId="00B223A6"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4.1.3. Разовое раскрытие сведений по мере возникновения ситуаций конфликта интересов.  </w:t>
      </w:r>
    </w:p>
    <w:p w14:paraId="4D0E38CC" w14:textId="526DD51F" w:rsidR="00C90B9D" w:rsidRPr="00C90B9D" w:rsidRDefault="00C90B9D" w:rsidP="00C90B9D">
      <w:pPr>
        <w:autoSpaceDE w:val="0"/>
        <w:autoSpaceDN w:val="0"/>
        <w:adjustRightInd w:val="0"/>
        <w:ind w:firstLine="709"/>
        <w:jc w:val="both"/>
        <w:rPr>
          <w:rFonts w:cs="Times New Roman"/>
          <w:bCs/>
          <w:szCs w:val="28"/>
          <w:lang w:eastAsia="ru-RU"/>
        </w:rPr>
      </w:pPr>
      <w:r w:rsidRPr="00C90B9D">
        <w:rPr>
          <w:rFonts w:eastAsiaTheme="minorHAnsi" w:cs="Times New Roman"/>
          <w:b/>
          <w:bCs/>
          <w:szCs w:val="28"/>
        </w:rPr>
        <w:t xml:space="preserve">  </w:t>
      </w:r>
      <w:r w:rsidRPr="00C90B9D">
        <w:rPr>
          <w:rFonts w:eastAsiaTheme="minorHAnsi" w:cs="Times New Roman"/>
          <w:szCs w:val="28"/>
        </w:rPr>
        <w:t>4.2.</w:t>
      </w:r>
      <w:r w:rsidRPr="00C90B9D">
        <w:rPr>
          <w:rFonts w:eastAsiaTheme="minorHAnsi" w:cs="Times New Roman"/>
          <w:b/>
          <w:bCs/>
          <w:szCs w:val="28"/>
        </w:rPr>
        <w:t xml:space="preserve">  </w:t>
      </w:r>
      <w:r w:rsidRPr="00C90B9D">
        <w:rPr>
          <w:rFonts w:cs="Times New Roman"/>
          <w:bCs/>
          <w:szCs w:val="28"/>
          <w:lang w:eastAsia="ru-RU"/>
        </w:rPr>
        <w:t xml:space="preserve">При возникновении у работника личной заинтересованности, которая приводит или может привести к конфликту интересов, он обязан не позднее рабочего дня, следующего за днем, когда ему стало известно о возникновении личной заинтересованности при исполнении должностных обязанностей, которая приводит или может привести к конфликту интересов (далее - личная заинтересованность), письменно уведомить об этом </w:t>
      </w:r>
      <w:r w:rsidR="00D74B9C">
        <w:rPr>
          <w:rFonts w:cs="Times New Roman"/>
          <w:bCs/>
          <w:szCs w:val="28"/>
          <w:lang w:eastAsia="ru-RU"/>
        </w:rPr>
        <w:t>начальника</w:t>
      </w:r>
      <w:r w:rsidRPr="00C90B9D">
        <w:rPr>
          <w:rFonts w:cs="Times New Roman"/>
          <w:bCs/>
          <w:szCs w:val="28"/>
          <w:lang w:eastAsia="ru-RU"/>
        </w:rPr>
        <w:t xml:space="preserve"> Учреждения.</w:t>
      </w:r>
    </w:p>
    <w:p w14:paraId="42391D53" w14:textId="77777777" w:rsidR="00D74B9C" w:rsidRDefault="00D74B9C" w:rsidP="00C90B9D">
      <w:pPr>
        <w:autoSpaceDE w:val="0"/>
        <w:autoSpaceDN w:val="0"/>
        <w:adjustRightInd w:val="0"/>
        <w:ind w:firstLine="709"/>
        <w:jc w:val="both"/>
        <w:rPr>
          <w:rFonts w:cs="Times New Roman"/>
          <w:bCs/>
          <w:szCs w:val="28"/>
          <w:lang w:eastAsia="ru-RU"/>
        </w:rPr>
      </w:pPr>
    </w:p>
    <w:p w14:paraId="014DE261" w14:textId="77777777" w:rsidR="00D74B9C" w:rsidRDefault="00D74B9C" w:rsidP="00C90B9D">
      <w:pPr>
        <w:autoSpaceDE w:val="0"/>
        <w:autoSpaceDN w:val="0"/>
        <w:adjustRightInd w:val="0"/>
        <w:ind w:firstLine="709"/>
        <w:jc w:val="both"/>
        <w:rPr>
          <w:rFonts w:cs="Times New Roman"/>
          <w:bCs/>
          <w:szCs w:val="28"/>
          <w:lang w:eastAsia="ru-RU"/>
        </w:rPr>
      </w:pPr>
    </w:p>
    <w:p w14:paraId="35A5CB5E" w14:textId="2426D88A" w:rsidR="00C90B9D" w:rsidRPr="00C90B9D" w:rsidRDefault="00C90B9D" w:rsidP="00C90B9D">
      <w:pPr>
        <w:autoSpaceDE w:val="0"/>
        <w:autoSpaceDN w:val="0"/>
        <w:adjustRightInd w:val="0"/>
        <w:ind w:firstLine="709"/>
        <w:jc w:val="both"/>
        <w:rPr>
          <w:rFonts w:cs="Times New Roman"/>
          <w:bCs/>
          <w:color w:val="000000" w:themeColor="text1"/>
          <w:szCs w:val="28"/>
          <w:lang w:eastAsia="ru-RU"/>
        </w:rPr>
      </w:pPr>
      <w:r w:rsidRPr="00C90B9D">
        <w:rPr>
          <w:rFonts w:cs="Times New Roman"/>
          <w:bCs/>
          <w:szCs w:val="28"/>
          <w:lang w:eastAsia="ru-RU"/>
        </w:rPr>
        <w:t xml:space="preserve">Уведомление составляется в письменном виде </w:t>
      </w:r>
      <w:r w:rsidRPr="00C90B9D">
        <w:rPr>
          <w:rFonts w:cs="Times New Roman"/>
          <w:bCs/>
          <w:color w:val="000000" w:themeColor="text1"/>
          <w:szCs w:val="28"/>
          <w:lang w:eastAsia="ru-RU"/>
        </w:rPr>
        <w:t>по форме:</w:t>
      </w:r>
    </w:p>
    <w:p w14:paraId="3477B19C" w14:textId="3CA069F0" w:rsidR="00C90B9D" w:rsidRDefault="00C90B9D" w:rsidP="00C90B9D">
      <w:pPr>
        <w:widowControl w:val="0"/>
        <w:autoSpaceDE w:val="0"/>
        <w:autoSpaceDN w:val="0"/>
        <w:adjustRightInd w:val="0"/>
        <w:ind w:left="5103"/>
        <w:jc w:val="both"/>
        <w:rPr>
          <w:rFonts w:cs="Times New Roman"/>
          <w:sz w:val="26"/>
          <w:szCs w:val="28"/>
          <w:lang w:eastAsia="ru-RU"/>
        </w:rPr>
      </w:pPr>
    </w:p>
    <w:p w14:paraId="710CFC3E" w14:textId="1A35D17C" w:rsidR="00D74B9C" w:rsidRDefault="00D74B9C" w:rsidP="00C90B9D">
      <w:pPr>
        <w:widowControl w:val="0"/>
        <w:autoSpaceDE w:val="0"/>
        <w:autoSpaceDN w:val="0"/>
        <w:adjustRightInd w:val="0"/>
        <w:ind w:left="5103"/>
        <w:jc w:val="both"/>
        <w:rPr>
          <w:rFonts w:cs="Times New Roman"/>
          <w:sz w:val="26"/>
          <w:szCs w:val="28"/>
          <w:lang w:eastAsia="ru-RU"/>
        </w:rPr>
      </w:pPr>
    </w:p>
    <w:p w14:paraId="1DB2385F" w14:textId="59296270" w:rsidR="00D74B9C" w:rsidRDefault="00D74B9C" w:rsidP="00C90B9D">
      <w:pPr>
        <w:widowControl w:val="0"/>
        <w:autoSpaceDE w:val="0"/>
        <w:autoSpaceDN w:val="0"/>
        <w:adjustRightInd w:val="0"/>
        <w:ind w:left="5103"/>
        <w:jc w:val="both"/>
        <w:rPr>
          <w:rFonts w:cs="Times New Roman"/>
          <w:sz w:val="26"/>
          <w:szCs w:val="28"/>
          <w:lang w:eastAsia="ru-RU"/>
        </w:rPr>
      </w:pPr>
    </w:p>
    <w:p w14:paraId="23B238EF" w14:textId="073EDEED" w:rsidR="00D74B9C" w:rsidRDefault="00D74B9C" w:rsidP="00C90B9D">
      <w:pPr>
        <w:widowControl w:val="0"/>
        <w:autoSpaceDE w:val="0"/>
        <w:autoSpaceDN w:val="0"/>
        <w:adjustRightInd w:val="0"/>
        <w:ind w:left="5103"/>
        <w:jc w:val="both"/>
        <w:rPr>
          <w:rFonts w:cs="Times New Roman"/>
          <w:sz w:val="26"/>
          <w:szCs w:val="28"/>
          <w:lang w:eastAsia="ru-RU"/>
        </w:rPr>
      </w:pPr>
    </w:p>
    <w:p w14:paraId="11FAE31F" w14:textId="60E7D881" w:rsidR="00D74B9C" w:rsidRDefault="00D74B9C" w:rsidP="00C90B9D">
      <w:pPr>
        <w:widowControl w:val="0"/>
        <w:autoSpaceDE w:val="0"/>
        <w:autoSpaceDN w:val="0"/>
        <w:adjustRightInd w:val="0"/>
        <w:ind w:left="5103"/>
        <w:jc w:val="both"/>
        <w:rPr>
          <w:rFonts w:cs="Times New Roman"/>
          <w:sz w:val="26"/>
          <w:szCs w:val="28"/>
          <w:lang w:eastAsia="ru-RU"/>
        </w:rPr>
      </w:pPr>
    </w:p>
    <w:p w14:paraId="3969A834" w14:textId="2566967A" w:rsidR="00D74B9C" w:rsidRDefault="00D74B9C" w:rsidP="00C90B9D">
      <w:pPr>
        <w:widowControl w:val="0"/>
        <w:autoSpaceDE w:val="0"/>
        <w:autoSpaceDN w:val="0"/>
        <w:adjustRightInd w:val="0"/>
        <w:ind w:left="5103"/>
        <w:jc w:val="both"/>
        <w:rPr>
          <w:rFonts w:cs="Times New Roman"/>
          <w:sz w:val="26"/>
          <w:szCs w:val="28"/>
          <w:lang w:eastAsia="ru-RU"/>
        </w:rPr>
      </w:pPr>
    </w:p>
    <w:p w14:paraId="6BA79A03" w14:textId="17CC612D" w:rsidR="00D74B9C" w:rsidRDefault="00D74B9C" w:rsidP="00C90B9D">
      <w:pPr>
        <w:widowControl w:val="0"/>
        <w:autoSpaceDE w:val="0"/>
        <w:autoSpaceDN w:val="0"/>
        <w:adjustRightInd w:val="0"/>
        <w:ind w:left="5103"/>
        <w:jc w:val="both"/>
        <w:rPr>
          <w:rFonts w:cs="Times New Roman"/>
          <w:sz w:val="26"/>
          <w:szCs w:val="28"/>
          <w:lang w:eastAsia="ru-RU"/>
        </w:rPr>
      </w:pPr>
    </w:p>
    <w:p w14:paraId="16B8A709" w14:textId="44ECB3C6" w:rsidR="00D74B9C" w:rsidRDefault="00D74B9C" w:rsidP="00C90B9D">
      <w:pPr>
        <w:widowControl w:val="0"/>
        <w:autoSpaceDE w:val="0"/>
        <w:autoSpaceDN w:val="0"/>
        <w:adjustRightInd w:val="0"/>
        <w:ind w:left="5103"/>
        <w:jc w:val="both"/>
        <w:rPr>
          <w:rFonts w:cs="Times New Roman"/>
          <w:sz w:val="26"/>
          <w:szCs w:val="28"/>
          <w:lang w:eastAsia="ru-RU"/>
        </w:rPr>
      </w:pPr>
    </w:p>
    <w:p w14:paraId="47B992EA" w14:textId="3545E8A2" w:rsidR="00D74B9C" w:rsidRDefault="00D74B9C" w:rsidP="00C90B9D">
      <w:pPr>
        <w:widowControl w:val="0"/>
        <w:autoSpaceDE w:val="0"/>
        <w:autoSpaceDN w:val="0"/>
        <w:adjustRightInd w:val="0"/>
        <w:ind w:left="5103"/>
        <w:jc w:val="both"/>
        <w:rPr>
          <w:rFonts w:cs="Times New Roman"/>
          <w:sz w:val="26"/>
          <w:szCs w:val="28"/>
          <w:lang w:eastAsia="ru-RU"/>
        </w:rPr>
      </w:pPr>
    </w:p>
    <w:p w14:paraId="55FA6F95" w14:textId="03979414" w:rsidR="00D74B9C" w:rsidRDefault="00D74B9C" w:rsidP="00C90B9D">
      <w:pPr>
        <w:widowControl w:val="0"/>
        <w:autoSpaceDE w:val="0"/>
        <w:autoSpaceDN w:val="0"/>
        <w:adjustRightInd w:val="0"/>
        <w:ind w:left="5103"/>
        <w:jc w:val="both"/>
        <w:rPr>
          <w:rFonts w:cs="Times New Roman"/>
          <w:sz w:val="26"/>
          <w:szCs w:val="28"/>
          <w:lang w:eastAsia="ru-RU"/>
        </w:rPr>
      </w:pPr>
    </w:p>
    <w:p w14:paraId="69187AC9" w14:textId="6B2B61B6" w:rsidR="00D74B9C" w:rsidRDefault="00D74B9C" w:rsidP="00C90B9D">
      <w:pPr>
        <w:widowControl w:val="0"/>
        <w:autoSpaceDE w:val="0"/>
        <w:autoSpaceDN w:val="0"/>
        <w:adjustRightInd w:val="0"/>
        <w:ind w:left="5103"/>
        <w:jc w:val="both"/>
        <w:rPr>
          <w:rFonts w:cs="Times New Roman"/>
          <w:sz w:val="26"/>
          <w:szCs w:val="28"/>
          <w:lang w:eastAsia="ru-RU"/>
        </w:rPr>
      </w:pPr>
    </w:p>
    <w:p w14:paraId="7A506425" w14:textId="791EE855" w:rsidR="00D74B9C" w:rsidRDefault="00D74B9C" w:rsidP="00C90B9D">
      <w:pPr>
        <w:widowControl w:val="0"/>
        <w:autoSpaceDE w:val="0"/>
        <w:autoSpaceDN w:val="0"/>
        <w:adjustRightInd w:val="0"/>
        <w:ind w:left="5103"/>
        <w:jc w:val="both"/>
        <w:rPr>
          <w:rFonts w:cs="Times New Roman"/>
          <w:sz w:val="26"/>
          <w:szCs w:val="28"/>
          <w:lang w:eastAsia="ru-RU"/>
        </w:rPr>
      </w:pPr>
    </w:p>
    <w:p w14:paraId="31C3FFB0" w14:textId="4734D1B0" w:rsidR="00D74B9C" w:rsidRDefault="00D74B9C" w:rsidP="00C90B9D">
      <w:pPr>
        <w:widowControl w:val="0"/>
        <w:autoSpaceDE w:val="0"/>
        <w:autoSpaceDN w:val="0"/>
        <w:adjustRightInd w:val="0"/>
        <w:ind w:left="5103"/>
        <w:jc w:val="both"/>
        <w:rPr>
          <w:rFonts w:cs="Times New Roman"/>
          <w:sz w:val="26"/>
          <w:szCs w:val="28"/>
          <w:lang w:eastAsia="ru-RU"/>
        </w:rPr>
      </w:pPr>
    </w:p>
    <w:p w14:paraId="505D231B" w14:textId="2018984E" w:rsidR="00D74B9C" w:rsidRDefault="00D74B9C" w:rsidP="00C90B9D">
      <w:pPr>
        <w:widowControl w:val="0"/>
        <w:autoSpaceDE w:val="0"/>
        <w:autoSpaceDN w:val="0"/>
        <w:adjustRightInd w:val="0"/>
        <w:ind w:left="5103"/>
        <w:jc w:val="both"/>
        <w:rPr>
          <w:rFonts w:cs="Times New Roman"/>
          <w:sz w:val="26"/>
          <w:szCs w:val="28"/>
          <w:lang w:eastAsia="ru-RU"/>
        </w:rPr>
      </w:pPr>
    </w:p>
    <w:p w14:paraId="6A97A57A" w14:textId="56B41B8D" w:rsidR="00D74B9C" w:rsidRDefault="00D74B9C" w:rsidP="00C90B9D">
      <w:pPr>
        <w:widowControl w:val="0"/>
        <w:autoSpaceDE w:val="0"/>
        <w:autoSpaceDN w:val="0"/>
        <w:adjustRightInd w:val="0"/>
        <w:ind w:left="5103"/>
        <w:jc w:val="both"/>
        <w:rPr>
          <w:rFonts w:cs="Times New Roman"/>
          <w:sz w:val="26"/>
          <w:szCs w:val="28"/>
          <w:lang w:eastAsia="ru-RU"/>
        </w:rPr>
      </w:pPr>
    </w:p>
    <w:p w14:paraId="5691CF15" w14:textId="618143DE" w:rsidR="00D74B9C" w:rsidRDefault="00D74B9C" w:rsidP="00C90B9D">
      <w:pPr>
        <w:widowControl w:val="0"/>
        <w:autoSpaceDE w:val="0"/>
        <w:autoSpaceDN w:val="0"/>
        <w:adjustRightInd w:val="0"/>
        <w:ind w:left="5103"/>
        <w:jc w:val="both"/>
        <w:rPr>
          <w:rFonts w:cs="Times New Roman"/>
          <w:sz w:val="26"/>
          <w:szCs w:val="28"/>
          <w:lang w:eastAsia="ru-RU"/>
        </w:rPr>
      </w:pPr>
      <w:r>
        <w:rPr>
          <w:rFonts w:cs="Times New Roman"/>
          <w:sz w:val="26"/>
          <w:szCs w:val="28"/>
          <w:lang w:eastAsia="ru-RU"/>
        </w:rPr>
        <w:lastRenderedPageBreak/>
        <w:t xml:space="preserve">Начальнику управления образования администрации Арсеньевского городского округа </w:t>
      </w:r>
    </w:p>
    <w:p w14:paraId="37157ACF" w14:textId="77777777" w:rsidR="00D74B9C" w:rsidRDefault="00D74B9C" w:rsidP="00C90B9D">
      <w:pPr>
        <w:widowControl w:val="0"/>
        <w:autoSpaceDE w:val="0"/>
        <w:autoSpaceDN w:val="0"/>
        <w:adjustRightInd w:val="0"/>
        <w:ind w:left="5103"/>
        <w:jc w:val="both"/>
        <w:rPr>
          <w:rFonts w:cs="Times New Roman"/>
          <w:sz w:val="26"/>
          <w:szCs w:val="28"/>
          <w:lang w:eastAsia="ru-RU"/>
        </w:rPr>
      </w:pPr>
    </w:p>
    <w:p w14:paraId="5ED7BA1C" w14:textId="4406EE3D" w:rsidR="00D74B9C" w:rsidRDefault="00D74B9C" w:rsidP="00D74B9C">
      <w:pPr>
        <w:widowControl w:val="0"/>
        <w:autoSpaceDE w:val="0"/>
        <w:autoSpaceDN w:val="0"/>
        <w:adjustRightInd w:val="0"/>
        <w:ind w:left="5103"/>
        <w:jc w:val="both"/>
        <w:rPr>
          <w:rFonts w:cs="Times New Roman"/>
          <w:sz w:val="26"/>
          <w:szCs w:val="28"/>
          <w:lang w:eastAsia="ru-RU"/>
        </w:rPr>
      </w:pPr>
      <w:r>
        <w:rPr>
          <w:rFonts w:cs="Times New Roman"/>
          <w:sz w:val="26"/>
          <w:szCs w:val="28"/>
          <w:lang w:eastAsia="ru-RU"/>
        </w:rPr>
        <w:t>Т.И. Ягодиной</w:t>
      </w:r>
    </w:p>
    <w:p w14:paraId="58EE7951" w14:textId="77777777" w:rsidR="00D74B9C" w:rsidRPr="00C90B9D" w:rsidRDefault="00D74B9C" w:rsidP="00D74B9C">
      <w:pPr>
        <w:widowControl w:val="0"/>
        <w:autoSpaceDE w:val="0"/>
        <w:autoSpaceDN w:val="0"/>
        <w:adjustRightInd w:val="0"/>
        <w:ind w:left="5103"/>
        <w:jc w:val="both"/>
        <w:rPr>
          <w:rFonts w:cs="Times New Roman"/>
          <w:sz w:val="26"/>
          <w:szCs w:val="28"/>
          <w:lang w:eastAsia="ru-RU"/>
        </w:rPr>
      </w:pPr>
    </w:p>
    <w:p w14:paraId="776134B0" w14:textId="488EB947" w:rsidR="00C90B9D" w:rsidRPr="00D74B9C" w:rsidRDefault="00D74B9C" w:rsidP="00D74B9C">
      <w:pPr>
        <w:widowControl w:val="0"/>
        <w:autoSpaceDE w:val="0"/>
        <w:autoSpaceDN w:val="0"/>
        <w:adjustRightInd w:val="0"/>
        <w:ind w:left="5103"/>
        <w:jc w:val="both"/>
        <w:rPr>
          <w:rFonts w:cs="Times New Roman"/>
          <w:sz w:val="26"/>
          <w:szCs w:val="28"/>
          <w:lang w:eastAsia="ru-RU"/>
        </w:rPr>
      </w:pPr>
      <w:r>
        <w:rPr>
          <w:rFonts w:cs="Times New Roman"/>
          <w:sz w:val="26"/>
          <w:szCs w:val="28"/>
          <w:lang w:eastAsia="ru-RU"/>
        </w:rPr>
        <w:t>От</w:t>
      </w:r>
      <w:r w:rsidR="00C90B9D" w:rsidRPr="00C90B9D">
        <w:rPr>
          <w:rFonts w:cs="Times New Roman"/>
          <w:sz w:val="26"/>
          <w:szCs w:val="28"/>
          <w:lang w:eastAsia="ru-RU"/>
        </w:rPr>
        <w:t>_</w:t>
      </w:r>
      <w:r>
        <w:rPr>
          <w:rFonts w:cs="Times New Roman"/>
          <w:sz w:val="26"/>
          <w:szCs w:val="28"/>
          <w:lang w:eastAsia="ru-RU"/>
        </w:rPr>
        <w:t>_________</w:t>
      </w:r>
      <w:r w:rsidR="00C90B9D" w:rsidRPr="00C90B9D">
        <w:rPr>
          <w:rFonts w:cs="Times New Roman"/>
          <w:sz w:val="26"/>
          <w:szCs w:val="28"/>
          <w:lang w:eastAsia="ru-RU"/>
        </w:rPr>
        <w:t>____________________________</w:t>
      </w:r>
      <w:r>
        <w:rPr>
          <w:rFonts w:cs="Times New Roman"/>
          <w:sz w:val="26"/>
          <w:szCs w:val="28"/>
          <w:lang w:eastAsia="ru-RU"/>
        </w:rPr>
        <w:t xml:space="preserve">             </w:t>
      </w:r>
      <w:proofErr w:type="gramStart"/>
      <w:r w:rsidR="00C90B9D" w:rsidRPr="00C90B9D">
        <w:rPr>
          <w:rFonts w:cs="Times New Roman"/>
          <w:sz w:val="26"/>
          <w:szCs w:val="28"/>
          <w:lang w:eastAsia="ru-RU"/>
        </w:rPr>
        <w:t>_</w:t>
      </w:r>
      <w:r w:rsidR="00C90B9D" w:rsidRPr="00C90B9D">
        <w:rPr>
          <w:rFonts w:cs="Times New Roman"/>
          <w:sz w:val="20"/>
          <w:szCs w:val="20"/>
          <w:lang w:eastAsia="ru-RU"/>
        </w:rPr>
        <w:t>(</w:t>
      </w:r>
      <w:proofErr w:type="gramEnd"/>
      <w:r w:rsidR="00C90B9D" w:rsidRPr="00C90B9D">
        <w:rPr>
          <w:rFonts w:cs="Times New Roman"/>
          <w:sz w:val="20"/>
          <w:szCs w:val="20"/>
          <w:lang w:eastAsia="ru-RU"/>
        </w:rPr>
        <w:t>инициалы, фамилия</w:t>
      </w:r>
      <w:r>
        <w:rPr>
          <w:rFonts w:cs="Times New Roman"/>
          <w:sz w:val="20"/>
          <w:szCs w:val="20"/>
          <w:lang w:eastAsia="ru-RU"/>
        </w:rPr>
        <w:t>, должность</w:t>
      </w:r>
      <w:r w:rsidR="00C90B9D" w:rsidRPr="00C90B9D">
        <w:rPr>
          <w:rFonts w:cs="Times New Roman"/>
          <w:sz w:val="20"/>
          <w:szCs w:val="20"/>
          <w:lang w:eastAsia="ru-RU"/>
        </w:rPr>
        <w:t>)</w:t>
      </w:r>
    </w:p>
    <w:p w14:paraId="672F45A3" w14:textId="77777777" w:rsidR="00C90B9D" w:rsidRPr="00C90B9D" w:rsidRDefault="00C90B9D" w:rsidP="00C90B9D">
      <w:pPr>
        <w:widowControl w:val="0"/>
        <w:autoSpaceDE w:val="0"/>
        <w:autoSpaceDN w:val="0"/>
        <w:adjustRightInd w:val="0"/>
        <w:ind w:left="5103"/>
        <w:jc w:val="both"/>
        <w:rPr>
          <w:rFonts w:cs="Times New Roman"/>
          <w:sz w:val="24"/>
          <w:szCs w:val="24"/>
          <w:lang w:eastAsia="ru-RU"/>
        </w:rPr>
      </w:pPr>
      <w:r w:rsidRPr="00C90B9D">
        <w:rPr>
          <w:rFonts w:cs="Times New Roman"/>
          <w:sz w:val="24"/>
          <w:szCs w:val="24"/>
          <w:lang w:eastAsia="ru-RU"/>
        </w:rPr>
        <w:t xml:space="preserve">  </w:t>
      </w:r>
    </w:p>
    <w:p w14:paraId="1B8F683E" w14:textId="77777777" w:rsidR="00C90B9D" w:rsidRPr="00C90B9D" w:rsidRDefault="00C90B9D" w:rsidP="00C90B9D">
      <w:pPr>
        <w:widowControl w:val="0"/>
        <w:pBdr>
          <w:top w:val="single" w:sz="4" w:space="1" w:color="auto"/>
        </w:pBdr>
        <w:autoSpaceDE w:val="0"/>
        <w:autoSpaceDN w:val="0"/>
        <w:adjustRightInd w:val="0"/>
        <w:ind w:left="5103"/>
        <w:jc w:val="both"/>
        <w:rPr>
          <w:rFonts w:cs="Times New Roman"/>
          <w:sz w:val="2"/>
          <w:szCs w:val="2"/>
          <w:lang w:eastAsia="ru-RU"/>
        </w:rPr>
      </w:pPr>
    </w:p>
    <w:p w14:paraId="513E5E40" w14:textId="77777777" w:rsidR="00C90B9D" w:rsidRPr="00C90B9D" w:rsidRDefault="00C90B9D" w:rsidP="00C90B9D">
      <w:pPr>
        <w:widowControl w:val="0"/>
        <w:pBdr>
          <w:top w:val="single" w:sz="4" w:space="1" w:color="auto"/>
        </w:pBdr>
        <w:autoSpaceDE w:val="0"/>
        <w:autoSpaceDN w:val="0"/>
        <w:adjustRightInd w:val="0"/>
        <w:ind w:left="5103"/>
        <w:jc w:val="both"/>
        <w:rPr>
          <w:rFonts w:cs="Times New Roman"/>
          <w:sz w:val="24"/>
          <w:szCs w:val="24"/>
          <w:lang w:eastAsia="ru-RU"/>
        </w:rPr>
      </w:pPr>
      <w:r w:rsidRPr="00C90B9D">
        <w:rPr>
          <w:rFonts w:cs="Times New Roman"/>
          <w:sz w:val="24"/>
          <w:szCs w:val="24"/>
          <w:lang w:eastAsia="ru-RU"/>
        </w:rPr>
        <w:t>___________________________________</w:t>
      </w:r>
    </w:p>
    <w:p w14:paraId="60B28FAB" w14:textId="77777777" w:rsidR="00C90B9D" w:rsidRPr="00C90B9D" w:rsidRDefault="00C90B9D" w:rsidP="00C90B9D">
      <w:pPr>
        <w:widowControl w:val="0"/>
        <w:autoSpaceDE w:val="0"/>
        <w:autoSpaceDN w:val="0"/>
        <w:adjustRightInd w:val="0"/>
        <w:ind w:left="5387"/>
        <w:jc w:val="both"/>
        <w:rPr>
          <w:rFonts w:cs="Times New Roman"/>
          <w:sz w:val="24"/>
          <w:szCs w:val="24"/>
          <w:lang w:eastAsia="ru-RU"/>
        </w:rPr>
      </w:pPr>
    </w:p>
    <w:p w14:paraId="3D3E8BD5" w14:textId="77777777" w:rsidR="00C90B9D" w:rsidRPr="00C90B9D" w:rsidRDefault="00C90B9D" w:rsidP="00C90B9D">
      <w:pPr>
        <w:widowControl w:val="0"/>
        <w:autoSpaceDE w:val="0"/>
        <w:autoSpaceDN w:val="0"/>
        <w:adjustRightInd w:val="0"/>
        <w:ind w:left="5387"/>
        <w:jc w:val="both"/>
        <w:rPr>
          <w:rFonts w:cs="Times New Roman"/>
          <w:sz w:val="24"/>
          <w:szCs w:val="24"/>
          <w:lang w:eastAsia="ru-RU"/>
        </w:rPr>
      </w:pPr>
    </w:p>
    <w:p w14:paraId="238735C2" w14:textId="77777777" w:rsidR="00C90B9D" w:rsidRPr="00C90B9D" w:rsidRDefault="00C90B9D" w:rsidP="00C90B9D">
      <w:pPr>
        <w:widowControl w:val="0"/>
        <w:autoSpaceDE w:val="0"/>
        <w:autoSpaceDN w:val="0"/>
        <w:rPr>
          <w:rFonts w:cs="Times New Roman"/>
          <w:b/>
          <w:sz w:val="26"/>
          <w:szCs w:val="26"/>
          <w:lang w:eastAsia="ru-RU"/>
        </w:rPr>
      </w:pPr>
    </w:p>
    <w:p w14:paraId="152622FA" w14:textId="77777777" w:rsidR="00C90B9D" w:rsidRPr="00A25416" w:rsidRDefault="00C90B9D" w:rsidP="00C90B9D">
      <w:pPr>
        <w:widowControl w:val="0"/>
        <w:autoSpaceDE w:val="0"/>
        <w:autoSpaceDN w:val="0"/>
        <w:rPr>
          <w:rFonts w:cs="Times New Roman"/>
          <w:bCs/>
          <w:sz w:val="26"/>
          <w:szCs w:val="26"/>
          <w:lang w:eastAsia="ru-RU"/>
        </w:rPr>
      </w:pPr>
      <w:bookmarkStart w:id="18" w:name="P83"/>
      <w:bookmarkEnd w:id="18"/>
      <w:r w:rsidRPr="00A25416">
        <w:rPr>
          <w:rFonts w:cs="Times New Roman"/>
          <w:bCs/>
          <w:sz w:val="26"/>
          <w:szCs w:val="26"/>
          <w:lang w:eastAsia="ru-RU"/>
        </w:rPr>
        <w:t>УВЕДОМЛЕНИЕ</w:t>
      </w:r>
    </w:p>
    <w:p w14:paraId="73189FF1" w14:textId="77777777" w:rsidR="00C90B9D" w:rsidRPr="00A25416" w:rsidRDefault="00C90B9D" w:rsidP="00C90B9D">
      <w:pPr>
        <w:widowControl w:val="0"/>
        <w:autoSpaceDE w:val="0"/>
        <w:autoSpaceDN w:val="0"/>
        <w:rPr>
          <w:rFonts w:cs="Times New Roman"/>
          <w:bCs/>
          <w:sz w:val="26"/>
          <w:szCs w:val="26"/>
          <w:lang w:eastAsia="ru-RU"/>
        </w:rPr>
      </w:pPr>
      <w:r w:rsidRPr="00A25416">
        <w:rPr>
          <w:rFonts w:cs="Times New Roman"/>
          <w:bCs/>
          <w:sz w:val="26"/>
          <w:szCs w:val="26"/>
          <w:lang w:eastAsia="ru-RU"/>
        </w:rPr>
        <w:t>о возникновении личной заинтересованности</w:t>
      </w:r>
    </w:p>
    <w:p w14:paraId="12BCD990" w14:textId="77777777" w:rsidR="00C90B9D" w:rsidRPr="00A25416" w:rsidRDefault="00C90B9D" w:rsidP="00C90B9D">
      <w:pPr>
        <w:widowControl w:val="0"/>
        <w:autoSpaceDE w:val="0"/>
        <w:autoSpaceDN w:val="0"/>
        <w:rPr>
          <w:rFonts w:cs="Times New Roman"/>
          <w:bCs/>
          <w:sz w:val="26"/>
          <w:szCs w:val="26"/>
          <w:lang w:eastAsia="ru-RU"/>
        </w:rPr>
      </w:pPr>
      <w:r w:rsidRPr="00A25416">
        <w:rPr>
          <w:rFonts w:cs="Times New Roman"/>
          <w:bCs/>
          <w:sz w:val="26"/>
          <w:szCs w:val="26"/>
          <w:lang w:eastAsia="ru-RU"/>
        </w:rPr>
        <w:t>при исполнении должностных обязанностей, которая</w:t>
      </w:r>
    </w:p>
    <w:p w14:paraId="71F32A46" w14:textId="77777777" w:rsidR="00C90B9D" w:rsidRPr="00A25416" w:rsidRDefault="00C90B9D" w:rsidP="00C90B9D">
      <w:pPr>
        <w:widowControl w:val="0"/>
        <w:autoSpaceDE w:val="0"/>
        <w:autoSpaceDN w:val="0"/>
        <w:rPr>
          <w:rFonts w:cs="Times New Roman"/>
          <w:bCs/>
          <w:sz w:val="26"/>
          <w:szCs w:val="26"/>
          <w:lang w:eastAsia="ru-RU"/>
        </w:rPr>
      </w:pPr>
      <w:r w:rsidRPr="00A25416">
        <w:rPr>
          <w:rFonts w:cs="Times New Roman"/>
          <w:bCs/>
          <w:sz w:val="26"/>
          <w:szCs w:val="26"/>
          <w:lang w:eastAsia="ru-RU"/>
        </w:rPr>
        <w:t>приводит или может привести к конфликту интересов</w:t>
      </w:r>
    </w:p>
    <w:p w14:paraId="18A9ABC7" w14:textId="77777777" w:rsidR="00C90B9D" w:rsidRPr="00C90B9D" w:rsidRDefault="00C90B9D" w:rsidP="00C90B9D">
      <w:pPr>
        <w:widowControl w:val="0"/>
        <w:autoSpaceDE w:val="0"/>
        <w:autoSpaceDN w:val="0"/>
        <w:rPr>
          <w:rFonts w:cs="Times New Roman"/>
          <w:b/>
          <w:sz w:val="26"/>
          <w:szCs w:val="26"/>
          <w:lang w:eastAsia="ru-RU"/>
        </w:rPr>
      </w:pPr>
    </w:p>
    <w:p w14:paraId="402FBDF2" w14:textId="77777777" w:rsidR="00C90B9D" w:rsidRPr="00C90B9D" w:rsidRDefault="00C90B9D" w:rsidP="00C90B9D">
      <w:pPr>
        <w:widowControl w:val="0"/>
        <w:autoSpaceDE w:val="0"/>
        <w:autoSpaceDN w:val="0"/>
        <w:ind w:firstLine="709"/>
        <w:jc w:val="both"/>
        <w:rPr>
          <w:rFonts w:cs="Times New Roman"/>
          <w:sz w:val="26"/>
          <w:szCs w:val="26"/>
          <w:lang w:eastAsia="ru-RU"/>
        </w:rPr>
      </w:pPr>
      <w:r w:rsidRPr="00C90B9D">
        <w:rPr>
          <w:rFonts w:cs="Times New Roman"/>
          <w:sz w:val="26"/>
          <w:szCs w:val="26"/>
          <w:lang w:eastAsia="ru-RU"/>
        </w:rP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w:t>
      </w:r>
    </w:p>
    <w:p w14:paraId="0296BFCA" w14:textId="77777777" w:rsidR="00C90B9D" w:rsidRPr="00C90B9D" w:rsidRDefault="00C90B9D" w:rsidP="00C90B9D">
      <w:pPr>
        <w:widowControl w:val="0"/>
        <w:autoSpaceDE w:val="0"/>
        <w:autoSpaceDN w:val="0"/>
        <w:ind w:firstLine="709"/>
        <w:jc w:val="both"/>
        <w:rPr>
          <w:rFonts w:cs="Times New Roman"/>
          <w:sz w:val="26"/>
          <w:szCs w:val="26"/>
          <w:lang w:eastAsia="ru-RU"/>
        </w:rPr>
      </w:pPr>
      <w:r w:rsidRPr="00C90B9D">
        <w:rPr>
          <w:rFonts w:cs="Times New Roman"/>
          <w:sz w:val="26"/>
          <w:szCs w:val="26"/>
          <w:lang w:eastAsia="ru-RU"/>
        </w:rPr>
        <w:t xml:space="preserve">Обстоятельства, являющиеся основанием возникновения личной заинтересованности </w:t>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lang w:eastAsia="ru-RU"/>
        </w:rPr>
        <w:t>.</w:t>
      </w:r>
    </w:p>
    <w:p w14:paraId="6C4857CF" w14:textId="77777777" w:rsidR="00C90B9D" w:rsidRPr="00C90B9D" w:rsidRDefault="00C90B9D" w:rsidP="00C90B9D">
      <w:pPr>
        <w:widowControl w:val="0"/>
        <w:autoSpaceDE w:val="0"/>
        <w:autoSpaceDN w:val="0"/>
        <w:ind w:firstLine="709"/>
        <w:jc w:val="both"/>
        <w:rPr>
          <w:rFonts w:cs="Times New Roman"/>
          <w:sz w:val="26"/>
          <w:szCs w:val="26"/>
          <w:lang w:eastAsia="ru-RU"/>
        </w:rPr>
      </w:pPr>
      <w:r w:rsidRPr="00C90B9D">
        <w:rPr>
          <w:rFonts w:cs="Times New Roman"/>
          <w:sz w:val="26"/>
          <w:szCs w:val="26"/>
          <w:lang w:eastAsia="ru-RU"/>
        </w:rPr>
        <w:t xml:space="preserve">Должностные обязанности, на исполнение  которых  влияет  или  может повлиять личная заинтересованность: </w:t>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lang w:eastAsia="ru-RU"/>
        </w:rPr>
        <w:t>.</w:t>
      </w:r>
    </w:p>
    <w:p w14:paraId="2E5D9F95" w14:textId="77777777" w:rsidR="00C90B9D" w:rsidRPr="00C90B9D" w:rsidRDefault="00C90B9D" w:rsidP="00C90B9D">
      <w:pPr>
        <w:widowControl w:val="0"/>
        <w:autoSpaceDE w:val="0"/>
        <w:autoSpaceDN w:val="0"/>
        <w:ind w:firstLine="709"/>
        <w:jc w:val="both"/>
        <w:rPr>
          <w:rFonts w:cs="Times New Roman"/>
          <w:sz w:val="26"/>
          <w:szCs w:val="26"/>
          <w:lang w:eastAsia="ru-RU"/>
        </w:rPr>
      </w:pPr>
      <w:r w:rsidRPr="00C90B9D">
        <w:rPr>
          <w:rFonts w:cs="Times New Roman"/>
          <w:sz w:val="26"/>
          <w:szCs w:val="26"/>
          <w:lang w:eastAsia="ru-RU"/>
        </w:rPr>
        <w:t>Предлагаемые меры по предотвращению или урегулированию конфликта интересов:</w:t>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u w:val="single"/>
          <w:lang w:eastAsia="ru-RU"/>
        </w:rPr>
        <w:tab/>
      </w:r>
      <w:r w:rsidRPr="00C90B9D">
        <w:rPr>
          <w:rFonts w:cs="Times New Roman"/>
          <w:sz w:val="26"/>
          <w:szCs w:val="26"/>
          <w:lang w:eastAsia="ru-RU"/>
        </w:rPr>
        <w:t>.</w:t>
      </w:r>
    </w:p>
    <w:p w14:paraId="58BFD997" w14:textId="77777777" w:rsidR="00C90B9D" w:rsidRPr="00C90B9D" w:rsidRDefault="00C90B9D" w:rsidP="00C90B9D">
      <w:pPr>
        <w:widowControl w:val="0"/>
        <w:autoSpaceDE w:val="0"/>
        <w:autoSpaceDN w:val="0"/>
        <w:jc w:val="both"/>
        <w:rPr>
          <w:rFonts w:cs="Times New Roman"/>
          <w:sz w:val="26"/>
          <w:szCs w:val="26"/>
          <w:lang w:eastAsia="ru-RU"/>
        </w:rPr>
      </w:pPr>
    </w:p>
    <w:p w14:paraId="530B541D" w14:textId="77777777" w:rsidR="00C90B9D" w:rsidRPr="00C90B9D" w:rsidRDefault="00C90B9D" w:rsidP="00C90B9D">
      <w:pPr>
        <w:widowControl w:val="0"/>
        <w:autoSpaceDE w:val="0"/>
        <w:autoSpaceDN w:val="0"/>
        <w:jc w:val="both"/>
        <w:rPr>
          <w:rFonts w:cs="Times New Roman"/>
          <w:sz w:val="26"/>
          <w:szCs w:val="26"/>
          <w:lang w:eastAsia="ru-RU"/>
        </w:rPr>
      </w:pPr>
    </w:p>
    <w:p w14:paraId="74A6C9B4" w14:textId="77777777" w:rsidR="00C90B9D" w:rsidRPr="00C90B9D" w:rsidRDefault="00C90B9D" w:rsidP="00C90B9D">
      <w:pPr>
        <w:widowControl w:val="0"/>
        <w:autoSpaceDE w:val="0"/>
        <w:autoSpaceDN w:val="0"/>
        <w:jc w:val="both"/>
        <w:rPr>
          <w:rFonts w:cs="Times New Roman"/>
          <w:sz w:val="26"/>
          <w:szCs w:val="26"/>
          <w:lang w:eastAsia="ru-RU"/>
        </w:rPr>
      </w:pPr>
    </w:p>
    <w:p w14:paraId="3D94F12E" w14:textId="77777777" w:rsidR="00C90B9D" w:rsidRPr="00C90B9D" w:rsidRDefault="00C90B9D" w:rsidP="00C90B9D">
      <w:pPr>
        <w:widowControl w:val="0"/>
        <w:autoSpaceDE w:val="0"/>
        <w:autoSpaceDN w:val="0"/>
        <w:jc w:val="both"/>
        <w:rPr>
          <w:rFonts w:cs="Times New Roman"/>
          <w:sz w:val="26"/>
          <w:szCs w:val="26"/>
          <w:lang w:eastAsia="ru-RU"/>
        </w:rPr>
      </w:pPr>
      <w:r w:rsidRPr="00C90B9D">
        <w:rPr>
          <w:rFonts w:cs="Times New Roman"/>
          <w:sz w:val="26"/>
          <w:szCs w:val="26"/>
          <w:lang w:eastAsia="ru-RU"/>
        </w:rPr>
        <w:t>«__» ___________ 20__ г. __________________________ _______________________</w:t>
      </w:r>
    </w:p>
    <w:p w14:paraId="15F5560B" w14:textId="77777777" w:rsidR="00C90B9D" w:rsidRPr="00C90B9D" w:rsidRDefault="00C90B9D" w:rsidP="00C90B9D">
      <w:pPr>
        <w:widowControl w:val="0"/>
        <w:autoSpaceDE w:val="0"/>
        <w:autoSpaceDN w:val="0"/>
        <w:jc w:val="both"/>
        <w:rPr>
          <w:rFonts w:cs="Times New Roman"/>
          <w:sz w:val="20"/>
          <w:szCs w:val="20"/>
          <w:lang w:eastAsia="ru-RU"/>
        </w:rPr>
      </w:pPr>
      <w:r w:rsidRPr="00C90B9D">
        <w:rPr>
          <w:rFonts w:cs="Times New Roman"/>
          <w:sz w:val="26"/>
          <w:szCs w:val="26"/>
          <w:lang w:eastAsia="ru-RU"/>
        </w:rPr>
        <w:t xml:space="preserve">                               </w:t>
      </w:r>
      <w:r w:rsidRPr="00C90B9D">
        <w:rPr>
          <w:rFonts w:cs="Times New Roman"/>
          <w:sz w:val="26"/>
          <w:szCs w:val="26"/>
          <w:lang w:eastAsia="ru-RU"/>
        </w:rPr>
        <w:tab/>
      </w:r>
      <w:r w:rsidRPr="00C90B9D">
        <w:rPr>
          <w:rFonts w:cs="Times New Roman"/>
          <w:sz w:val="26"/>
          <w:szCs w:val="26"/>
          <w:lang w:eastAsia="ru-RU"/>
        </w:rPr>
        <w:tab/>
      </w:r>
      <w:r w:rsidRPr="00C90B9D">
        <w:rPr>
          <w:rFonts w:cs="Times New Roman"/>
          <w:sz w:val="20"/>
          <w:szCs w:val="20"/>
          <w:lang w:eastAsia="ru-RU"/>
        </w:rPr>
        <w:t>(подпись лица, направляющего</w:t>
      </w:r>
      <w:r w:rsidRPr="00C90B9D">
        <w:rPr>
          <w:rFonts w:cs="Times New Roman"/>
          <w:sz w:val="20"/>
          <w:szCs w:val="20"/>
          <w:lang w:eastAsia="ru-RU"/>
        </w:rPr>
        <w:tab/>
      </w:r>
      <w:r w:rsidRPr="00C90B9D">
        <w:rPr>
          <w:rFonts w:cs="Times New Roman"/>
          <w:sz w:val="20"/>
          <w:szCs w:val="20"/>
          <w:lang w:eastAsia="ru-RU"/>
        </w:rPr>
        <w:tab/>
        <w:t>(расшифровка подписи)</w:t>
      </w:r>
    </w:p>
    <w:p w14:paraId="7FF29FC9" w14:textId="77777777" w:rsidR="00C90B9D" w:rsidRDefault="00C90B9D" w:rsidP="00C90B9D">
      <w:pPr>
        <w:widowControl w:val="0"/>
        <w:autoSpaceDE w:val="0"/>
        <w:autoSpaceDN w:val="0"/>
        <w:jc w:val="both"/>
        <w:rPr>
          <w:rFonts w:cs="Times New Roman"/>
          <w:sz w:val="20"/>
          <w:szCs w:val="20"/>
          <w:lang w:eastAsia="ru-RU"/>
        </w:rPr>
      </w:pPr>
      <w:r w:rsidRPr="00C90B9D">
        <w:rPr>
          <w:rFonts w:cs="Times New Roman"/>
          <w:sz w:val="20"/>
          <w:szCs w:val="20"/>
          <w:lang w:eastAsia="ru-RU"/>
        </w:rPr>
        <w:t xml:space="preserve">                         </w:t>
      </w:r>
      <w:r w:rsidRPr="00C90B9D">
        <w:rPr>
          <w:rFonts w:cs="Times New Roman"/>
          <w:sz w:val="20"/>
          <w:szCs w:val="20"/>
          <w:lang w:eastAsia="ru-RU"/>
        </w:rPr>
        <w:tab/>
      </w:r>
      <w:r w:rsidRPr="00C90B9D">
        <w:rPr>
          <w:rFonts w:cs="Times New Roman"/>
          <w:sz w:val="20"/>
          <w:szCs w:val="20"/>
          <w:lang w:eastAsia="ru-RU"/>
        </w:rPr>
        <w:tab/>
      </w:r>
      <w:r w:rsidRPr="00C90B9D">
        <w:rPr>
          <w:rFonts w:cs="Times New Roman"/>
          <w:sz w:val="20"/>
          <w:szCs w:val="20"/>
          <w:lang w:eastAsia="ru-RU"/>
        </w:rPr>
        <w:tab/>
        <w:t xml:space="preserve">                уведомление)</w:t>
      </w:r>
    </w:p>
    <w:p w14:paraId="4119908E" w14:textId="77777777" w:rsidR="00A25416" w:rsidRPr="00C90B9D" w:rsidRDefault="00A25416" w:rsidP="00C90B9D">
      <w:pPr>
        <w:widowControl w:val="0"/>
        <w:autoSpaceDE w:val="0"/>
        <w:autoSpaceDN w:val="0"/>
        <w:jc w:val="both"/>
        <w:rPr>
          <w:rFonts w:cs="Times New Roman"/>
          <w:sz w:val="20"/>
          <w:szCs w:val="20"/>
          <w:lang w:eastAsia="ru-RU"/>
        </w:rPr>
      </w:pPr>
    </w:p>
    <w:p w14:paraId="4C9AC5A0" w14:textId="77777777" w:rsidR="00D74B9C" w:rsidRDefault="00D74B9C" w:rsidP="00C90B9D">
      <w:pPr>
        <w:autoSpaceDE w:val="0"/>
        <w:autoSpaceDN w:val="0"/>
        <w:adjustRightInd w:val="0"/>
        <w:ind w:firstLine="709"/>
        <w:jc w:val="both"/>
        <w:rPr>
          <w:rFonts w:cs="Times New Roman"/>
          <w:bCs/>
          <w:szCs w:val="28"/>
          <w:lang w:eastAsia="ru-RU"/>
        </w:rPr>
      </w:pPr>
    </w:p>
    <w:p w14:paraId="561BC3E6" w14:textId="77777777" w:rsidR="00D74B9C" w:rsidRDefault="00D74B9C" w:rsidP="00C90B9D">
      <w:pPr>
        <w:autoSpaceDE w:val="0"/>
        <w:autoSpaceDN w:val="0"/>
        <w:adjustRightInd w:val="0"/>
        <w:ind w:firstLine="709"/>
        <w:jc w:val="both"/>
        <w:rPr>
          <w:rFonts w:cs="Times New Roman"/>
          <w:bCs/>
          <w:szCs w:val="28"/>
          <w:lang w:eastAsia="ru-RU"/>
        </w:rPr>
      </w:pPr>
    </w:p>
    <w:p w14:paraId="1824073B" w14:textId="77777777" w:rsidR="00D74B9C" w:rsidRDefault="00D74B9C" w:rsidP="00C90B9D">
      <w:pPr>
        <w:autoSpaceDE w:val="0"/>
        <w:autoSpaceDN w:val="0"/>
        <w:adjustRightInd w:val="0"/>
        <w:ind w:firstLine="709"/>
        <w:jc w:val="both"/>
        <w:rPr>
          <w:rFonts w:cs="Times New Roman"/>
          <w:bCs/>
          <w:szCs w:val="28"/>
          <w:lang w:eastAsia="ru-RU"/>
        </w:rPr>
      </w:pPr>
    </w:p>
    <w:p w14:paraId="6B04B38B" w14:textId="77777777" w:rsidR="00D74B9C" w:rsidRDefault="00D74B9C" w:rsidP="00C90B9D">
      <w:pPr>
        <w:autoSpaceDE w:val="0"/>
        <w:autoSpaceDN w:val="0"/>
        <w:adjustRightInd w:val="0"/>
        <w:ind w:firstLine="709"/>
        <w:jc w:val="both"/>
        <w:rPr>
          <w:rFonts w:cs="Times New Roman"/>
          <w:bCs/>
          <w:szCs w:val="28"/>
          <w:lang w:eastAsia="ru-RU"/>
        </w:rPr>
      </w:pPr>
    </w:p>
    <w:p w14:paraId="029F8EF4" w14:textId="77777777" w:rsidR="00D74B9C" w:rsidRDefault="00D74B9C" w:rsidP="00C90B9D">
      <w:pPr>
        <w:autoSpaceDE w:val="0"/>
        <w:autoSpaceDN w:val="0"/>
        <w:adjustRightInd w:val="0"/>
        <w:ind w:firstLine="709"/>
        <w:jc w:val="both"/>
        <w:rPr>
          <w:rFonts w:cs="Times New Roman"/>
          <w:bCs/>
          <w:szCs w:val="28"/>
          <w:lang w:eastAsia="ru-RU"/>
        </w:rPr>
      </w:pPr>
    </w:p>
    <w:p w14:paraId="1BB80538" w14:textId="77777777" w:rsidR="00D74B9C" w:rsidRDefault="00D74B9C" w:rsidP="00C90B9D">
      <w:pPr>
        <w:autoSpaceDE w:val="0"/>
        <w:autoSpaceDN w:val="0"/>
        <w:adjustRightInd w:val="0"/>
        <w:ind w:firstLine="709"/>
        <w:jc w:val="both"/>
        <w:rPr>
          <w:rFonts w:cs="Times New Roman"/>
          <w:bCs/>
          <w:szCs w:val="28"/>
          <w:lang w:eastAsia="ru-RU"/>
        </w:rPr>
      </w:pPr>
    </w:p>
    <w:p w14:paraId="6E978482" w14:textId="77777777" w:rsidR="00D74B9C" w:rsidRDefault="00D74B9C" w:rsidP="00C90B9D">
      <w:pPr>
        <w:autoSpaceDE w:val="0"/>
        <w:autoSpaceDN w:val="0"/>
        <w:adjustRightInd w:val="0"/>
        <w:ind w:firstLine="709"/>
        <w:jc w:val="both"/>
        <w:rPr>
          <w:rFonts w:cs="Times New Roman"/>
          <w:bCs/>
          <w:szCs w:val="28"/>
          <w:lang w:eastAsia="ru-RU"/>
        </w:rPr>
      </w:pPr>
    </w:p>
    <w:p w14:paraId="748E2C9A" w14:textId="77777777" w:rsidR="00D74B9C" w:rsidRDefault="00D74B9C" w:rsidP="00C90B9D">
      <w:pPr>
        <w:autoSpaceDE w:val="0"/>
        <w:autoSpaceDN w:val="0"/>
        <w:adjustRightInd w:val="0"/>
        <w:ind w:firstLine="709"/>
        <w:jc w:val="both"/>
        <w:rPr>
          <w:rFonts w:cs="Times New Roman"/>
          <w:bCs/>
          <w:szCs w:val="28"/>
          <w:lang w:eastAsia="ru-RU"/>
        </w:rPr>
      </w:pPr>
    </w:p>
    <w:p w14:paraId="19E8E047" w14:textId="45C36889" w:rsidR="00C90B9D" w:rsidRPr="00C90B9D" w:rsidRDefault="00C90B9D" w:rsidP="00C90B9D">
      <w:pPr>
        <w:autoSpaceDE w:val="0"/>
        <w:autoSpaceDN w:val="0"/>
        <w:adjustRightInd w:val="0"/>
        <w:ind w:firstLine="709"/>
        <w:jc w:val="both"/>
        <w:rPr>
          <w:rFonts w:cs="Times New Roman"/>
          <w:bCs/>
          <w:szCs w:val="28"/>
          <w:lang w:eastAsia="ru-RU"/>
        </w:rPr>
      </w:pPr>
      <w:r w:rsidRPr="00C90B9D">
        <w:rPr>
          <w:rFonts w:cs="Times New Roman"/>
          <w:bCs/>
          <w:szCs w:val="28"/>
          <w:lang w:eastAsia="ru-RU"/>
        </w:rPr>
        <w:lastRenderedPageBreak/>
        <w:t xml:space="preserve"> К уведомлению прилагаются имеющиеся в распоряжении работника материалы, подтверждающие изложенные в нем факты относительно имеющейся личной заинтересованности.</w:t>
      </w:r>
    </w:p>
    <w:p w14:paraId="15F0B9D2" w14:textId="77777777" w:rsidR="00C90B9D" w:rsidRPr="00C90B9D" w:rsidRDefault="00C90B9D" w:rsidP="00C90B9D">
      <w:pPr>
        <w:autoSpaceDE w:val="0"/>
        <w:autoSpaceDN w:val="0"/>
        <w:adjustRightInd w:val="0"/>
        <w:ind w:firstLine="709"/>
        <w:jc w:val="both"/>
        <w:rPr>
          <w:rFonts w:cs="Times New Roman"/>
          <w:bCs/>
          <w:szCs w:val="28"/>
          <w:lang w:eastAsia="ru-RU"/>
        </w:rPr>
      </w:pPr>
      <w:r w:rsidRPr="00C90B9D">
        <w:rPr>
          <w:rFonts w:cs="Times New Roman"/>
          <w:bCs/>
          <w:szCs w:val="28"/>
          <w:lang w:eastAsia="ru-RU"/>
        </w:rPr>
        <w:t>При нахождении работника вне места работы (командировка, отпуск, временная нетрудоспособность) он уведомляет руководителя Учреждения о возникновении личной заинтересованности любыми доступными средствами связи, а по прибытии к месту работы оформляет уведомление в течение одного рабочего дня со дня прибытия.</w:t>
      </w:r>
    </w:p>
    <w:p w14:paraId="4F155F57" w14:textId="34F548D2" w:rsidR="00C90B9D" w:rsidRPr="00C90B9D" w:rsidRDefault="002F7566" w:rsidP="00C90B9D">
      <w:pPr>
        <w:ind w:firstLine="851"/>
        <w:jc w:val="both"/>
        <w:rPr>
          <w:rFonts w:eastAsiaTheme="minorHAnsi" w:cs="Times New Roman"/>
          <w:color w:val="000000" w:themeColor="text1"/>
          <w:szCs w:val="28"/>
        </w:rPr>
      </w:pPr>
      <w:r>
        <w:rPr>
          <w:rFonts w:eastAsiaTheme="minorEastAsia" w:cs="Times New Roman"/>
          <w:color w:val="000000" w:themeColor="text1"/>
          <w:kern w:val="24"/>
          <w:szCs w:val="28"/>
          <w:lang w:eastAsia="ru-RU"/>
        </w:rPr>
        <w:t>Специалист</w:t>
      </w:r>
      <w:r w:rsidR="00C90B9D" w:rsidRPr="00C90B9D">
        <w:rPr>
          <w:rFonts w:eastAsiaTheme="minorEastAsia" w:cs="Times New Roman"/>
          <w:color w:val="000000" w:themeColor="text1"/>
          <w:kern w:val="24"/>
          <w:szCs w:val="28"/>
          <w:lang w:eastAsia="ru-RU"/>
        </w:rPr>
        <w:t xml:space="preserve"> по закупкам уведомляют о возникновении у них личной заинтересованности, которая приводит или может привести к конфликту интересов в соответствии с Федеральным законом от          25 декабря 2008 года № 273 – ФЗ «О противодействии коррупции». </w:t>
      </w:r>
      <w:r w:rsidR="00C90B9D" w:rsidRPr="00C90B9D">
        <w:rPr>
          <w:rFonts w:eastAsiaTheme="minorHAnsi" w:cs="Times New Roman"/>
          <w:color w:val="000000" w:themeColor="text1"/>
          <w:szCs w:val="28"/>
        </w:rPr>
        <w:t xml:space="preserve"> </w:t>
      </w:r>
    </w:p>
    <w:p w14:paraId="01F77356" w14:textId="77777777" w:rsidR="00C90B9D" w:rsidRPr="00C90B9D" w:rsidRDefault="00C90B9D" w:rsidP="00C90B9D">
      <w:pPr>
        <w:ind w:firstLine="1134"/>
        <w:jc w:val="both"/>
        <w:rPr>
          <w:rFonts w:eastAsiaTheme="minorHAnsi" w:cs="Times New Roman"/>
          <w:szCs w:val="28"/>
        </w:rPr>
      </w:pPr>
      <w:r w:rsidRPr="00C90B9D">
        <w:rPr>
          <w:rFonts w:eastAsiaTheme="minorHAnsi" w:cs="Times New Roman"/>
          <w:szCs w:val="28"/>
        </w:rPr>
        <w:t xml:space="preserve">4.4. Прием сведений о возникающих (имеющихся) конфликтах интересов осуществляется в Учреждении по общим правилам ведения делопроизводства, при этом Учреждение берёт на себя обязательство конфиденциального учета и рассмотрения представленных сведений и урегулирования конфликта интересов.   </w:t>
      </w:r>
    </w:p>
    <w:p w14:paraId="0D105ED8" w14:textId="6FF65278" w:rsidR="00C90B9D" w:rsidRPr="00C90B9D" w:rsidRDefault="00C90B9D" w:rsidP="00C90B9D">
      <w:pPr>
        <w:autoSpaceDE w:val="0"/>
        <w:autoSpaceDN w:val="0"/>
        <w:adjustRightInd w:val="0"/>
        <w:ind w:firstLine="1134"/>
        <w:jc w:val="both"/>
        <w:rPr>
          <w:rFonts w:cs="Times New Roman"/>
          <w:bCs/>
          <w:szCs w:val="28"/>
          <w:lang w:eastAsia="ru-RU"/>
        </w:rPr>
      </w:pPr>
      <w:r w:rsidRPr="00C90B9D">
        <w:rPr>
          <w:rFonts w:cs="Times New Roman"/>
          <w:bCs/>
          <w:szCs w:val="28"/>
          <w:lang w:eastAsia="ru-RU"/>
        </w:rPr>
        <w:t xml:space="preserve">4.5. Лицо, ответственное за </w:t>
      </w:r>
      <w:r w:rsidR="00A25416" w:rsidRPr="00E92D79">
        <w:rPr>
          <w:rFonts w:cs="Times New Roman"/>
          <w:szCs w:val="28"/>
        </w:rPr>
        <w:t xml:space="preserve">реализацию антикоррупционной политики </w:t>
      </w:r>
      <w:r w:rsidRPr="00C90B9D">
        <w:rPr>
          <w:rFonts w:cs="Times New Roman"/>
          <w:bCs/>
          <w:szCs w:val="28"/>
          <w:lang w:eastAsia="ru-RU"/>
        </w:rPr>
        <w:t>в Учреждении</w:t>
      </w:r>
      <w:r w:rsidR="00A25416">
        <w:rPr>
          <w:rFonts w:cs="Times New Roman"/>
          <w:bCs/>
          <w:szCs w:val="28"/>
          <w:lang w:eastAsia="ru-RU"/>
        </w:rPr>
        <w:t xml:space="preserve"> </w:t>
      </w:r>
      <w:r w:rsidRPr="00C90B9D">
        <w:rPr>
          <w:rFonts w:cs="Times New Roman"/>
          <w:bCs/>
          <w:szCs w:val="28"/>
          <w:lang w:eastAsia="ru-RU"/>
        </w:rPr>
        <w:t>осуществляет рассмотрение уведомления и подготовку мотивированного заключения (справки) по результатам его рассмотрения.</w:t>
      </w:r>
    </w:p>
    <w:p w14:paraId="48134B94" w14:textId="37EFCAFC" w:rsidR="00C90B9D" w:rsidRPr="00C90B9D" w:rsidRDefault="00C90B9D" w:rsidP="00C90B9D">
      <w:pPr>
        <w:autoSpaceDE w:val="0"/>
        <w:autoSpaceDN w:val="0"/>
        <w:adjustRightInd w:val="0"/>
        <w:ind w:firstLine="1134"/>
        <w:jc w:val="both"/>
        <w:rPr>
          <w:rFonts w:cs="Times New Roman"/>
          <w:bCs/>
          <w:szCs w:val="28"/>
          <w:lang w:eastAsia="ru-RU"/>
        </w:rPr>
      </w:pPr>
      <w:r w:rsidRPr="00C90B9D">
        <w:rPr>
          <w:rFonts w:cs="Times New Roman"/>
          <w:bCs/>
          <w:szCs w:val="28"/>
          <w:lang w:eastAsia="ru-RU"/>
        </w:rPr>
        <w:t xml:space="preserve">При подготовке мотивированного заключения по результатам рассмотрения уведомления </w:t>
      </w:r>
      <w:bookmarkStart w:id="19" w:name="_Hlk170295694"/>
      <w:r w:rsidRPr="00C90B9D">
        <w:rPr>
          <w:rFonts w:cs="Times New Roman"/>
          <w:bCs/>
          <w:szCs w:val="28"/>
          <w:lang w:eastAsia="ru-RU"/>
        </w:rPr>
        <w:t>лицо,</w:t>
      </w:r>
      <w:r w:rsidR="00A25416">
        <w:rPr>
          <w:rFonts w:cs="Times New Roman"/>
          <w:bCs/>
          <w:szCs w:val="28"/>
          <w:lang w:eastAsia="ru-RU"/>
        </w:rPr>
        <w:t xml:space="preserve"> </w:t>
      </w:r>
      <w:r w:rsidR="00A25416" w:rsidRPr="00C90B9D">
        <w:rPr>
          <w:rFonts w:cs="Times New Roman"/>
          <w:bCs/>
          <w:szCs w:val="28"/>
          <w:lang w:eastAsia="ru-RU"/>
        </w:rPr>
        <w:t xml:space="preserve">ответственное за </w:t>
      </w:r>
      <w:r w:rsidR="00A25416" w:rsidRPr="00E92D79">
        <w:rPr>
          <w:rFonts w:cs="Times New Roman"/>
          <w:szCs w:val="28"/>
        </w:rPr>
        <w:t>реализацию антикоррупционной политики</w:t>
      </w:r>
      <w:bookmarkEnd w:id="19"/>
      <w:r w:rsidR="00A25416" w:rsidRPr="00E92D79">
        <w:rPr>
          <w:rFonts w:cs="Times New Roman"/>
          <w:szCs w:val="28"/>
        </w:rPr>
        <w:t xml:space="preserve"> </w:t>
      </w:r>
      <w:r w:rsidR="00A25416" w:rsidRPr="00C90B9D">
        <w:rPr>
          <w:rFonts w:cs="Times New Roman"/>
          <w:bCs/>
          <w:szCs w:val="28"/>
          <w:lang w:eastAsia="ru-RU"/>
        </w:rPr>
        <w:t xml:space="preserve">в Учреждении </w:t>
      </w:r>
      <w:r w:rsidRPr="00C90B9D">
        <w:rPr>
          <w:rFonts w:cs="Times New Roman"/>
          <w:bCs/>
          <w:szCs w:val="28"/>
          <w:lang w:eastAsia="ru-RU"/>
        </w:rPr>
        <w:t xml:space="preserve">имеет право проводить собеседование с работником, представившим уведомление, получать от него письменные пояснения, направлять в пределах компетенции Учреждения запросы в государственные органы, органы местного самоуправления и заинтересованные организации. Уведомление, а также мотивированное заключение и другие материалы в течение десяти рабочих дней со дня поступления уведомления представляются руководителю Учреждения. В случае направления запросов, указанных в настоящем пункте, уведомление, а также заключение и другие материалы представляются руководителю Учреждения в течение 20 дней со дня поступления уведомления. </w:t>
      </w:r>
    </w:p>
    <w:p w14:paraId="274745B3" w14:textId="69071CE7" w:rsidR="00C90B9D" w:rsidRPr="00C90B9D" w:rsidRDefault="00C90B9D" w:rsidP="00C90B9D">
      <w:pPr>
        <w:autoSpaceDE w:val="0"/>
        <w:autoSpaceDN w:val="0"/>
        <w:adjustRightInd w:val="0"/>
        <w:ind w:firstLine="1134"/>
        <w:jc w:val="both"/>
        <w:rPr>
          <w:rFonts w:cs="Times New Roman"/>
          <w:bCs/>
          <w:szCs w:val="28"/>
          <w:lang w:eastAsia="ru-RU"/>
        </w:rPr>
      </w:pPr>
      <w:r w:rsidRPr="00C90B9D">
        <w:rPr>
          <w:rFonts w:cs="Times New Roman"/>
          <w:bCs/>
          <w:szCs w:val="28"/>
          <w:lang w:eastAsia="ru-RU"/>
        </w:rPr>
        <w:t xml:space="preserve">4.6. По окончании рассмотрения уведомления </w:t>
      </w:r>
      <w:r w:rsidR="00A25416" w:rsidRPr="00C90B9D">
        <w:rPr>
          <w:rFonts w:cs="Times New Roman"/>
          <w:bCs/>
          <w:szCs w:val="28"/>
          <w:lang w:eastAsia="ru-RU"/>
        </w:rPr>
        <w:t>лицо,</w:t>
      </w:r>
      <w:r w:rsidR="00A25416">
        <w:rPr>
          <w:rFonts w:cs="Times New Roman"/>
          <w:bCs/>
          <w:szCs w:val="28"/>
          <w:lang w:eastAsia="ru-RU"/>
        </w:rPr>
        <w:t xml:space="preserve"> </w:t>
      </w:r>
      <w:r w:rsidR="00A25416" w:rsidRPr="00C90B9D">
        <w:rPr>
          <w:rFonts w:cs="Times New Roman"/>
          <w:bCs/>
          <w:szCs w:val="28"/>
          <w:lang w:eastAsia="ru-RU"/>
        </w:rPr>
        <w:t xml:space="preserve">ответственное за </w:t>
      </w:r>
      <w:r w:rsidR="00A25416" w:rsidRPr="00E92D79">
        <w:rPr>
          <w:rFonts w:cs="Times New Roman"/>
          <w:szCs w:val="28"/>
        </w:rPr>
        <w:t>реализацию антикоррупционной политики</w:t>
      </w:r>
      <w:r w:rsidR="00A25416" w:rsidRPr="00C90B9D">
        <w:rPr>
          <w:rFonts w:cs="Times New Roman"/>
          <w:bCs/>
          <w:szCs w:val="28"/>
          <w:lang w:eastAsia="ru-RU"/>
        </w:rPr>
        <w:t xml:space="preserve"> </w:t>
      </w:r>
      <w:r w:rsidRPr="00C90B9D">
        <w:rPr>
          <w:rFonts w:cs="Times New Roman"/>
          <w:bCs/>
          <w:szCs w:val="28"/>
          <w:lang w:eastAsia="ru-RU"/>
        </w:rPr>
        <w:t>обязано ознакомить работника с результатами его рассмотрения в течение 3 рабочих дней.</w:t>
      </w:r>
    </w:p>
    <w:p w14:paraId="74499F84" w14:textId="1087A56B" w:rsidR="00C90B9D" w:rsidRPr="00C90B9D" w:rsidRDefault="00C90B9D" w:rsidP="00C90B9D">
      <w:pPr>
        <w:autoSpaceDE w:val="0"/>
        <w:autoSpaceDN w:val="0"/>
        <w:adjustRightInd w:val="0"/>
        <w:ind w:firstLine="1134"/>
        <w:jc w:val="both"/>
        <w:rPr>
          <w:rFonts w:cs="Times New Roman"/>
          <w:bCs/>
          <w:szCs w:val="28"/>
          <w:lang w:eastAsia="ru-RU"/>
        </w:rPr>
      </w:pPr>
      <w:r w:rsidRPr="00C90B9D">
        <w:rPr>
          <w:rFonts w:cs="Times New Roman"/>
          <w:bCs/>
          <w:szCs w:val="28"/>
          <w:lang w:eastAsia="ru-RU"/>
        </w:rPr>
        <w:t xml:space="preserve">4.7. По итогам рассмотрения уведомления </w:t>
      </w:r>
      <w:r w:rsidR="002F7566">
        <w:rPr>
          <w:rFonts w:cs="Times New Roman"/>
          <w:bCs/>
          <w:szCs w:val="28"/>
          <w:lang w:eastAsia="ru-RU"/>
        </w:rPr>
        <w:t>начальник</w:t>
      </w:r>
      <w:r w:rsidRPr="00C90B9D">
        <w:rPr>
          <w:rFonts w:cs="Times New Roman"/>
          <w:bCs/>
          <w:szCs w:val="28"/>
          <w:lang w:eastAsia="ru-RU"/>
        </w:rPr>
        <w:t xml:space="preserve"> Учреждения принимает одно из следующих решений:</w:t>
      </w:r>
    </w:p>
    <w:p w14:paraId="477993B2" w14:textId="77777777" w:rsidR="00C90B9D" w:rsidRPr="00C90B9D" w:rsidRDefault="00C90B9D" w:rsidP="00C90B9D">
      <w:pPr>
        <w:autoSpaceDE w:val="0"/>
        <w:autoSpaceDN w:val="0"/>
        <w:adjustRightInd w:val="0"/>
        <w:ind w:firstLine="1134"/>
        <w:jc w:val="both"/>
        <w:rPr>
          <w:rFonts w:cs="Times New Roman"/>
          <w:bCs/>
          <w:szCs w:val="28"/>
          <w:lang w:eastAsia="ru-RU"/>
        </w:rPr>
      </w:pPr>
      <w:r w:rsidRPr="00C90B9D">
        <w:rPr>
          <w:rFonts w:cs="Times New Roman"/>
          <w:bCs/>
          <w:szCs w:val="28"/>
          <w:lang w:eastAsia="ru-RU"/>
        </w:rPr>
        <w:t>а) признать, что при исполнении работником должностных обязанностей конфликт интересов отсутствует;</w:t>
      </w:r>
    </w:p>
    <w:p w14:paraId="1E24008A" w14:textId="77777777" w:rsidR="00C90B9D" w:rsidRPr="00C90B9D" w:rsidRDefault="00C90B9D" w:rsidP="00C90B9D">
      <w:pPr>
        <w:autoSpaceDE w:val="0"/>
        <w:autoSpaceDN w:val="0"/>
        <w:adjustRightInd w:val="0"/>
        <w:ind w:firstLine="1134"/>
        <w:jc w:val="both"/>
        <w:rPr>
          <w:rFonts w:cs="Times New Roman"/>
          <w:bCs/>
          <w:szCs w:val="28"/>
          <w:lang w:eastAsia="ru-RU"/>
        </w:rPr>
      </w:pPr>
      <w:r w:rsidRPr="00C90B9D">
        <w:rPr>
          <w:rFonts w:cs="Times New Roman"/>
          <w:bCs/>
          <w:szCs w:val="28"/>
          <w:lang w:eastAsia="ru-RU"/>
        </w:rPr>
        <w:t>б) признать, что при исполнении работником  должностных обязанностей личная заинтересованность приводит или может привести к конфликту интересов. В этом случае руководитель учреждения рекомендует работнику принять меры по урегулированию конфликта интересов или по недопущению его возникновения;</w:t>
      </w:r>
    </w:p>
    <w:p w14:paraId="66355EAF" w14:textId="171AF5A5" w:rsidR="00C90B9D" w:rsidRPr="00C90B9D" w:rsidRDefault="00C90B9D" w:rsidP="00C90B9D">
      <w:pPr>
        <w:autoSpaceDE w:val="0"/>
        <w:autoSpaceDN w:val="0"/>
        <w:adjustRightInd w:val="0"/>
        <w:ind w:firstLine="1134"/>
        <w:jc w:val="both"/>
        <w:rPr>
          <w:rFonts w:cs="Times New Roman"/>
          <w:bCs/>
          <w:szCs w:val="28"/>
          <w:lang w:eastAsia="ru-RU"/>
        </w:rPr>
      </w:pPr>
      <w:r w:rsidRPr="00C90B9D">
        <w:rPr>
          <w:rFonts w:cs="Times New Roman"/>
          <w:bCs/>
          <w:szCs w:val="28"/>
          <w:lang w:eastAsia="ru-RU"/>
        </w:rPr>
        <w:lastRenderedPageBreak/>
        <w:t xml:space="preserve">в) признать, что работник  не соблюдал требования о предотвращении и об урегулировании конфликта интересов, установленные Антикоррупционной политикой. В этом случае </w:t>
      </w:r>
      <w:r w:rsidR="002F7566">
        <w:rPr>
          <w:rFonts w:cs="Times New Roman"/>
          <w:bCs/>
          <w:szCs w:val="28"/>
          <w:lang w:eastAsia="ru-RU"/>
        </w:rPr>
        <w:t>начальник</w:t>
      </w:r>
      <w:r w:rsidRPr="00C90B9D">
        <w:rPr>
          <w:rFonts w:cs="Times New Roman"/>
          <w:bCs/>
          <w:szCs w:val="28"/>
          <w:lang w:eastAsia="ru-RU"/>
        </w:rPr>
        <w:t xml:space="preserve"> Учреждения применяет к работнику конкретную меру юридической ответственности и определяет принятие мер по урегулированию конфликта интересов и недопущению его возникновения в дальнейшей работе.</w:t>
      </w:r>
    </w:p>
    <w:p w14:paraId="287E5464" w14:textId="73FD4C24" w:rsidR="00C90B9D" w:rsidRPr="00C90B9D" w:rsidRDefault="00C90B9D" w:rsidP="00C90B9D">
      <w:pPr>
        <w:autoSpaceDE w:val="0"/>
        <w:autoSpaceDN w:val="0"/>
        <w:adjustRightInd w:val="0"/>
        <w:ind w:firstLine="1134"/>
        <w:jc w:val="both"/>
        <w:rPr>
          <w:rFonts w:cs="Times New Roman"/>
          <w:bCs/>
          <w:szCs w:val="28"/>
          <w:lang w:eastAsia="ru-RU"/>
        </w:rPr>
      </w:pPr>
      <w:r w:rsidRPr="00C90B9D">
        <w:rPr>
          <w:rFonts w:cs="Times New Roman"/>
          <w:bCs/>
          <w:szCs w:val="28"/>
          <w:lang w:eastAsia="ru-RU"/>
        </w:rPr>
        <w:t xml:space="preserve">4.7. О принятом решении, предусмотренном подпунктом 4.6, </w:t>
      </w:r>
      <w:r w:rsidR="00A25416" w:rsidRPr="00C90B9D">
        <w:rPr>
          <w:rFonts w:cs="Times New Roman"/>
          <w:bCs/>
          <w:szCs w:val="28"/>
          <w:lang w:eastAsia="ru-RU"/>
        </w:rPr>
        <w:t>лицо,</w:t>
      </w:r>
      <w:r w:rsidR="00A25416">
        <w:rPr>
          <w:rFonts w:cs="Times New Roman"/>
          <w:bCs/>
          <w:szCs w:val="28"/>
          <w:lang w:eastAsia="ru-RU"/>
        </w:rPr>
        <w:t xml:space="preserve"> </w:t>
      </w:r>
      <w:r w:rsidR="00A25416" w:rsidRPr="00C90B9D">
        <w:rPr>
          <w:rFonts w:cs="Times New Roman"/>
          <w:bCs/>
          <w:szCs w:val="28"/>
          <w:lang w:eastAsia="ru-RU"/>
        </w:rPr>
        <w:t xml:space="preserve">ответственное за </w:t>
      </w:r>
      <w:r w:rsidR="00A25416" w:rsidRPr="00E92D79">
        <w:rPr>
          <w:rFonts w:cs="Times New Roman"/>
          <w:szCs w:val="28"/>
        </w:rPr>
        <w:t>реализацию антикоррупционной политики</w:t>
      </w:r>
      <w:r w:rsidR="00A25416" w:rsidRPr="00C90B9D">
        <w:rPr>
          <w:rFonts w:cs="Times New Roman"/>
          <w:bCs/>
          <w:szCs w:val="28"/>
          <w:lang w:eastAsia="ru-RU"/>
        </w:rPr>
        <w:t xml:space="preserve"> </w:t>
      </w:r>
      <w:r w:rsidRPr="00C90B9D">
        <w:rPr>
          <w:rFonts w:cs="Times New Roman"/>
          <w:bCs/>
          <w:szCs w:val="28"/>
          <w:lang w:eastAsia="ru-RU"/>
        </w:rPr>
        <w:t>в течение двух рабочих дней с момента принятия решения уведомляет работника.</w:t>
      </w:r>
    </w:p>
    <w:p w14:paraId="11783AA0" w14:textId="77777777" w:rsidR="00C90B9D" w:rsidRPr="00C90B9D" w:rsidRDefault="00C90B9D" w:rsidP="00C90B9D">
      <w:pPr>
        <w:autoSpaceDE w:val="0"/>
        <w:autoSpaceDN w:val="0"/>
        <w:adjustRightInd w:val="0"/>
        <w:jc w:val="both"/>
        <w:rPr>
          <w:rFonts w:cs="Times New Roman"/>
          <w:szCs w:val="28"/>
          <w:lang w:eastAsia="ru-RU"/>
        </w:rPr>
      </w:pPr>
      <w:r w:rsidRPr="00C90B9D">
        <w:rPr>
          <w:rFonts w:cs="Times New Roman"/>
          <w:bCs/>
          <w:szCs w:val="28"/>
          <w:lang w:eastAsia="ru-RU"/>
        </w:rPr>
        <w:t xml:space="preserve">            </w:t>
      </w:r>
      <w:r w:rsidRPr="00C90B9D">
        <w:rPr>
          <w:rFonts w:eastAsiaTheme="minorHAnsi" w:cs="Times New Roman"/>
          <w:b/>
          <w:bCs/>
          <w:szCs w:val="28"/>
        </w:rPr>
        <w:t xml:space="preserve">    </w:t>
      </w:r>
      <w:r w:rsidRPr="00C90B9D">
        <w:rPr>
          <w:rFonts w:eastAsiaTheme="minorHAnsi" w:cs="Times New Roman"/>
          <w:szCs w:val="28"/>
        </w:rPr>
        <w:t xml:space="preserve">4.8. Ситуация, не являющаяся конфликтом интересов, не нуждается в специальных способах урегулирования.    </w:t>
      </w:r>
    </w:p>
    <w:p w14:paraId="4C6DCBBD"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4.9. В случае если конфликт интересов имеет место, то могут быть использованы следующие способы его разрешения:    </w:t>
      </w:r>
    </w:p>
    <w:p w14:paraId="2B2DF3AB"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4.9.1. Ограничение доступа работника к конкретной информации, которая может затрагивать личные интересы работника.    </w:t>
      </w:r>
    </w:p>
    <w:p w14:paraId="1CE9B114"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4.9.2. Добровольный отказ работника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   </w:t>
      </w:r>
    </w:p>
    <w:p w14:paraId="4C3B0A75"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4.9.3. Пересмотр и изменение должностных обязанностей работника.   </w:t>
      </w:r>
    </w:p>
    <w:p w14:paraId="100CFB34"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4.9.4.  Временное отстранение работника от должности, если его личные интересы входят в противоречие с должностными обязанностями.    </w:t>
      </w:r>
    </w:p>
    <w:p w14:paraId="5D0DC56B"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4.9.5.Перевод работника на должность, предусматривающую выполнение должностных обязанностей, не связанных с конфликтом интересов.  </w:t>
      </w:r>
    </w:p>
    <w:p w14:paraId="745B774E"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4.9.6. Передача работником принадлежащего ему имущества, являющегося основой возникновения конфликта интересов, в доверительное управление.    </w:t>
      </w:r>
    </w:p>
    <w:p w14:paraId="73FCD894"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4.9.7. Отказ работника от выгоды, явившейся причиной возникновения конфликта интересов.    </w:t>
      </w:r>
    </w:p>
    <w:p w14:paraId="460D9FAD"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4.9.8. Увольнение работника по инициативе работника.   </w:t>
      </w:r>
    </w:p>
    <w:p w14:paraId="13B377B5" w14:textId="24F56EC4"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w:t>
      </w:r>
      <w:r w:rsidR="004C6A75">
        <w:rPr>
          <w:rFonts w:eastAsiaTheme="minorHAnsi" w:cs="Times New Roman"/>
          <w:szCs w:val="28"/>
        </w:rPr>
        <w:t>9</w:t>
      </w:r>
      <w:r w:rsidRPr="00C90B9D">
        <w:rPr>
          <w:rFonts w:eastAsiaTheme="minorHAnsi" w:cs="Times New Roman"/>
          <w:szCs w:val="28"/>
        </w:rPr>
        <w:t xml:space="preserve">.9. Увольнение работника по инициативе работодателя за совершение дисциплинарного проступка, то есть за неисполнение или ненадлежащее исполнение работником по его вине возложенных на него трудовых обязанностей.   </w:t>
      </w:r>
    </w:p>
    <w:p w14:paraId="670415A5" w14:textId="58BED462"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4.10.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 что этот личный интерес будет реализован в ущерб интересам Учреждения. Вопрос о мерах по урегулированию конфликта интересов может быть рассмотрен по решению </w:t>
      </w:r>
      <w:r w:rsidR="002F7566">
        <w:rPr>
          <w:rFonts w:eastAsiaTheme="minorHAnsi" w:cs="Times New Roman"/>
          <w:szCs w:val="28"/>
        </w:rPr>
        <w:t>начальника</w:t>
      </w:r>
      <w:r w:rsidRPr="00C90B9D">
        <w:rPr>
          <w:rFonts w:eastAsiaTheme="minorHAnsi" w:cs="Times New Roman"/>
          <w:szCs w:val="28"/>
        </w:rPr>
        <w:t xml:space="preserve"> Учреждения на заседании комиссии по противодействию коррупции.  </w:t>
      </w:r>
    </w:p>
    <w:p w14:paraId="22BF524E" w14:textId="77777777" w:rsidR="00C90B9D" w:rsidRPr="00C90B9D" w:rsidRDefault="00C90B9D" w:rsidP="00C90B9D">
      <w:pPr>
        <w:ind w:firstLine="851"/>
        <w:jc w:val="both"/>
        <w:rPr>
          <w:rFonts w:eastAsiaTheme="minorHAnsi" w:cs="Times New Roman"/>
          <w:szCs w:val="28"/>
        </w:rPr>
      </w:pPr>
      <w:r w:rsidRPr="00C90B9D">
        <w:rPr>
          <w:rFonts w:eastAsiaTheme="minorHAnsi" w:cs="Times New Roman"/>
          <w:szCs w:val="28"/>
        </w:rPr>
        <w:t xml:space="preserve"> 4.11. В случае совершения работником умышленных действий, приведших к возникновению конфликта интересов, к данному работнику могут быть применены дисциплинарные взыскания, предусмотренные законодательством Российской Федерации.   </w:t>
      </w:r>
    </w:p>
    <w:p w14:paraId="20C53B60" w14:textId="77777777" w:rsidR="00C90B9D" w:rsidRPr="00C90B9D" w:rsidRDefault="00C90B9D" w:rsidP="00C90B9D">
      <w:pPr>
        <w:jc w:val="both"/>
        <w:rPr>
          <w:rFonts w:eastAsiaTheme="minorHAnsi" w:cs="Times New Roman"/>
          <w:szCs w:val="28"/>
        </w:rPr>
      </w:pPr>
      <w:r w:rsidRPr="00C90B9D">
        <w:rPr>
          <w:rFonts w:eastAsiaTheme="minorHAnsi" w:cs="Times New Roman"/>
          <w:szCs w:val="28"/>
        </w:rPr>
        <w:t xml:space="preserve"> </w:t>
      </w:r>
    </w:p>
    <w:p w14:paraId="67B3BB06" w14:textId="6B62A996" w:rsidR="001F20D6" w:rsidRDefault="001F20D6" w:rsidP="00D57B85">
      <w:pPr>
        <w:pStyle w:val="af4"/>
        <w:jc w:val="both"/>
        <w:rPr>
          <w:sz w:val="24"/>
          <w:szCs w:val="24"/>
        </w:rPr>
      </w:pPr>
    </w:p>
    <w:sectPr w:rsidR="001F20D6" w:rsidSect="003569CD">
      <w:headerReference w:type="default" r:id="rId10"/>
      <w:footerReference w:type="default" r:id="rId11"/>
      <w:pgSz w:w="11906" w:h="16838"/>
      <w:pgMar w:top="426" w:right="567" w:bottom="1276" w:left="1418" w:header="709" w:footer="461"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08A1E" w14:textId="77777777" w:rsidR="000717DC" w:rsidRDefault="000717DC" w:rsidP="00D70CFE">
      <w:r>
        <w:separator/>
      </w:r>
    </w:p>
  </w:endnote>
  <w:endnote w:type="continuationSeparator" w:id="0">
    <w:p w14:paraId="1C9F98A5" w14:textId="77777777" w:rsidR="000717DC" w:rsidRDefault="000717DC" w:rsidP="00D70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47352" w14:textId="77777777" w:rsidR="00374796" w:rsidRDefault="00374796">
    <w:pPr>
      <w:pStyle w:val="aa"/>
      <w:jc w:val="right"/>
    </w:pPr>
  </w:p>
  <w:p w14:paraId="63C8EC93" w14:textId="77777777" w:rsidR="00374796" w:rsidRDefault="00374796" w:rsidP="00130325">
    <w:pPr>
      <w:pStyle w:val="aa"/>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A9385" w14:textId="77777777" w:rsidR="000717DC" w:rsidRDefault="000717DC" w:rsidP="00D70CFE">
      <w:r>
        <w:separator/>
      </w:r>
    </w:p>
  </w:footnote>
  <w:footnote w:type="continuationSeparator" w:id="0">
    <w:p w14:paraId="28C11634" w14:textId="77777777" w:rsidR="000717DC" w:rsidRDefault="000717DC" w:rsidP="00D70CFE">
      <w:r>
        <w:continuationSeparator/>
      </w:r>
    </w:p>
  </w:footnote>
  <w:footnote w:id="1">
    <w:p w14:paraId="04DABE05" w14:textId="798B598D" w:rsidR="003569CD" w:rsidRDefault="003569CD" w:rsidP="003569CD">
      <w:pPr>
        <w:pStyle w:val="af5"/>
        <w:jc w:val="both"/>
      </w:pPr>
      <w:r>
        <w:t>.</w:t>
      </w:r>
    </w:p>
  </w:footnote>
  <w:footnote w:id="2">
    <w:p w14:paraId="7F7C339F" w14:textId="78703E85" w:rsidR="00F72E19" w:rsidRDefault="00F72E19" w:rsidP="0041575A">
      <w:pPr>
        <w:keepNext/>
        <w:keepLines/>
        <w:tabs>
          <w:tab w:val="left" w:pos="0"/>
          <w:tab w:val="left" w:pos="993"/>
        </w:tabs>
        <w:ind w:firstLine="709"/>
        <w:jc w:val="both"/>
      </w:pPr>
      <w:r w:rsidRPr="00F72E19">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7FB9A" w14:textId="404D8FDD" w:rsidR="00374796" w:rsidRPr="00E755BB" w:rsidRDefault="00374796" w:rsidP="00ED6758">
    <w:pPr>
      <w:pStyle w:val="a8"/>
      <w:jc w:val="both"/>
      <w:rPr>
        <w:sz w:val="20"/>
      </w:rPr>
    </w:pPr>
  </w:p>
  <w:p w14:paraId="630C087A" w14:textId="77777777" w:rsidR="00374796" w:rsidRDefault="0037479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3C72"/>
    <w:multiLevelType w:val="hybridMultilevel"/>
    <w:tmpl w:val="3E300DE0"/>
    <w:lvl w:ilvl="0" w:tplc="80A012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A463F68"/>
    <w:multiLevelType w:val="multilevel"/>
    <w:tmpl w:val="34D2D814"/>
    <w:lvl w:ilvl="0">
      <w:start w:val="1"/>
      <w:numFmt w:val="decimal"/>
      <w:lvlText w:val="%1."/>
      <w:lvlJc w:val="left"/>
      <w:pPr>
        <w:ind w:left="360" w:hanging="360"/>
      </w:pPr>
      <w:rPr>
        <w:rFonts w:cs="Times New Roman"/>
      </w:rPr>
    </w:lvl>
    <w:lvl w:ilvl="1">
      <w:start w:val="1"/>
      <w:numFmt w:val="decimal"/>
      <w:lvlText w:val="%1.%2."/>
      <w:lvlJc w:val="left"/>
      <w:pPr>
        <w:ind w:left="1000"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BDB021C"/>
    <w:multiLevelType w:val="hybridMultilevel"/>
    <w:tmpl w:val="FBDE13E0"/>
    <w:lvl w:ilvl="0" w:tplc="A5BA79F4">
      <w:start w:val="24"/>
      <w:numFmt w:val="decimal"/>
      <w:lvlText w:val="%1."/>
      <w:lvlJc w:val="left"/>
      <w:pPr>
        <w:ind w:left="1084" w:hanging="37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AB13F4D"/>
    <w:multiLevelType w:val="hybridMultilevel"/>
    <w:tmpl w:val="31E8E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7C2A7D"/>
    <w:multiLevelType w:val="multilevel"/>
    <w:tmpl w:val="621E9DA4"/>
    <w:lvl w:ilvl="0">
      <w:start w:val="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1FA24E23"/>
    <w:multiLevelType w:val="hybridMultilevel"/>
    <w:tmpl w:val="ECF63B4A"/>
    <w:lvl w:ilvl="0" w:tplc="EDC423D2">
      <w:start w:val="1"/>
      <w:numFmt w:val="decimal"/>
      <w:pStyle w:val="a"/>
      <w:lvlText w:val="%1.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B032C67"/>
    <w:multiLevelType w:val="multilevel"/>
    <w:tmpl w:val="4AA40E10"/>
    <w:lvl w:ilvl="0">
      <w:start w:val="2"/>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3D830C0B"/>
    <w:multiLevelType w:val="hybridMultilevel"/>
    <w:tmpl w:val="4AEEDED8"/>
    <w:lvl w:ilvl="0" w:tplc="3A3A513E">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7E25F07"/>
    <w:multiLevelType w:val="hybridMultilevel"/>
    <w:tmpl w:val="9370A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8CB539A"/>
    <w:multiLevelType w:val="hybridMultilevel"/>
    <w:tmpl w:val="3A02D23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E514035"/>
    <w:multiLevelType w:val="multilevel"/>
    <w:tmpl w:val="169E33BE"/>
    <w:lvl w:ilvl="0">
      <w:start w:val="1"/>
      <w:numFmt w:val="decimal"/>
      <w:lvlText w:val="%1."/>
      <w:lvlJc w:val="left"/>
      <w:pPr>
        <w:ind w:left="360" w:hanging="360"/>
      </w:pPr>
      <w:rPr>
        <w:rFonts w:hint="default"/>
      </w:rPr>
    </w:lvl>
    <w:lvl w:ilvl="1">
      <w:start w:val="1"/>
      <w:numFmt w:val="decimal"/>
      <w:lvlText w:val="%1.%2."/>
      <w:lvlJc w:val="left"/>
      <w:pPr>
        <w:ind w:left="4969" w:hanging="432"/>
      </w:pPr>
      <w:rPr>
        <w:rFonts w:hint="default"/>
        <w:b w:val="0"/>
      </w:rPr>
    </w:lvl>
    <w:lvl w:ilvl="2">
      <w:start w:val="1"/>
      <w:numFmt w:val="decimal"/>
      <w:lvlText w:val="%1.%2.%3."/>
      <w:lvlJc w:val="left"/>
      <w:pPr>
        <w:ind w:left="1355"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96D7BB7"/>
    <w:multiLevelType w:val="hybridMultilevel"/>
    <w:tmpl w:val="2FEA8D9E"/>
    <w:lvl w:ilvl="0" w:tplc="3550BD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5BC4401A"/>
    <w:multiLevelType w:val="hybridMultilevel"/>
    <w:tmpl w:val="DCD2F1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CB678D1"/>
    <w:multiLevelType w:val="hybridMultilevel"/>
    <w:tmpl w:val="94980ABC"/>
    <w:lvl w:ilvl="0" w:tplc="901296A4">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60002111"/>
    <w:multiLevelType w:val="hybridMultilevel"/>
    <w:tmpl w:val="25D4B53E"/>
    <w:lvl w:ilvl="0" w:tplc="D91E0A3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E4477C1"/>
    <w:multiLevelType w:val="hybridMultilevel"/>
    <w:tmpl w:val="C336931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05546E5"/>
    <w:multiLevelType w:val="hybridMultilevel"/>
    <w:tmpl w:val="764E0ED8"/>
    <w:lvl w:ilvl="0" w:tplc="30B2624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5"/>
  </w:num>
  <w:num w:numId="2">
    <w:abstractNumId w:val="10"/>
  </w:num>
  <w:num w:numId="3">
    <w:abstractNumId w:val="5"/>
  </w:num>
  <w:num w:numId="4">
    <w:abstractNumId w:val="5"/>
  </w:num>
  <w:num w:numId="5">
    <w:abstractNumId w:val="5"/>
  </w:num>
  <w:num w:numId="6">
    <w:abstractNumId w:val="5"/>
  </w:num>
  <w:num w:numId="7">
    <w:abstractNumId w:val="5"/>
  </w:num>
  <w:num w:numId="8">
    <w:abstractNumId w:val="5"/>
  </w:num>
  <w:num w:numId="9">
    <w:abstractNumId w:val="12"/>
  </w:num>
  <w:num w:numId="10">
    <w:abstractNumId w:val="4"/>
  </w:num>
  <w:num w:numId="11">
    <w:abstractNumId w:val="6"/>
  </w:num>
  <w:num w:numId="12">
    <w:abstractNumId w:val="13"/>
  </w:num>
  <w:num w:numId="13">
    <w:abstractNumId w:val="7"/>
  </w:num>
  <w:num w:numId="14">
    <w:abstractNumId w:val="9"/>
  </w:num>
  <w:num w:numId="15">
    <w:abstractNumId w:val="15"/>
  </w:num>
  <w:num w:numId="16">
    <w:abstractNumId w:val="5"/>
  </w:num>
  <w:num w:numId="17">
    <w:abstractNumId w:val="5"/>
  </w:num>
  <w:num w:numId="18">
    <w:abstractNumId w:val="5"/>
  </w:num>
  <w:num w:numId="19">
    <w:abstractNumId w:val="8"/>
  </w:num>
  <w:num w:numId="20">
    <w:abstractNumId w:val="5"/>
  </w:num>
  <w:num w:numId="21">
    <w:abstractNumId w:val="5"/>
  </w:num>
  <w:num w:numId="22">
    <w:abstractNumId w:val="5"/>
  </w:num>
  <w:num w:numId="23">
    <w:abstractNumId w:val="5"/>
  </w:num>
  <w:num w:numId="24">
    <w:abstractNumId w:val="16"/>
  </w:num>
  <w:num w:numId="25">
    <w:abstractNumId w:val="3"/>
  </w:num>
  <w:num w:numId="26">
    <w:abstractNumId w:val="0"/>
  </w:num>
  <w:num w:numId="27">
    <w:abstractNumId w:val="11"/>
  </w:num>
  <w:num w:numId="28">
    <w:abstractNumId w:val="14"/>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32AE"/>
    <w:rsid w:val="000004D7"/>
    <w:rsid w:val="000028DB"/>
    <w:rsid w:val="00003B39"/>
    <w:rsid w:val="000047DD"/>
    <w:rsid w:val="00006D94"/>
    <w:rsid w:val="000122B0"/>
    <w:rsid w:val="00013848"/>
    <w:rsid w:val="000210EF"/>
    <w:rsid w:val="000220A0"/>
    <w:rsid w:val="00023599"/>
    <w:rsid w:val="0003050C"/>
    <w:rsid w:val="000339E9"/>
    <w:rsid w:val="0003488F"/>
    <w:rsid w:val="000366ED"/>
    <w:rsid w:val="0004196E"/>
    <w:rsid w:val="000512E7"/>
    <w:rsid w:val="0005337C"/>
    <w:rsid w:val="00053930"/>
    <w:rsid w:val="00054770"/>
    <w:rsid w:val="00063F0B"/>
    <w:rsid w:val="00071636"/>
    <w:rsid w:val="000717DC"/>
    <w:rsid w:val="0007265D"/>
    <w:rsid w:val="0007330B"/>
    <w:rsid w:val="00074485"/>
    <w:rsid w:val="00080BCC"/>
    <w:rsid w:val="00082D83"/>
    <w:rsid w:val="000831AF"/>
    <w:rsid w:val="00086064"/>
    <w:rsid w:val="000908C6"/>
    <w:rsid w:val="00097219"/>
    <w:rsid w:val="000976F0"/>
    <w:rsid w:val="000A32AE"/>
    <w:rsid w:val="000B4304"/>
    <w:rsid w:val="000C491C"/>
    <w:rsid w:val="000D2A58"/>
    <w:rsid w:val="000D2F50"/>
    <w:rsid w:val="000D6B88"/>
    <w:rsid w:val="000E151D"/>
    <w:rsid w:val="000E1627"/>
    <w:rsid w:val="000E197D"/>
    <w:rsid w:val="000E4C6A"/>
    <w:rsid w:val="000E4C7B"/>
    <w:rsid w:val="000E6C45"/>
    <w:rsid w:val="000F3D2A"/>
    <w:rsid w:val="000F59A2"/>
    <w:rsid w:val="00100E07"/>
    <w:rsid w:val="001013B5"/>
    <w:rsid w:val="00102A61"/>
    <w:rsid w:val="00102B47"/>
    <w:rsid w:val="00104D76"/>
    <w:rsid w:val="00105684"/>
    <w:rsid w:val="001200DD"/>
    <w:rsid w:val="00122002"/>
    <w:rsid w:val="00122513"/>
    <w:rsid w:val="00122779"/>
    <w:rsid w:val="00125EFE"/>
    <w:rsid w:val="00126050"/>
    <w:rsid w:val="001262E8"/>
    <w:rsid w:val="00130325"/>
    <w:rsid w:val="0013383A"/>
    <w:rsid w:val="00134B6F"/>
    <w:rsid w:val="00136F03"/>
    <w:rsid w:val="00142F86"/>
    <w:rsid w:val="0014331D"/>
    <w:rsid w:val="001447CE"/>
    <w:rsid w:val="0014755B"/>
    <w:rsid w:val="00153E53"/>
    <w:rsid w:val="001547B1"/>
    <w:rsid w:val="00156748"/>
    <w:rsid w:val="001569B4"/>
    <w:rsid w:val="00160207"/>
    <w:rsid w:val="001627F9"/>
    <w:rsid w:val="00162F01"/>
    <w:rsid w:val="001653D4"/>
    <w:rsid w:val="00165FDB"/>
    <w:rsid w:val="0016605F"/>
    <w:rsid w:val="00171B49"/>
    <w:rsid w:val="0017548D"/>
    <w:rsid w:val="0017599A"/>
    <w:rsid w:val="001773F6"/>
    <w:rsid w:val="00181AC3"/>
    <w:rsid w:val="00183823"/>
    <w:rsid w:val="00186B26"/>
    <w:rsid w:val="0019328B"/>
    <w:rsid w:val="00193EBA"/>
    <w:rsid w:val="0019439B"/>
    <w:rsid w:val="0019770B"/>
    <w:rsid w:val="001A5D37"/>
    <w:rsid w:val="001A6505"/>
    <w:rsid w:val="001A6E9A"/>
    <w:rsid w:val="001B2CF3"/>
    <w:rsid w:val="001B49F0"/>
    <w:rsid w:val="001B7F97"/>
    <w:rsid w:val="001C0234"/>
    <w:rsid w:val="001C1202"/>
    <w:rsid w:val="001D009A"/>
    <w:rsid w:val="001D0719"/>
    <w:rsid w:val="001D36AC"/>
    <w:rsid w:val="001D46E5"/>
    <w:rsid w:val="001E15DE"/>
    <w:rsid w:val="001F0D39"/>
    <w:rsid w:val="001F20D6"/>
    <w:rsid w:val="002022DE"/>
    <w:rsid w:val="00205B98"/>
    <w:rsid w:val="00206243"/>
    <w:rsid w:val="00207355"/>
    <w:rsid w:val="00213B01"/>
    <w:rsid w:val="002160EC"/>
    <w:rsid w:val="00216CD9"/>
    <w:rsid w:val="002224E6"/>
    <w:rsid w:val="00235C8E"/>
    <w:rsid w:val="0024166C"/>
    <w:rsid w:val="0024505E"/>
    <w:rsid w:val="002451FC"/>
    <w:rsid w:val="00251007"/>
    <w:rsid w:val="00257732"/>
    <w:rsid w:val="002577F2"/>
    <w:rsid w:val="00261468"/>
    <w:rsid w:val="00265DE4"/>
    <w:rsid w:val="00266007"/>
    <w:rsid w:val="00266BF9"/>
    <w:rsid w:val="00266DDC"/>
    <w:rsid w:val="0027355C"/>
    <w:rsid w:val="002802DB"/>
    <w:rsid w:val="00281C59"/>
    <w:rsid w:val="00285F65"/>
    <w:rsid w:val="002867BB"/>
    <w:rsid w:val="002908D8"/>
    <w:rsid w:val="00293D3E"/>
    <w:rsid w:val="002A201C"/>
    <w:rsid w:val="002A25B0"/>
    <w:rsid w:val="002A6134"/>
    <w:rsid w:val="002A6302"/>
    <w:rsid w:val="002B337E"/>
    <w:rsid w:val="002B65AE"/>
    <w:rsid w:val="002B6966"/>
    <w:rsid w:val="002C2EC5"/>
    <w:rsid w:val="002C5562"/>
    <w:rsid w:val="002D0904"/>
    <w:rsid w:val="002D1F6D"/>
    <w:rsid w:val="002D33C6"/>
    <w:rsid w:val="002D4F26"/>
    <w:rsid w:val="002D6851"/>
    <w:rsid w:val="002D769A"/>
    <w:rsid w:val="002E7C44"/>
    <w:rsid w:val="002F0CC9"/>
    <w:rsid w:val="002F27A6"/>
    <w:rsid w:val="002F2D79"/>
    <w:rsid w:val="002F7566"/>
    <w:rsid w:val="003014B8"/>
    <w:rsid w:val="0030168F"/>
    <w:rsid w:val="0030214A"/>
    <w:rsid w:val="003027B1"/>
    <w:rsid w:val="00307A03"/>
    <w:rsid w:val="003166A3"/>
    <w:rsid w:val="00316CCF"/>
    <w:rsid w:val="00330280"/>
    <w:rsid w:val="00333EDF"/>
    <w:rsid w:val="003461C9"/>
    <w:rsid w:val="0035234F"/>
    <w:rsid w:val="003531DD"/>
    <w:rsid w:val="003569CD"/>
    <w:rsid w:val="003613B1"/>
    <w:rsid w:val="003632F4"/>
    <w:rsid w:val="003635FE"/>
    <w:rsid w:val="00372BAD"/>
    <w:rsid w:val="0037305B"/>
    <w:rsid w:val="0037467D"/>
    <w:rsid w:val="00374796"/>
    <w:rsid w:val="0038724B"/>
    <w:rsid w:val="00387E38"/>
    <w:rsid w:val="003B1D5F"/>
    <w:rsid w:val="003C1140"/>
    <w:rsid w:val="003C2BE3"/>
    <w:rsid w:val="003C30F4"/>
    <w:rsid w:val="003D1038"/>
    <w:rsid w:val="003D3060"/>
    <w:rsid w:val="003D611A"/>
    <w:rsid w:val="003E3FD7"/>
    <w:rsid w:val="003E4860"/>
    <w:rsid w:val="003F1992"/>
    <w:rsid w:val="003F1F77"/>
    <w:rsid w:val="003F32E7"/>
    <w:rsid w:val="003F47CF"/>
    <w:rsid w:val="003F6229"/>
    <w:rsid w:val="00403FBA"/>
    <w:rsid w:val="00410AB0"/>
    <w:rsid w:val="0041575A"/>
    <w:rsid w:val="0041701D"/>
    <w:rsid w:val="004218E8"/>
    <w:rsid w:val="00421B5D"/>
    <w:rsid w:val="00421E93"/>
    <w:rsid w:val="00425FD0"/>
    <w:rsid w:val="00431648"/>
    <w:rsid w:val="00435886"/>
    <w:rsid w:val="0044479B"/>
    <w:rsid w:val="004457E5"/>
    <w:rsid w:val="00455107"/>
    <w:rsid w:val="00456B85"/>
    <w:rsid w:val="00460615"/>
    <w:rsid w:val="004623BE"/>
    <w:rsid w:val="004721BD"/>
    <w:rsid w:val="00474F28"/>
    <w:rsid w:val="004828B5"/>
    <w:rsid w:val="00482F64"/>
    <w:rsid w:val="0048324C"/>
    <w:rsid w:val="00485E40"/>
    <w:rsid w:val="00491BF4"/>
    <w:rsid w:val="00492844"/>
    <w:rsid w:val="0049484F"/>
    <w:rsid w:val="004964A3"/>
    <w:rsid w:val="00496CF3"/>
    <w:rsid w:val="004A1D3B"/>
    <w:rsid w:val="004A408E"/>
    <w:rsid w:val="004A5109"/>
    <w:rsid w:val="004B2E31"/>
    <w:rsid w:val="004B34AA"/>
    <w:rsid w:val="004B447F"/>
    <w:rsid w:val="004C305F"/>
    <w:rsid w:val="004C6A75"/>
    <w:rsid w:val="004C7B1D"/>
    <w:rsid w:val="004D77B1"/>
    <w:rsid w:val="004E56E0"/>
    <w:rsid w:val="004F03CE"/>
    <w:rsid w:val="004F262C"/>
    <w:rsid w:val="004F61F6"/>
    <w:rsid w:val="00502E40"/>
    <w:rsid w:val="00502EDE"/>
    <w:rsid w:val="00506D18"/>
    <w:rsid w:val="005110D6"/>
    <w:rsid w:val="00512960"/>
    <w:rsid w:val="005130C4"/>
    <w:rsid w:val="0052039B"/>
    <w:rsid w:val="0052677C"/>
    <w:rsid w:val="00527290"/>
    <w:rsid w:val="00530F07"/>
    <w:rsid w:val="005328AE"/>
    <w:rsid w:val="00535F0B"/>
    <w:rsid w:val="00541495"/>
    <w:rsid w:val="00541A4F"/>
    <w:rsid w:val="00544EFB"/>
    <w:rsid w:val="00546621"/>
    <w:rsid w:val="00547FEA"/>
    <w:rsid w:val="00551204"/>
    <w:rsid w:val="00560E86"/>
    <w:rsid w:val="00572263"/>
    <w:rsid w:val="005755AF"/>
    <w:rsid w:val="00580DA4"/>
    <w:rsid w:val="00584176"/>
    <w:rsid w:val="005A06F4"/>
    <w:rsid w:val="005A337D"/>
    <w:rsid w:val="005A7643"/>
    <w:rsid w:val="005C3FB9"/>
    <w:rsid w:val="005C5D9C"/>
    <w:rsid w:val="005C6CB0"/>
    <w:rsid w:val="005D36A4"/>
    <w:rsid w:val="005E3005"/>
    <w:rsid w:val="005E56E3"/>
    <w:rsid w:val="005E770F"/>
    <w:rsid w:val="005F3004"/>
    <w:rsid w:val="005F321D"/>
    <w:rsid w:val="005F404D"/>
    <w:rsid w:val="005F78AD"/>
    <w:rsid w:val="006038A5"/>
    <w:rsid w:val="006042AB"/>
    <w:rsid w:val="00607654"/>
    <w:rsid w:val="00614E04"/>
    <w:rsid w:val="0061662B"/>
    <w:rsid w:val="00616DDF"/>
    <w:rsid w:val="0062537D"/>
    <w:rsid w:val="006262B7"/>
    <w:rsid w:val="00630711"/>
    <w:rsid w:val="006345F9"/>
    <w:rsid w:val="00635AB6"/>
    <w:rsid w:val="00635D73"/>
    <w:rsid w:val="00636672"/>
    <w:rsid w:val="00636B79"/>
    <w:rsid w:val="00636C9A"/>
    <w:rsid w:val="006410D9"/>
    <w:rsid w:val="00647E80"/>
    <w:rsid w:val="00655A12"/>
    <w:rsid w:val="00655C06"/>
    <w:rsid w:val="0066281D"/>
    <w:rsid w:val="00666C28"/>
    <w:rsid w:val="00667C6F"/>
    <w:rsid w:val="00670D89"/>
    <w:rsid w:val="00671FD2"/>
    <w:rsid w:val="00674E19"/>
    <w:rsid w:val="006878CC"/>
    <w:rsid w:val="006936A2"/>
    <w:rsid w:val="006A2D2E"/>
    <w:rsid w:val="006A5BF6"/>
    <w:rsid w:val="006A6354"/>
    <w:rsid w:val="006A7ED3"/>
    <w:rsid w:val="006B07D4"/>
    <w:rsid w:val="006B1F0D"/>
    <w:rsid w:val="006B4E83"/>
    <w:rsid w:val="006B6667"/>
    <w:rsid w:val="006C0A1E"/>
    <w:rsid w:val="006C3C3B"/>
    <w:rsid w:val="006C4B00"/>
    <w:rsid w:val="006C54EF"/>
    <w:rsid w:val="006D1690"/>
    <w:rsid w:val="006E0143"/>
    <w:rsid w:val="006E1903"/>
    <w:rsid w:val="006F1B7D"/>
    <w:rsid w:val="0070173C"/>
    <w:rsid w:val="0070645C"/>
    <w:rsid w:val="0070724B"/>
    <w:rsid w:val="00712121"/>
    <w:rsid w:val="00712C69"/>
    <w:rsid w:val="0071772D"/>
    <w:rsid w:val="00730A4C"/>
    <w:rsid w:val="00735789"/>
    <w:rsid w:val="00742CBD"/>
    <w:rsid w:val="00745A52"/>
    <w:rsid w:val="007470A6"/>
    <w:rsid w:val="007472CF"/>
    <w:rsid w:val="00750BFF"/>
    <w:rsid w:val="0075672E"/>
    <w:rsid w:val="007659AB"/>
    <w:rsid w:val="00765AE0"/>
    <w:rsid w:val="007709EE"/>
    <w:rsid w:val="00772C09"/>
    <w:rsid w:val="00774336"/>
    <w:rsid w:val="00774399"/>
    <w:rsid w:val="0077473D"/>
    <w:rsid w:val="007765C0"/>
    <w:rsid w:val="00777A22"/>
    <w:rsid w:val="00780D74"/>
    <w:rsid w:val="0078237F"/>
    <w:rsid w:val="007945EC"/>
    <w:rsid w:val="007A344E"/>
    <w:rsid w:val="007A465F"/>
    <w:rsid w:val="007B0A26"/>
    <w:rsid w:val="007B6825"/>
    <w:rsid w:val="007C1C73"/>
    <w:rsid w:val="007E460E"/>
    <w:rsid w:val="007F6200"/>
    <w:rsid w:val="007F7775"/>
    <w:rsid w:val="00805988"/>
    <w:rsid w:val="0080599C"/>
    <w:rsid w:val="00806783"/>
    <w:rsid w:val="00815591"/>
    <w:rsid w:val="00815EE4"/>
    <w:rsid w:val="008210B1"/>
    <w:rsid w:val="00822585"/>
    <w:rsid w:val="008260F6"/>
    <w:rsid w:val="008335FA"/>
    <w:rsid w:val="00843E4D"/>
    <w:rsid w:val="0084623A"/>
    <w:rsid w:val="008466D6"/>
    <w:rsid w:val="00856586"/>
    <w:rsid w:val="00857A7D"/>
    <w:rsid w:val="00863769"/>
    <w:rsid w:val="008646C2"/>
    <w:rsid w:val="00865FA5"/>
    <w:rsid w:val="008671EC"/>
    <w:rsid w:val="00883C4A"/>
    <w:rsid w:val="008967C5"/>
    <w:rsid w:val="00896FCF"/>
    <w:rsid w:val="008A0C38"/>
    <w:rsid w:val="008B0CDC"/>
    <w:rsid w:val="008C4631"/>
    <w:rsid w:val="008C72C2"/>
    <w:rsid w:val="008D39A9"/>
    <w:rsid w:val="008D3A89"/>
    <w:rsid w:val="008D4015"/>
    <w:rsid w:val="008D5134"/>
    <w:rsid w:val="008D5BEA"/>
    <w:rsid w:val="008D613B"/>
    <w:rsid w:val="008F04F1"/>
    <w:rsid w:val="008F11E8"/>
    <w:rsid w:val="008F6A48"/>
    <w:rsid w:val="0091375B"/>
    <w:rsid w:val="00917FD9"/>
    <w:rsid w:val="009261D6"/>
    <w:rsid w:val="009339E7"/>
    <w:rsid w:val="009428CA"/>
    <w:rsid w:val="00945011"/>
    <w:rsid w:val="00947FCC"/>
    <w:rsid w:val="00952822"/>
    <w:rsid w:val="009614B2"/>
    <w:rsid w:val="00963C3A"/>
    <w:rsid w:val="00964278"/>
    <w:rsid w:val="00966ACD"/>
    <w:rsid w:val="00966C6C"/>
    <w:rsid w:val="00972849"/>
    <w:rsid w:val="00976CC1"/>
    <w:rsid w:val="0098255C"/>
    <w:rsid w:val="009837E3"/>
    <w:rsid w:val="009910CA"/>
    <w:rsid w:val="0099703C"/>
    <w:rsid w:val="009B1D90"/>
    <w:rsid w:val="009B2D12"/>
    <w:rsid w:val="009C3D0E"/>
    <w:rsid w:val="009C7B61"/>
    <w:rsid w:val="009D3764"/>
    <w:rsid w:val="009E48EF"/>
    <w:rsid w:val="009E48FA"/>
    <w:rsid w:val="009F3856"/>
    <w:rsid w:val="009F41BC"/>
    <w:rsid w:val="00A0615D"/>
    <w:rsid w:val="00A117BE"/>
    <w:rsid w:val="00A121E9"/>
    <w:rsid w:val="00A12425"/>
    <w:rsid w:val="00A129FA"/>
    <w:rsid w:val="00A2440E"/>
    <w:rsid w:val="00A25416"/>
    <w:rsid w:val="00A401EB"/>
    <w:rsid w:val="00A42CAD"/>
    <w:rsid w:val="00A43932"/>
    <w:rsid w:val="00A5287E"/>
    <w:rsid w:val="00A53304"/>
    <w:rsid w:val="00A54993"/>
    <w:rsid w:val="00A57716"/>
    <w:rsid w:val="00A57FF9"/>
    <w:rsid w:val="00A62095"/>
    <w:rsid w:val="00A647C0"/>
    <w:rsid w:val="00A71015"/>
    <w:rsid w:val="00A90075"/>
    <w:rsid w:val="00A90DD5"/>
    <w:rsid w:val="00A97E06"/>
    <w:rsid w:val="00AA1FB4"/>
    <w:rsid w:val="00AA3E83"/>
    <w:rsid w:val="00AA6AE3"/>
    <w:rsid w:val="00AA7D0F"/>
    <w:rsid w:val="00AB69F4"/>
    <w:rsid w:val="00AB7243"/>
    <w:rsid w:val="00AC12BF"/>
    <w:rsid w:val="00AC12D5"/>
    <w:rsid w:val="00AC2DEC"/>
    <w:rsid w:val="00AD03BE"/>
    <w:rsid w:val="00AD6A43"/>
    <w:rsid w:val="00AE0DC5"/>
    <w:rsid w:val="00B02114"/>
    <w:rsid w:val="00B1067D"/>
    <w:rsid w:val="00B11B12"/>
    <w:rsid w:val="00B125BE"/>
    <w:rsid w:val="00B13E91"/>
    <w:rsid w:val="00B160DA"/>
    <w:rsid w:val="00B22D17"/>
    <w:rsid w:val="00B31FA8"/>
    <w:rsid w:val="00B325C2"/>
    <w:rsid w:val="00B33DAC"/>
    <w:rsid w:val="00B343B1"/>
    <w:rsid w:val="00B358BB"/>
    <w:rsid w:val="00B41449"/>
    <w:rsid w:val="00B457E9"/>
    <w:rsid w:val="00B821FF"/>
    <w:rsid w:val="00B82369"/>
    <w:rsid w:val="00B865F2"/>
    <w:rsid w:val="00B926FE"/>
    <w:rsid w:val="00B93B19"/>
    <w:rsid w:val="00B93B5C"/>
    <w:rsid w:val="00BA3933"/>
    <w:rsid w:val="00BC6C15"/>
    <w:rsid w:val="00BD23D1"/>
    <w:rsid w:val="00BD6A90"/>
    <w:rsid w:val="00BE3708"/>
    <w:rsid w:val="00BF096A"/>
    <w:rsid w:val="00BF21EA"/>
    <w:rsid w:val="00C032F0"/>
    <w:rsid w:val="00C06007"/>
    <w:rsid w:val="00C17BCA"/>
    <w:rsid w:val="00C223B6"/>
    <w:rsid w:val="00C227FE"/>
    <w:rsid w:val="00C22A7D"/>
    <w:rsid w:val="00C2403E"/>
    <w:rsid w:val="00C27D89"/>
    <w:rsid w:val="00C30AA4"/>
    <w:rsid w:val="00C32C25"/>
    <w:rsid w:val="00C47692"/>
    <w:rsid w:val="00C5225E"/>
    <w:rsid w:val="00C53DB2"/>
    <w:rsid w:val="00C63087"/>
    <w:rsid w:val="00C664F9"/>
    <w:rsid w:val="00C67388"/>
    <w:rsid w:val="00C711E9"/>
    <w:rsid w:val="00C746CA"/>
    <w:rsid w:val="00C75A04"/>
    <w:rsid w:val="00C8511E"/>
    <w:rsid w:val="00C90B9D"/>
    <w:rsid w:val="00C916A8"/>
    <w:rsid w:val="00CA7736"/>
    <w:rsid w:val="00CB0FC2"/>
    <w:rsid w:val="00CB1523"/>
    <w:rsid w:val="00CB3500"/>
    <w:rsid w:val="00CB4CCA"/>
    <w:rsid w:val="00CB517C"/>
    <w:rsid w:val="00CB7A30"/>
    <w:rsid w:val="00CC201C"/>
    <w:rsid w:val="00CC2CB2"/>
    <w:rsid w:val="00CD11E6"/>
    <w:rsid w:val="00CE1E4D"/>
    <w:rsid w:val="00CE325C"/>
    <w:rsid w:val="00CF19C9"/>
    <w:rsid w:val="00CF3F79"/>
    <w:rsid w:val="00CF5D25"/>
    <w:rsid w:val="00D03F69"/>
    <w:rsid w:val="00D052F8"/>
    <w:rsid w:val="00D1065E"/>
    <w:rsid w:val="00D10AAF"/>
    <w:rsid w:val="00D274DE"/>
    <w:rsid w:val="00D37B5F"/>
    <w:rsid w:val="00D578D7"/>
    <w:rsid w:val="00D57B85"/>
    <w:rsid w:val="00D67536"/>
    <w:rsid w:val="00D7000A"/>
    <w:rsid w:val="00D70CFE"/>
    <w:rsid w:val="00D74B9C"/>
    <w:rsid w:val="00D8260C"/>
    <w:rsid w:val="00D87EA2"/>
    <w:rsid w:val="00D9404A"/>
    <w:rsid w:val="00DA3ED3"/>
    <w:rsid w:val="00DA579E"/>
    <w:rsid w:val="00DA6291"/>
    <w:rsid w:val="00DB26CA"/>
    <w:rsid w:val="00DB47B1"/>
    <w:rsid w:val="00DB4855"/>
    <w:rsid w:val="00DB4E69"/>
    <w:rsid w:val="00DB554C"/>
    <w:rsid w:val="00DC25DE"/>
    <w:rsid w:val="00DC3EF7"/>
    <w:rsid w:val="00DC6D38"/>
    <w:rsid w:val="00DD75DD"/>
    <w:rsid w:val="00DE1FE8"/>
    <w:rsid w:val="00DE2CDA"/>
    <w:rsid w:val="00DE2E99"/>
    <w:rsid w:val="00DE4E13"/>
    <w:rsid w:val="00DE6D5F"/>
    <w:rsid w:val="00DF470A"/>
    <w:rsid w:val="00DF704B"/>
    <w:rsid w:val="00E01123"/>
    <w:rsid w:val="00E13C5D"/>
    <w:rsid w:val="00E15637"/>
    <w:rsid w:val="00E20C01"/>
    <w:rsid w:val="00E25ADE"/>
    <w:rsid w:val="00E2715C"/>
    <w:rsid w:val="00E27C86"/>
    <w:rsid w:val="00E31444"/>
    <w:rsid w:val="00E36E8C"/>
    <w:rsid w:val="00E37E91"/>
    <w:rsid w:val="00E4020F"/>
    <w:rsid w:val="00E47548"/>
    <w:rsid w:val="00E47C86"/>
    <w:rsid w:val="00E51F07"/>
    <w:rsid w:val="00E54077"/>
    <w:rsid w:val="00E55E4C"/>
    <w:rsid w:val="00E6410F"/>
    <w:rsid w:val="00E712DA"/>
    <w:rsid w:val="00E71DC7"/>
    <w:rsid w:val="00E736B2"/>
    <w:rsid w:val="00E74115"/>
    <w:rsid w:val="00E755BB"/>
    <w:rsid w:val="00E82171"/>
    <w:rsid w:val="00E9195B"/>
    <w:rsid w:val="00E928F3"/>
    <w:rsid w:val="00E92D79"/>
    <w:rsid w:val="00E94855"/>
    <w:rsid w:val="00E96E6C"/>
    <w:rsid w:val="00EA1223"/>
    <w:rsid w:val="00EA1BB9"/>
    <w:rsid w:val="00EA28A0"/>
    <w:rsid w:val="00EA7820"/>
    <w:rsid w:val="00EA7DDD"/>
    <w:rsid w:val="00EB15C9"/>
    <w:rsid w:val="00EB170D"/>
    <w:rsid w:val="00EB23EA"/>
    <w:rsid w:val="00EB4B0B"/>
    <w:rsid w:val="00EB7C5D"/>
    <w:rsid w:val="00EC1DB5"/>
    <w:rsid w:val="00EC285B"/>
    <w:rsid w:val="00ED035E"/>
    <w:rsid w:val="00ED3375"/>
    <w:rsid w:val="00ED3CFB"/>
    <w:rsid w:val="00ED6758"/>
    <w:rsid w:val="00EE0731"/>
    <w:rsid w:val="00EE3B15"/>
    <w:rsid w:val="00EE622D"/>
    <w:rsid w:val="00EE7905"/>
    <w:rsid w:val="00EF07B4"/>
    <w:rsid w:val="00EF23CA"/>
    <w:rsid w:val="00EF25F2"/>
    <w:rsid w:val="00F0410F"/>
    <w:rsid w:val="00F064A5"/>
    <w:rsid w:val="00F301D8"/>
    <w:rsid w:val="00F348CF"/>
    <w:rsid w:val="00F3638A"/>
    <w:rsid w:val="00F36EB8"/>
    <w:rsid w:val="00F37565"/>
    <w:rsid w:val="00F376C1"/>
    <w:rsid w:val="00F40A2F"/>
    <w:rsid w:val="00F415A9"/>
    <w:rsid w:val="00F44108"/>
    <w:rsid w:val="00F45400"/>
    <w:rsid w:val="00F61496"/>
    <w:rsid w:val="00F6269A"/>
    <w:rsid w:val="00F63323"/>
    <w:rsid w:val="00F72E19"/>
    <w:rsid w:val="00F7532E"/>
    <w:rsid w:val="00F82BC3"/>
    <w:rsid w:val="00F83E3D"/>
    <w:rsid w:val="00F86E09"/>
    <w:rsid w:val="00F87C23"/>
    <w:rsid w:val="00F87EA9"/>
    <w:rsid w:val="00F909F4"/>
    <w:rsid w:val="00F917C1"/>
    <w:rsid w:val="00F9338A"/>
    <w:rsid w:val="00F943EE"/>
    <w:rsid w:val="00FA04F0"/>
    <w:rsid w:val="00FA18FA"/>
    <w:rsid w:val="00FA6218"/>
    <w:rsid w:val="00FA6D2E"/>
    <w:rsid w:val="00FA7695"/>
    <w:rsid w:val="00FA7F76"/>
    <w:rsid w:val="00FB46AC"/>
    <w:rsid w:val="00FB5AC8"/>
    <w:rsid w:val="00FC6048"/>
    <w:rsid w:val="00FD2C2F"/>
    <w:rsid w:val="00FD54EC"/>
    <w:rsid w:val="00FD6990"/>
    <w:rsid w:val="00FE5E4F"/>
    <w:rsid w:val="00FE7FA9"/>
    <w:rsid w:val="00FF2D56"/>
    <w:rsid w:val="00FF2D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DDB43B"/>
  <w15:docId w15:val="{7455425E-0FFD-415C-8F13-F8A12DD20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0410F"/>
    <w:rPr>
      <w:rFonts w:ascii="Times New Roman" w:eastAsia="Times New Roman" w:hAnsi="Times New Roman" w:cs="Calibr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F0410F"/>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5">
    <w:name w:val="_Обычный"/>
    <w:basedOn w:val="a0"/>
    <w:qFormat/>
    <w:rsid w:val="00F0410F"/>
    <w:pPr>
      <w:jc w:val="both"/>
    </w:pPr>
    <w:rPr>
      <w:rFonts w:eastAsiaTheme="minorHAnsi" w:cstheme="minorBidi"/>
      <w:kern w:val="28"/>
    </w:rPr>
  </w:style>
  <w:style w:type="paragraph" w:customStyle="1" w:styleId="a">
    <w:name w:val="_Пункт"/>
    <w:basedOn w:val="a5"/>
    <w:rsid w:val="00F0410F"/>
    <w:pPr>
      <w:numPr>
        <w:numId w:val="1"/>
      </w:numPr>
      <w:tabs>
        <w:tab w:val="left" w:pos="567"/>
        <w:tab w:val="left" w:pos="1276"/>
      </w:tabs>
      <w:autoSpaceDE w:val="0"/>
      <w:autoSpaceDN w:val="0"/>
      <w:adjustRightInd w:val="0"/>
      <w:spacing w:line="276" w:lineRule="auto"/>
    </w:pPr>
    <w:rPr>
      <w:rFonts w:eastAsia="Times New Roman" w:cs="Times New Roman"/>
      <w:kern w:val="26"/>
      <w:szCs w:val="28"/>
    </w:rPr>
  </w:style>
  <w:style w:type="paragraph" w:styleId="a6">
    <w:name w:val="caption"/>
    <w:basedOn w:val="a0"/>
    <w:next w:val="a0"/>
    <w:qFormat/>
    <w:rsid w:val="00F0410F"/>
    <w:pPr>
      <w:widowControl w:val="0"/>
      <w:autoSpaceDE w:val="0"/>
      <w:autoSpaceDN w:val="0"/>
      <w:adjustRightInd w:val="0"/>
    </w:pPr>
    <w:rPr>
      <w:rFonts w:eastAsia="Calibri" w:cs="Times New Roman"/>
      <w:b/>
      <w:bCs/>
      <w:sz w:val="20"/>
      <w:szCs w:val="20"/>
      <w:lang w:eastAsia="ru-RU"/>
    </w:rPr>
  </w:style>
  <w:style w:type="character" w:customStyle="1" w:styleId="a7">
    <w:name w:val="Гипертекстовая ссылка"/>
    <w:basedOn w:val="a1"/>
    <w:uiPriority w:val="99"/>
    <w:rsid w:val="00F0410F"/>
    <w:rPr>
      <w:b/>
      <w:bCs/>
      <w:color w:val="106BBE"/>
    </w:rPr>
  </w:style>
  <w:style w:type="paragraph" w:styleId="a8">
    <w:name w:val="header"/>
    <w:basedOn w:val="a0"/>
    <w:link w:val="a9"/>
    <w:uiPriority w:val="99"/>
    <w:unhideWhenUsed/>
    <w:rsid w:val="00D70CFE"/>
    <w:pPr>
      <w:tabs>
        <w:tab w:val="center" w:pos="4677"/>
        <w:tab w:val="right" w:pos="9355"/>
      </w:tabs>
    </w:pPr>
  </w:style>
  <w:style w:type="character" w:customStyle="1" w:styleId="a9">
    <w:name w:val="Верхний колонтитул Знак"/>
    <w:basedOn w:val="a1"/>
    <w:link w:val="a8"/>
    <w:uiPriority w:val="99"/>
    <w:rsid w:val="00D70CFE"/>
    <w:rPr>
      <w:rFonts w:ascii="Times New Roman" w:eastAsia="Times New Roman" w:hAnsi="Times New Roman" w:cs="Calibri"/>
      <w:sz w:val="28"/>
    </w:rPr>
  </w:style>
  <w:style w:type="paragraph" w:styleId="aa">
    <w:name w:val="footer"/>
    <w:basedOn w:val="a0"/>
    <w:link w:val="ab"/>
    <w:uiPriority w:val="99"/>
    <w:unhideWhenUsed/>
    <w:rsid w:val="00D70CFE"/>
    <w:pPr>
      <w:tabs>
        <w:tab w:val="center" w:pos="4677"/>
        <w:tab w:val="right" w:pos="9355"/>
      </w:tabs>
    </w:pPr>
  </w:style>
  <w:style w:type="character" w:customStyle="1" w:styleId="ab">
    <w:name w:val="Нижний колонтитул Знак"/>
    <w:basedOn w:val="a1"/>
    <w:link w:val="aa"/>
    <w:uiPriority w:val="99"/>
    <w:rsid w:val="00D70CFE"/>
    <w:rPr>
      <w:rFonts w:ascii="Times New Roman" w:eastAsia="Times New Roman" w:hAnsi="Times New Roman" w:cs="Calibri"/>
      <w:sz w:val="28"/>
    </w:rPr>
  </w:style>
  <w:style w:type="paragraph" w:styleId="ac">
    <w:name w:val="Balloon Text"/>
    <w:basedOn w:val="a0"/>
    <w:link w:val="ad"/>
    <w:uiPriority w:val="99"/>
    <w:semiHidden/>
    <w:unhideWhenUsed/>
    <w:rsid w:val="00EA1BB9"/>
    <w:rPr>
      <w:rFonts w:ascii="Segoe UI" w:hAnsi="Segoe UI" w:cs="Segoe UI"/>
      <w:sz w:val="18"/>
      <w:szCs w:val="18"/>
    </w:rPr>
  </w:style>
  <w:style w:type="character" w:customStyle="1" w:styleId="ad">
    <w:name w:val="Текст выноски Знак"/>
    <w:basedOn w:val="a1"/>
    <w:link w:val="ac"/>
    <w:uiPriority w:val="99"/>
    <w:semiHidden/>
    <w:rsid w:val="00EA1BB9"/>
    <w:rPr>
      <w:rFonts w:ascii="Segoe UI" w:eastAsia="Times New Roman" w:hAnsi="Segoe UI" w:cs="Segoe UI"/>
      <w:sz w:val="18"/>
      <w:szCs w:val="18"/>
    </w:rPr>
  </w:style>
  <w:style w:type="character" w:styleId="ae">
    <w:name w:val="annotation reference"/>
    <w:basedOn w:val="a1"/>
    <w:uiPriority w:val="99"/>
    <w:semiHidden/>
    <w:unhideWhenUsed/>
    <w:rsid w:val="000D2F50"/>
    <w:rPr>
      <w:sz w:val="16"/>
      <w:szCs w:val="16"/>
    </w:rPr>
  </w:style>
  <w:style w:type="paragraph" w:styleId="af">
    <w:name w:val="annotation text"/>
    <w:basedOn w:val="a0"/>
    <w:link w:val="af0"/>
    <w:uiPriority w:val="99"/>
    <w:semiHidden/>
    <w:unhideWhenUsed/>
    <w:rsid w:val="000D2F50"/>
    <w:rPr>
      <w:sz w:val="20"/>
      <w:szCs w:val="20"/>
    </w:rPr>
  </w:style>
  <w:style w:type="character" w:customStyle="1" w:styleId="af0">
    <w:name w:val="Текст примечания Знак"/>
    <w:basedOn w:val="a1"/>
    <w:link w:val="af"/>
    <w:uiPriority w:val="99"/>
    <w:semiHidden/>
    <w:rsid w:val="000D2F50"/>
    <w:rPr>
      <w:rFonts w:ascii="Times New Roman" w:eastAsia="Times New Roman" w:hAnsi="Times New Roman" w:cs="Calibri"/>
      <w:sz w:val="20"/>
      <w:szCs w:val="20"/>
    </w:rPr>
  </w:style>
  <w:style w:type="paragraph" w:styleId="af1">
    <w:name w:val="annotation subject"/>
    <w:basedOn w:val="af"/>
    <w:next w:val="af"/>
    <w:link w:val="af2"/>
    <w:uiPriority w:val="99"/>
    <w:semiHidden/>
    <w:unhideWhenUsed/>
    <w:rsid w:val="000D2F50"/>
    <w:rPr>
      <w:b/>
      <w:bCs/>
    </w:rPr>
  </w:style>
  <w:style w:type="character" w:customStyle="1" w:styleId="af2">
    <w:name w:val="Тема примечания Знак"/>
    <w:basedOn w:val="af0"/>
    <w:link w:val="af1"/>
    <w:uiPriority w:val="99"/>
    <w:semiHidden/>
    <w:rsid w:val="000D2F50"/>
    <w:rPr>
      <w:rFonts w:ascii="Times New Roman" w:eastAsia="Times New Roman" w:hAnsi="Times New Roman" w:cs="Calibri"/>
      <w:b/>
      <w:bCs/>
      <w:sz w:val="20"/>
      <w:szCs w:val="20"/>
    </w:rPr>
  </w:style>
  <w:style w:type="paragraph" w:styleId="af3">
    <w:name w:val="List Paragraph"/>
    <w:basedOn w:val="a0"/>
    <w:uiPriority w:val="34"/>
    <w:qFormat/>
    <w:rsid w:val="00780D74"/>
    <w:pPr>
      <w:ind w:left="720"/>
      <w:contextualSpacing/>
    </w:pPr>
  </w:style>
  <w:style w:type="paragraph" w:customStyle="1" w:styleId="ConsPlusNormal">
    <w:name w:val="ConsPlusNormal"/>
    <w:rsid w:val="00966ACD"/>
    <w:pPr>
      <w:widowControl w:val="0"/>
      <w:autoSpaceDE w:val="0"/>
      <w:autoSpaceDN w:val="0"/>
      <w:jc w:val="left"/>
    </w:pPr>
    <w:rPr>
      <w:rFonts w:ascii="Calibri" w:eastAsia="Times New Roman" w:hAnsi="Calibri" w:cs="Calibri"/>
      <w:szCs w:val="20"/>
      <w:lang w:eastAsia="ru-RU"/>
    </w:rPr>
  </w:style>
  <w:style w:type="paragraph" w:styleId="af4">
    <w:name w:val="No Spacing"/>
    <w:uiPriority w:val="1"/>
    <w:qFormat/>
    <w:rsid w:val="00C67388"/>
    <w:rPr>
      <w:rFonts w:ascii="Times New Roman" w:eastAsia="Times New Roman" w:hAnsi="Times New Roman" w:cs="Calibri"/>
      <w:sz w:val="28"/>
    </w:rPr>
  </w:style>
  <w:style w:type="paragraph" w:styleId="af5">
    <w:name w:val="footnote text"/>
    <w:basedOn w:val="a0"/>
    <w:link w:val="af6"/>
    <w:uiPriority w:val="99"/>
    <w:semiHidden/>
    <w:unhideWhenUsed/>
    <w:rsid w:val="00A53304"/>
    <w:rPr>
      <w:sz w:val="20"/>
      <w:szCs w:val="20"/>
    </w:rPr>
  </w:style>
  <w:style w:type="character" w:customStyle="1" w:styleId="af6">
    <w:name w:val="Текст сноски Знак"/>
    <w:basedOn w:val="a1"/>
    <w:link w:val="af5"/>
    <w:uiPriority w:val="99"/>
    <w:semiHidden/>
    <w:rsid w:val="00A53304"/>
    <w:rPr>
      <w:rFonts w:ascii="Times New Roman" w:eastAsia="Times New Roman" w:hAnsi="Times New Roman" w:cs="Calibri"/>
      <w:sz w:val="20"/>
      <w:szCs w:val="20"/>
    </w:rPr>
  </w:style>
  <w:style w:type="character" w:styleId="af7">
    <w:name w:val="footnote reference"/>
    <w:basedOn w:val="a1"/>
    <w:uiPriority w:val="99"/>
    <w:semiHidden/>
    <w:unhideWhenUsed/>
    <w:rsid w:val="00A53304"/>
    <w:rPr>
      <w:vertAlign w:val="superscript"/>
    </w:rPr>
  </w:style>
  <w:style w:type="paragraph" w:styleId="af8">
    <w:name w:val="Revision"/>
    <w:hidden/>
    <w:uiPriority w:val="99"/>
    <w:semiHidden/>
    <w:rsid w:val="002C5562"/>
    <w:pPr>
      <w:jc w:val="left"/>
    </w:pPr>
    <w:rPr>
      <w:rFonts w:ascii="Times New Roman" w:eastAsia="Times New Roman" w:hAnsi="Times New Roman" w:cs="Calibri"/>
      <w:sz w:val="28"/>
    </w:rPr>
  </w:style>
  <w:style w:type="paragraph" w:customStyle="1" w:styleId="ConsPlusTitle">
    <w:name w:val="ConsPlusTitle"/>
    <w:rsid w:val="003569CD"/>
    <w:pPr>
      <w:widowControl w:val="0"/>
      <w:autoSpaceDE w:val="0"/>
      <w:autoSpaceDN w:val="0"/>
      <w:jc w:val="both"/>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41481&amp;dst=1001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61363&amp;dst=1006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A8753-24CB-4892-9BAF-63EA708C6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25</Pages>
  <Words>7558</Words>
  <Characters>43084</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mmc</Company>
  <LinksUpToDate>false</LinksUpToDate>
  <CharactersWithSpaces>50541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Дайбов Андрей Сергеевич</dc:creator>
  <cp:lastModifiedBy>Пользователь Windows</cp:lastModifiedBy>
  <cp:revision>12</cp:revision>
  <cp:lastPrinted>2025-09-01T23:21:00Z</cp:lastPrinted>
  <dcterms:created xsi:type="dcterms:W3CDTF">2024-06-26T01:53:00Z</dcterms:created>
  <dcterms:modified xsi:type="dcterms:W3CDTF">2026-10-09T02:38:00Z</dcterms:modified>
</cp:coreProperties>
</file>